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09"/>
        <w:gridCol w:w="1692"/>
      </w:tblGrid>
      <w:tr w:rsidR="00722F2C" w:rsidRPr="00B54237" w14:paraId="79A85008" w14:textId="77777777">
        <w:trPr>
          <w:tblCellSpacing w:w="15" w:type="dxa"/>
        </w:trPr>
        <w:tc>
          <w:tcPr>
            <w:tcW w:w="0" w:type="auto"/>
            <w:vAlign w:val="center"/>
            <w:hideMark/>
          </w:tcPr>
          <w:p w14:paraId="5EE3B1DD" w14:textId="77777777" w:rsidR="00722F2C" w:rsidRPr="00B54237" w:rsidRDefault="00722F2C" w:rsidP="00722F2C">
            <w:pPr>
              <w:spacing w:after="0" w:line="240" w:lineRule="auto"/>
              <w:rPr>
                <w:rFonts w:ascii="Verdana" w:eastAsia="Times New Roman" w:hAnsi="Verdana" w:cs="Times New Roman"/>
                <w:sz w:val="17"/>
                <w:szCs w:val="17"/>
                <w:lang w:val="fr-FR" w:eastAsia="en-GB"/>
              </w:rPr>
            </w:pPr>
            <w:r w:rsidRPr="00B54237">
              <w:rPr>
                <w:rFonts w:ascii="Verdana" w:eastAsia="Times New Roman" w:hAnsi="Verdana" w:cs="Times New Roman"/>
                <w:noProof/>
                <w:sz w:val="17"/>
                <w:szCs w:val="17"/>
                <w:lang w:val="fr-FR" w:eastAsia="en-GB"/>
              </w:rPr>
              <w:drawing>
                <wp:inline distT="0" distB="0" distL="0" distR="0" wp14:anchorId="1A2918B0" wp14:editId="35A4E830">
                  <wp:extent cx="3238500" cy="466725"/>
                  <wp:effectExtent l="0" t="0" r="0" b="9525"/>
                  <wp:docPr id="123" name="Picture 123" descr="https://surveys.unicsc.org/resources/surveys/cold/hsghh16/images/ic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urveys.unicsc.org/resources/surveys/cold/hsghh16/images/icsc.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0" cy="466725"/>
                          </a:xfrm>
                          <a:prstGeom prst="rect">
                            <a:avLst/>
                          </a:prstGeom>
                          <a:noFill/>
                          <a:ln>
                            <a:noFill/>
                          </a:ln>
                        </pic:spPr>
                      </pic:pic>
                    </a:graphicData>
                  </a:graphic>
                </wp:inline>
              </w:drawing>
            </w:r>
          </w:p>
        </w:tc>
        <w:tc>
          <w:tcPr>
            <w:tcW w:w="0" w:type="auto"/>
            <w:vAlign w:val="center"/>
            <w:hideMark/>
          </w:tcPr>
          <w:p w14:paraId="602B56A8" w14:textId="45304DBD" w:rsidR="00722F2C" w:rsidRPr="00B54237" w:rsidRDefault="004C1A34" w:rsidP="00722F2C">
            <w:pPr>
              <w:spacing w:after="0" w:line="240" w:lineRule="auto"/>
              <w:jc w:val="right"/>
              <w:rPr>
                <w:rFonts w:ascii="Verdana" w:eastAsia="Times New Roman" w:hAnsi="Verdana" w:cs="Times New Roman"/>
                <w:sz w:val="17"/>
                <w:szCs w:val="17"/>
                <w:lang w:val="fr-FR" w:eastAsia="en-GB"/>
              </w:rPr>
            </w:pPr>
            <w:hyperlink r:id="rId12" w:history="1">
              <w:r w:rsidR="00B54237" w:rsidRPr="00B54237">
                <w:rPr>
                  <w:rFonts w:ascii="Verdana" w:eastAsia="Times New Roman" w:hAnsi="Verdana" w:cs="Times New Roman"/>
                  <w:color w:val="336699"/>
                  <w:sz w:val="17"/>
                  <w:szCs w:val="17"/>
                  <w:lang w:val="fr-FR" w:eastAsia="en-GB"/>
                </w:rPr>
                <w:t>Français</w:t>
              </w:r>
            </w:hyperlink>
            <w:r w:rsidR="00722F2C" w:rsidRPr="00B54237">
              <w:rPr>
                <w:rFonts w:ascii="Verdana" w:eastAsia="Times New Roman" w:hAnsi="Verdana" w:cs="Times New Roman"/>
                <w:sz w:val="17"/>
                <w:szCs w:val="17"/>
                <w:lang w:val="fr-FR" w:eastAsia="en-GB"/>
              </w:rPr>
              <w:t xml:space="preserve">      </w:t>
            </w:r>
          </w:p>
        </w:tc>
      </w:tr>
    </w:tbl>
    <w:p w14:paraId="49133D6A" w14:textId="77777777" w:rsidR="001F682A" w:rsidRPr="00B54237" w:rsidRDefault="001F682A">
      <w:pPr>
        <w:rPr>
          <w:rFonts w:ascii="Verdana" w:hAnsi="Verdana"/>
          <w:lang w:val="fr-FR"/>
        </w:rPr>
      </w:pPr>
    </w:p>
    <w:p w14:paraId="0D582736" w14:textId="07BC19CB" w:rsidR="000621E0" w:rsidRPr="00B54237" w:rsidRDefault="000621E0" w:rsidP="000621E0">
      <w:pPr>
        <w:pStyle w:val="NormalWeb"/>
        <w:jc w:val="center"/>
        <w:rPr>
          <w:rFonts w:ascii="Verdana" w:hAnsi="Verdana"/>
          <w:b/>
          <w:bCs/>
          <w:sz w:val="18"/>
          <w:szCs w:val="18"/>
          <w:lang w:val="fr-FR"/>
        </w:rPr>
      </w:pPr>
      <w:r w:rsidRPr="00B54237">
        <w:rPr>
          <w:rFonts w:ascii="Verdana" w:hAnsi="Verdana"/>
          <w:b/>
          <w:bCs/>
          <w:color w:val="808080"/>
          <w:sz w:val="17"/>
          <w:szCs w:val="17"/>
          <w:lang w:val="fr-FR"/>
        </w:rPr>
        <w:br/>
      </w:r>
      <w:r w:rsidR="00B54237" w:rsidRPr="00B54237">
        <w:rPr>
          <w:rFonts w:ascii="Verdana" w:hAnsi="Verdana"/>
          <w:b/>
          <w:bCs/>
          <w:color w:val="808080"/>
          <w:sz w:val="18"/>
          <w:szCs w:val="18"/>
          <w:lang w:val="fr-FR"/>
        </w:rPr>
        <w:t>Bienvenue à l'enquête d</w:t>
      </w:r>
      <w:r w:rsidR="00385446">
        <w:rPr>
          <w:rFonts w:ascii="Verdana" w:hAnsi="Verdana"/>
          <w:b/>
          <w:bCs/>
          <w:color w:val="808080"/>
          <w:sz w:val="18"/>
          <w:szCs w:val="18"/>
          <w:lang w:val="fr-FR"/>
        </w:rPr>
        <w:t>e la</w:t>
      </w:r>
      <w:r w:rsidR="00B54237" w:rsidRPr="00B54237">
        <w:rPr>
          <w:rFonts w:ascii="Verdana" w:hAnsi="Verdana"/>
          <w:b/>
          <w:bCs/>
          <w:color w:val="808080"/>
          <w:sz w:val="18"/>
          <w:szCs w:val="18"/>
          <w:lang w:val="fr-FR"/>
        </w:rPr>
        <w:t xml:space="preserve"> CFPI sur le coût de la vie</w:t>
      </w:r>
    </w:p>
    <w:p w14:paraId="4F311E94" w14:textId="63775D21" w:rsidR="00B54237" w:rsidRDefault="00B54237" w:rsidP="002D6EFC">
      <w:pPr>
        <w:ind w:right="361"/>
        <w:jc w:val="both"/>
        <w:rPr>
          <w:rFonts w:ascii="Verdana" w:hAnsi="Verdana"/>
          <w:sz w:val="17"/>
          <w:szCs w:val="17"/>
          <w:lang w:val="fr-FR"/>
        </w:rPr>
      </w:pPr>
      <w:r w:rsidRPr="00B54237">
        <w:rPr>
          <w:rFonts w:ascii="Verdana" w:hAnsi="Verdana"/>
          <w:sz w:val="17"/>
          <w:szCs w:val="17"/>
          <w:lang w:val="fr-FR"/>
        </w:rPr>
        <w:t xml:space="preserve">Cette enquête est </w:t>
      </w:r>
      <w:r>
        <w:rPr>
          <w:rFonts w:ascii="Verdana" w:hAnsi="Verdana"/>
          <w:sz w:val="17"/>
          <w:szCs w:val="17"/>
          <w:lang w:val="fr-FR"/>
        </w:rPr>
        <w:t>administrée</w:t>
      </w:r>
      <w:r w:rsidRPr="00B54237">
        <w:rPr>
          <w:rFonts w:ascii="Verdana" w:hAnsi="Verdana"/>
          <w:sz w:val="17"/>
          <w:szCs w:val="17"/>
          <w:lang w:val="fr-FR"/>
        </w:rPr>
        <w:t xml:space="preserve"> par la Commission de la Fonction Publique Internationale (CFPI) et elle s'adresse aux fonctionnaires des organisations du régime commun des Nations Unies appartenant aux catégories des </w:t>
      </w:r>
      <w:r w:rsidR="00B530CE" w:rsidRPr="00B530CE">
        <w:rPr>
          <w:rFonts w:ascii="Verdana" w:hAnsi="Verdana"/>
          <w:b/>
          <w:bCs/>
          <w:sz w:val="17"/>
          <w:szCs w:val="17"/>
          <w:lang w:val="fr-FR"/>
        </w:rPr>
        <w:t>administrateurs et fonctionnaires de rang supérieur</w:t>
      </w:r>
      <w:r w:rsidRPr="00B54237">
        <w:rPr>
          <w:rFonts w:ascii="Verdana" w:hAnsi="Verdana"/>
          <w:b/>
          <w:bCs/>
          <w:sz w:val="17"/>
          <w:szCs w:val="17"/>
          <w:lang w:val="fr-FR"/>
        </w:rPr>
        <w:t xml:space="preserve"> (classes P-1 à D-2) et du service mobile (FS-6 et FS-7)</w:t>
      </w:r>
      <w:r w:rsidRPr="00B54237">
        <w:rPr>
          <w:rFonts w:ascii="Verdana" w:hAnsi="Verdana"/>
          <w:sz w:val="17"/>
          <w:szCs w:val="17"/>
          <w:lang w:val="fr-FR"/>
        </w:rPr>
        <w:t xml:space="preserve">, en service </w:t>
      </w:r>
      <w:r w:rsidR="00B530CE">
        <w:rPr>
          <w:rFonts w:ascii="Verdana" w:hAnsi="Verdana"/>
          <w:sz w:val="17"/>
          <w:szCs w:val="17"/>
          <w:lang w:val="fr-FR"/>
        </w:rPr>
        <w:t>à</w:t>
      </w:r>
      <w:r w:rsidRPr="00B54237">
        <w:rPr>
          <w:rFonts w:ascii="Verdana" w:hAnsi="Verdana"/>
          <w:sz w:val="17"/>
          <w:szCs w:val="17"/>
          <w:lang w:val="fr-FR"/>
        </w:rPr>
        <w:t xml:space="preserve"> votre lieu d'affectation.</w:t>
      </w:r>
    </w:p>
    <w:p w14:paraId="25FA0934" w14:textId="333535E6" w:rsidR="00B530CE" w:rsidRDefault="00B530CE" w:rsidP="002D6EFC">
      <w:pPr>
        <w:ind w:right="361"/>
        <w:jc w:val="both"/>
        <w:rPr>
          <w:rFonts w:ascii="Verdana" w:hAnsi="Verdana"/>
          <w:sz w:val="17"/>
          <w:szCs w:val="17"/>
          <w:lang w:val="fr-FR"/>
        </w:rPr>
      </w:pPr>
      <w:r w:rsidRPr="00B530CE">
        <w:rPr>
          <w:rFonts w:ascii="Verdana" w:hAnsi="Verdana"/>
          <w:b/>
          <w:bCs/>
          <w:color w:val="548DD4" w:themeColor="text2" w:themeTint="99"/>
          <w:sz w:val="17"/>
          <w:szCs w:val="17"/>
          <w:lang w:val="fr-FR"/>
        </w:rPr>
        <w:t>L’objectif</w:t>
      </w:r>
      <w:r>
        <w:rPr>
          <w:rFonts w:ascii="Verdana" w:hAnsi="Verdana"/>
          <w:sz w:val="17"/>
          <w:szCs w:val="17"/>
          <w:lang w:val="fr-FR"/>
        </w:rPr>
        <w:t xml:space="preserve"> </w:t>
      </w:r>
      <w:r w:rsidRPr="00B530CE">
        <w:rPr>
          <w:rFonts w:ascii="Verdana" w:hAnsi="Verdana"/>
          <w:sz w:val="17"/>
          <w:szCs w:val="17"/>
          <w:lang w:val="fr-FR"/>
        </w:rPr>
        <w:t xml:space="preserve">de cette enquête est de recueillir des informations sur les dépenses des fonctionnaires éligibles (y compris les membres de leurs ménages) des organisations du régime commun des Nations Unies. Les informations recueillies serviront à déterminer </w:t>
      </w:r>
      <w:r w:rsidRPr="00B530CE">
        <w:rPr>
          <w:rFonts w:ascii="Verdana" w:hAnsi="Verdana"/>
          <w:b/>
          <w:bCs/>
          <w:color w:val="548DD4" w:themeColor="text2" w:themeTint="99"/>
          <w:sz w:val="17"/>
          <w:szCs w:val="17"/>
          <w:lang w:val="fr-FR"/>
        </w:rPr>
        <w:t>un profil de dépenses moyen</w:t>
      </w:r>
      <w:r w:rsidRPr="00B530CE">
        <w:rPr>
          <w:rFonts w:ascii="Verdana" w:hAnsi="Verdana"/>
          <w:sz w:val="17"/>
          <w:szCs w:val="17"/>
          <w:lang w:val="fr-FR"/>
        </w:rPr>
        <w:t xml:space="preserve"> des fonctionnaires internationaux et de leurs ménages </w:t>
      </w:r>
      <w:r>
        <w:rPr>
          <w:rFonts w:ascii="Verdana" w:hAnsi="Verdana"/>
          <w:sz w:val="17"/>
          <w:szCs w:val="17"/>
          <w:lang w:val="fr-FR"/>
        </w:rPr>
        <w:t>à</w:t>
      </w:r>
      <w:r w:rsidRPr="00B530CE">
        <w:rPr>
          <w:rFonts w:ascii="Verdana" w:hAnsi="Verdana"/>
          <w:sz w:val="17"/>
          <w:szCs w:val="17"/>
          <w:lang w:val="fr-FR"/>
        </w:rPr>
        <w:t xml:space="preserve"> votre </w:t>
      </w:r>
      <w:r w:rsidRPr="00B530CE">
        <w:rPr>
          <w:rFonts w:ascii="Verdana" w:hAnsi="Verdana"/>
          <w:b/>
          <w:bCs/>
          <w:color w:val="548DD4" w:themeColor="text2" w:themeTint="99"/>
          <w:sz w:val="17"/>
          <w:szCs w:val="17"/>
          <w:lang w:val="fr-FR"/>
        </w:rPr>
        <w:t>lieu d'affectation</w:t>
      </w:r>
      <w:r w:rsidRPr="00B530CE">
        <w:rPr>
          <w:rFonts w:ascii="Verdana" w:hAnsi="Verdana"/>
          <w:sz w:val="17"/>
          <w:szCs w:val="17"/>
          <w:lang w:val="fr-FR"/>
        </w:rPr>
        <w:t xml:space="preserve">. Ce profil est essentiel pour le calcul de l’indice d’ajustement de poste qui est un élément </w:t>
      </w:r>
      <w:r>
        <w:rPr>
          <w:rFonts w:ascii="Verdana" w:hAnsi="Verdana"/>
          <w:sz w:val="17"/>
          <w:szCs w:val="17"/>
          <w:lang w:val="fr-FR"/>
        </w:rPr>
        <w:t>important</w:t>
      </w:r>
      <w:r w:rsidRPr="00B530CE">
        <w:rPr>
          <w:rFonts w:ascii="Verdana" w:hAnsi="Verdana"/>
          <w:sz w:val="17"/>
          <w:szCs w:val="17"/>
          <w:lang w:val="fr-FR"/>
        </w:rPr>
        <w:t xml:space="preserve"> de la rémunération des fonctionnaires éligibles.</w:t>
      </w:r>
    </w:p>
    <w:p w14:paraId="164109F7" w14:textId="77777777" w:rsidR="002D6EFC" w:rsidRDefault="00B530CE" w:rsidP="002D6EFC">
      <w:pPr>
        <w:ind w:right="361"/>
        <w:jc w:val="both"/>
        <w:rPr>
          <w:rFonts w:ascii="Verdana" w:hAnsi="Verdana"/>
          <w:sz w:val="17"/>
          <w:szCs w:val="17"/>
          <w:lang w:val="fr-FR"/>
        </w:rPr>
      </w:pPr>
      <w:r w:rsidRPr="00B530CE">
        <w:rPr>
          <w:rFonts w:ascii="Verdana" w:hAnsi="Verdana"/>
          <w:sz w:val="17"/>
          <w:szCs w:val="17"/>
          <w:lang w:val="fr-FR"/>
        </w:rPr>
        <w:t xml:space="preserve">Le questionnaire a été conçu pour être convivial, et il peut être rempli en environ 30 minutes, en une ou plusieurs sessions. Vous pourrez en tout temps, durant le mois de l'enquête, sauvegarder le questionnaire partiellement rempli et revenir plus tard pour le </w:t>
      </w:r>
      <w:r>
        <w:rPr>
          <w:rFonts w:ascii="Verdana" w:hAnsi="Verdana"/>
          <w:sz w:val="17"/>
          <w:szCs w:val="17"/>
          <w:lang w:val="fr-FR"/>
        </w:rPr>
        <w:t>finir</w:t>
      </w:r>
      <w:r w:rsidRPr="00B530CE">
        <w:rPr>
          <w:rFonts w:ascii="Verdana" w:hAnsi="Verdana"/>
          <w:sz w:val="17"/>
          <w:szCs w:val="17"/>
          <w:lang w:val="fr-FR"/>
        </w:rPr>
        <w:t xml:space="preserve"> en utilisant votre mot de passe personnel qui vous a été envoyé par courriel lors de l'enregistrement.</w:t>
      </w:r>
    </w:p>
    <w:p w14:paraId="44283B84" w14:textId="111D2DC4" w:rsidR="000E71F1" w:rsidRDefault="00B530CE" w:rsidP="002D6EFC">
      <w:pPr>
        <w:ind w:right="361"/>
        <w:jc w:val="both"/>
        <w:rPr>
          <w:rFonts w:ascii="Verdana" w:hAnsi="Verdana"/>
          <w:sz w:val="17"/>
          <w:szCs w:val="17"/>
          <w:lang w:val="fr-FR"/>
        </w:rPr>
      </w:pPr>
      <w:r w:rsidRPr="00B530CE">
        <w:rPr>
          <w:rFonts w:ascii="Verdana" w:hAnsi="Verdana"/>
          <w:sz w:val="17"/>
          <w:szCs w:val="17"/>
          <w:lang w:val="fr-FR"/>
        </w:rPr>
        <w:t xml:space="preserve">Pour accéder au questionnaire la première fois, veuillez s'il vous plaît, vous enregistrer en </w:t>
      </w:r>
      <w:r>
        <w:rPr>
          <w:rFonts w:ascii="Verdana" w:hAnsi="Verdana"/>
          <w:sz w:val="17"/>
          <w:szCs w:val="17"/>
          <w:lang w:val="fr-FR"/>
        </w:rPr>
        <w:t xml:space="preserve">remplissant le formulaire d’inscription. Pour l’information supplémentaire </w:t>
      </w:r>
      <w:r w:rsidRPr="00B530CE">
        <w:rPr>
          <w:rFonts w:ascii="Verdana" w:hAnsi="Verdana"/>
          <w:sz w:val="17"/>
          <w:szCs w:val="17"/>
          <w:lang w:val="fr-FR"/>
        </w:rPr>
        <w:t xml:space="preserve">sur l'enquête, y compris les autres documents relatifs à l'enquête et les QFP relatives à tous les aspects de l'enquête, veuillez visiter le microsite dédié à l'enquête à l'adresse </w:t>
      </w:r>
      <w:hyperlink r:id="rId13" w:tgtFrame="_new" w:history="1">
        <w:r w:rsidR="000621E0" w:rsidRPr="00B54237">
          <w:rPr>
            <w:rStyle w:val="Hyperlink"/>
            <w:rFonts w:ascii="Verdana" w:hAnsi="Verdana"/>
            <w:color w:val="336699"/>
            <w:sz w:val="17"/>
            <w:szCs w:val="17"/>
            <w:lang w:val="fr-FR"/>
          </w:rPr>
          <w:t>https://unicsc.org/colsurveys/</w:t>
        </w:r>
      </w:hyperlink>
    </w:p>
    <w:p w14:paraId="4FEA78D8" w14:textId="47FDBCA4" w:rsidR="000E71F1" w:rsidRPr="000E71F1" w:rsidRDefault="000E71F1" w:rsidP="002D6EFC">
      <w:pPr>
        <w:ind w:right="361"/>
        <w:jc w:val="both"/>
        <w:rPr>
          <w:rFonts w:ascii="Verdana" w:hAnsi="Verdana"/>
          <w:sz w:val="17"/>
          <w:szCs w:val="17"/>
          <w:lang w:val="fr-FR"/>
        </w:rPr>
      </w:pPr>
      <w:r w:rsidRPr="000E71F1">
        <w:rPr>
          <w:rFonts w:ascii="Verdana" w:hAnsi="Verdana"/>
          <w:sz w:val="17"/>
          <w:szCs w:val="17"/>
          <w:lang w:val="fr-FR"/>
        </w:rPr>
        <w:t>Cette enquête est strictement confidentielle conformément aux normes statistiques internationales, et les informations que vous fournirez ne vous seront</w:t>
      </w:r>
      <w:r>
        <w:rPr>
          <w:rFonts w:ascii="Verdana" w:hAnsi="Verdana"/>
          <w:sz w:val="17"/>
          <w:szCs w:val="17"/>
          <w:lang w:val="fr-FR"/>
        </w:rPr>
        <w:t xml:space="preserve"> pas</w:t>
      </w:r>
      <w:r w:rsidRPr="000E71F1">
        <w:rPr>
          <w:rFonts w:ascii="Verdana" w:hAnsi="Verdana"/>
          <w:sz w:val="17"/>
          <w:szCs w:val="17"/>
          <w:lang w:val="fr-FR"/>
        </w:rPr>
        <w:t>, en aucune façon, associées en tant que personne.</w:t>
      </w:r>
    </w:p>
    <w:p w14:paraId="63BA7E6A" w14:textId="77777777" w:rsidR="000E71F1" w:rsidRDefault="000E71F1">
      <w:pPr>
        <w:rPr>
          <w:rFonts w:ascii="Verdana" w:hAnsi="Verdana"/>
          <w:lang w:val="fr-FR"/>
        </w:rPr>
      </w:pPr>
      <w:r w:rsidRPr="000E71F1">
        <w:rPr>
          <w:rFonts w:ascii="Verdana" w:hAnsi="Verdana"/>
          <w:sz w:val="17"/>
          <w:szCs w:val="17"/>
          <w:lang w:val="fr-FR"/>
        </w:rPr>
        <w:t>Merci beaucoup pour votre participation</w:t>
      </w:r>
      <w:r w:rsidR="000621E0" w:rsidRPr="00B54237">
        <w:rPr>
          <w:rFonts w:ascii="Verdana" w:hAnsi="Verdana"/>
          <w:sz w:val="17"/>
          <w:szCs w:val="17"/>
          <w:lang w:val="fr-FR"/>
        </w:rPr>
        <w:br/>
      </w:r>
    </w:p>
    <w:p w14:paraId="27A3F9DF" w14:textId="5F104294" w:rsidR="000621E0" w:rsidRPr="000E71F1" w:rsidRDefault="000E71F1">
      <w:pPr>
        <w:rPr>
          <w:rFonts w:ascii="Verdana" w:hAnsi="Verdana"/>
          <w:lang w:val="fr-FR"/>
        </w:rPr>
      </w:pPr>
      <w:r>
        <w:rPr>
          <w:rFonts w:ascii="Verdana" w:hAnsi="Verdana"/>
          <w:b/>
          <w:bCs/>
          <w:color w:val="FF0000"/>
          <w:sz w:val="17"/>
          <w:szCs w:val="17"/>
          <w:lang w:val="fr-FR"/>
        </w:rPr>
        <w:t>Inscription</w:t>
      </w:r>
    </w:p>
    <w:p w14:paraId="115AAE77" w14:textId="541756F5" w:rsidR="000621E0" w:rsidRPr="00B54237" w:rsidRDefault="008B62E5" w:rsidP="00EA628E">
      <w:pPr>
        <w:jc w:val="center"/>
        <w:rPr>
          <w:rFonts w:ascii="Verdana" w:hAnsi="Verdana"/>
          <w:b/>
          <w:bCs/>
          <w:sz w:val="17"/>
          <w:szCs w:val="17"/>
          <w:lang w:val="fr-FR"/>
        </w:rPr>
      </w:pPr>
      <w:r w:rsidRPr="00B54237">
        <w:rPr>
          <w:rFonts w:ascii="Verdana" w:hAnsi="Verdana"/>
          <w:b/>
          <w:bCs/>
          <w:color w:val="000000"/>
          <w:sz w:val="17"/>
          <w:szCs w:val="17"/>
          <w:lang w:val="fr-FR"/>
        </w:rPr>
        <w:t>IMPORTANT :</w:t>
      </w:r>
      <w:r w:rsidR="000621E0" w:rsidRPr="00B54237">
        <w:rPr>
          <w:rFonts w:ascii="Verdana" w:hAnsi="Verdana"/>
          <w:b/>
          <w:bCs/>
          <w:color w:val="000000"/>
          <w:sz w:val="17"/>
          <w:szCs w:val="17"/>
          <w:lang w:val="fr-FR"/>
        </w:rPr>
        <w:t xml:space="preserve"> </w:t>
      </w:r>
      <w:r w:rsidR="000E71F1">
        <w:rPr>
          <w:rFonts w:ascii="Verdana" w:hAnsi="Verdana"/>
          <w:b/>
          <w:bCs/>
          <w:color w:val="000000"/>
          <w:sz w:val="17"/>
          <w:szCs w:val="17"/>
          <w:lang w:val="fr-FR"/>
        </w:rPr>
        <w:t>VEUILLEZ</w:t>
      </w:r>
      <w:r w:rsidR="000621E0" w:rsidRPr="00B54237">
        <w:rPr>
          <w:rFonts w:ascii="Verdana" w:hAnsi="Verdana"/>
          <w:b/>
          <w:bCs/>
          <w:color w:val="000000"/>
          <w:sz w:val="17"/>
          <w:szCs w:val="17"/>
          <w:lang w:val="fr-FR"/>
        </w:rPr>
        <w:t xml:space="preserve"> </w:t>
      </w:r>
      <w:r w:rsidR="000E71F1">
        <w:rPr>
          <w:rFonts w:ascii="Verdana" w:hAnsi="Verdana"/>
          <w:b/>
          <w:bCs/>
          <w:color w:val="000000"/>
          <w:sz w:val="17"/>
          <w:szCs w:val="17"/>
          <w:lang w:val="fr-FR"/>
        </w:rPr>
        <w:t>FOURNIR</w:t>
      </w:r>
      <w:r w:rsidR="000621E0" w:rsidRPr="00B54237">
        <w:rPr>
          <w:rFonts w:ascii="Verdana" w:hAnsi="Verdana"/>
          <w:b/>
          <w:bCs/>
          <w:color w:val="000000"/>
          <w:sz w:val="17"/>
          <w:szCs w:val="17"/>
          <w:lang w:val="fr-FR"/>
        </w:rPr>
        <w:t xml:space="preserve"> </w:t>
      </w:r>
      <w:r w:rsidR="000E71F1">
        <w:rPr>
          <w:rFonts w:ascii="Verdana" w:hAnsi="Verdana"/>
          <w:b/>
          <w:bCs/>
          <w:color w:val="000000"/>
          <w:sz w:val="17"/>
          <w:szCs w:val="17"/>
          <w:lang w:val="fr-FR"/>
        </w:rPr>
        <w:t>VOTRE</w:t>
      </w:r>
      <w:r w:rsidR="000621E0" w:rsidRPr="00B54237">
        <w:rPr>
          <w:rFonts w:ascii="Verdana" w:hAnsi="Verdana"/>
          <w:b/>
          <w:bCs/>
          <w:color w:val="000000"/>
          <w:sz w:val="17"/>
          <w:szCs w:val="17"/>
          <w:lang w:val="fr-FR"/>
        </w:rPr>
        <w:t> </w:t>
      </w:r>
      <w:r w:rsidR="000621E0" w:rsidRPr="00B54237">
        <w:rPr>
          <w:rFonts w:ascii="Verdana" w:hAnsi="Verdana"/>
          <w:b/>
          <w:bCs/>
          <w:noProof/>
          <w:color w:val="BA2A1E"/>
          <w:sz w:val="17"/>
          <w:szCs w:val="17"/>
          <w:lang w:val="fr-FR"/>
        </w:rPr>
        <w:drawing>
          <wp:inline distT="0" distB="0" distL="0" distR="0" wp14:anchorId="23EE4ACB" wp14:editId="32374789">
            <wp:extent cx="114300" cy="114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0E71F1">
        <w:rPr>
          <w:rFonts w:ascii="Verdana" w:hAnsi="Verdana"/>
          <w:b/>
          <w:bCs/>
          <w:color w:val="BA2A1E"/>
          <w:sz w:val="17"/>
          <w:szCs w:val="17"/>
          <w:u w:val="single"/>
          <w:lang w:val="fr-FR"/>
        </w:rPr>
        <w:t>ADRESSE COUR</w:t>
      </w:r>
      <w:r>
        <w:rPr>
          <w:rFonts w:ascii="Verdana" w:hAnsi="Verdana"/>
          <w:b/>
          <w:bCs/>
          <w:color w:val="BA2A1E"/>
          <w:sz w:val="17"/>
          <w:szCs w:val="17"/>
          <w:u w:val="single"/>
          <w:lang w:val="fr-FR"/>
        </w:rPr>
        <w:t>R</w:t>
      </w:r>
      <w:r w:rsidR="000E71F1">
        <w:rPr>
          <w:rFonts w:ascii="Verdana" w:hAnsi="Verdana"/>
          <w:b/>
          <w:bCs/>
          <w:color w:val="BA2A1E"/>
          <w:sz w:val="17"/>
          <w:szCs w:val="17"/>
          <w:u w:val="single"/>
          <w:lang w:val="fr-FR"/>
        </w:rPr>
        <w:t>IEL</w:t>
      </w:r>
      <w:r w:rsidR="000621E0" w:rsidRPr="00B54237">
        <w:rPr>
          <w:rFonts w:ascii="Verdana" w:hAnsi="Verdana"/>
          <w:b/>
          <w:bCs/>
          <w:color w:val="BA2A1E"/>
          <w:sz w:val="17"/>
          <w:szCs w:val="17"/>
          <w:u w:val="single"/>
          <w:lang w:val="fr-FR"/>
        </w:rPr>
        <w:t xml:space="preserve"> </w:t>
      </w:r>
      <w:r w:rsidR="000E71F1">
        <w:rPr>
          <w:rFonts w:ascii="Verdana" w:hAnsi="Verdana"/>
          <w:b/>
          <w:bCs/>
          <w:color w:val="BA2A1E"/>
          <w:sz w:val="17"/>
          <w:szCs w:val="17"/>
          <w:u w:val="single"/>
          <w:lang w:val="fr-FR"/>
        </w:rPr>
        <w:t>OFFICIELLE</w:t>
      </w:r>
      <w:r w:rsidR="000621E0" w:rsidRPr="00B54237">
        <w:rPr>
          <w:rFonts w:ascii="Verdana" w:hAnsi="Verdana"/>
          <w:b/>
          <w:bCs/>
          <w:noProof/>
          <w:color w:val="BA2A1E"/>
          <w:sz w:val="17"/>
          <w:szCs w:val="17"/>
          <w:lang w:val="fr-FR"/>
        </w:rPr>
        <w:drawing>
          <wp:inline distT="0" distB="0" distL="0" distR="0" wp14:anchorId="07B825CA" wp14:editId="17CA80A2">
            <wp:extent cx="114300" cy="114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0621E0" w:rsidRPr="00B54237">
        <w:rPr>
          <w:rFonts w:ascii="Verdana" w:hAnsi="Verdana"/>
          <w:b/>
          <w:bCs/>
          <w:color w:val="000000"/>
          <w:sz w:val="17"/>
          <w:szCs w:val="17"/>
          <w:u w:val="single"/>
          <w:lang w:val="fr-FR"/>
        </w:rPr>
        <w:br/>
      </w:r>
      <w:r w:rsidR="000E71F1">
        <w:rPr>
          <w:rFonts w:ascii="Verdana" w:hAnsi="Verdana"/>
          <w:b/>
          <w:bCs/>
          <w:color w:val="000000"/>
          <w:sz w:val="17"/>
          <w:szCs w:val="17"/>
          <w:lang w:val="fr-FR"/>
        </w:rPr>
        <w:t xml:space="preserve">VOTRE MOT DE PASSE VOUS SERA ENVOYÉ POUR VOUS PERMETTRE </w:t>
      </w:r>
      <w:r>
        <w:rPr>
          <w:rFonts w:ascii="Verdana" w:hAnsi="Verdana"/>
          <w:b/>
          <w:bCs/>
          <w:color w:val="000000"/>
          <w:sz w:val="17"/>
          <w:szCs w:val="17"/>
          <w:lang w:val="fr-FR"/>
        </w:rPr>
        <w:t xml:space="preserve">Y </w:t>
      </w:r>
      <w:r w:rsidR="000E71F1">
        <w:rPr>
          <w:rFonts w:ascii="Verdana" w:hAnsi="Verdana"/>
          <w:b/>
          <w:bCs/>
          <w:color w:val="000000"/>
          <w:sz w:val="17"/>
          <w:szCs w:val="17"/>
          <w:lang w:val="fr-FR"/>
        </w:rPr>
        <w:t>ACC</w:t>
      </w:r>
      <w:r>
        <w:rPr>
          <w:rFonts w:ascii="Verdana" w:hAnsi="Verdana"/>
          <w:b/>
          <w:bCs/>
          <w:color w:val="000000"/>
          <w:sz w:val="17"/>
          <w:szCs w:val="17"/>
          <w:lang w:val="fr-FR"/>
        </w:rPr>
        <w:t>ÉDER ULTÉRIEURMENT</w:t>
      </w:r>
      <w:r w:rsidR="000621E0" w:rsidRPr="00B54237">
        <w:rPr>
          <w:rFonts w:ascii="Verdana" w:hAnsi="Verdana"/>
          <w:b/>
          <w:bCs/>
          <w:color w:val="000000"/>
          <w:sz w:val="17"/>
          <w:szCs w:val="17"/>
          <w:lang w:val="fr-FR"/>
        </w:rPr>
        <w:t>.</w:t>
      </w:r>
    </w:p>
    <w:tbl>
      <w:tblPr>
        <w:tblStyle w:val="TableGrid"/>
        <w:tblW w:w="9625" w:type="dxa"/>
        <w:tblLook w:val="04A0" w:firstRow="1" w:lastRow="0" w:firstColumn="1" w:lastColumn="0" w:noHBand="0" w:noVBand="1"/>
      </w:tblPr>
      <w:tblGrid>
        <w:gridCol w:w="4584"/>
        <w:gridCol w:w="5041"/>
      </w:tblGrid>
      <w:tr w:rsidR="000621E0" w:rsidRPr="00B54237" w14:paraId="33107380" w14:textId="77777777" w:rsidTr="007F75D2">
        <w:trPr>
          <w:trHeight w:val="432"/>
        </w:trPr>
        <w:tc>
          <w:tcPr>
            <w:tcW w:w="4584" w:type="dxa"/>
            <w:vAlign w:val="center"/>
          </w:tcPr>
          <w:p w14:paraId="052B0673" w14:textId="4073FC49" w:rsidR="000621E0" w:rsidRPr="00B54237" w:rsidRDefault="008B62E5" w:rsidP="007F75D2">
            <w:pPr>
              <w:rPr>
                <w:rFonts w:ascii="Verdana" w:eastAsia="Times New Roman" w:hAnsi="Verdana" w:cs="Times New Roman"/>
                <w:color w:val="000000"/>
                <w:sz w:val="17"/>
                <w:szCs w:val="17"/>
                <w:lang w:val="fr-FR" w:eastAsia="en-GB"/>
              </w:rPr>
            </w:pPr>
            <w:r>
              <w:rPr>
                <w:rFonts w:ascii="Verdana" w:eastAsia="Times New Roman" w:hAnsi="Verdana" w:cs="Times New Roman"/>
                <w:color w:val="000000"/>
                <w:sz w:val="17"/>
                <w:szCs w:val="17"/>
                <w:lang w:val="fr-FR" w:eastAsia="en-GB"/>
              </w:rPr>
              <w:t>Adresse courriel officielle de l’ONU</w:t>
            </w:r>
          </w:p>
        </w:tc>
        <w:tc>
          <w:tcPr>
            <w:tcW w:w="5041" w:type="dxa"/>
            <w:vAlign w:val="center"/>
          </w:tcPr>
          <w:p w14:paraId="5EA32006" w14:textId="77777777" w:rsidR="000621E0" w:rsidRPr="00B54237" w:rsidRDefault="000621E0" w:rsidP="00A949AE">
            <w:pPr>
              <w:jc w:val="right"/>
              <w:rPr>
                <w:rFonts w:ascii="Verdana" w:eastAsia="Times New Roman" w:hAnsi="Verdana" w:cs="Times New Roman"/>
                <w:color w:val="000000"/>
                <w:sz w:val="20"/>
                <w:szCs w:val="20"/>
                <w:lang w:val="fr-FR" w:eastAsia="en-GB"/>
              </w:rPr>
            </w:pPr>
          </w:p>
        </w:tc>
      </w:tr>
      <w:tr w:rsidR="000621E0" w:rsidRPr="00B54237" w14:paraId="5A23786A" w14:textId="77777777" w:rsidTr="007F75D2">
        <w:trPr>
          <w:trHeight w:val="432"/>
        </w:trPr>
        <w:tc>
          <w:tcPr>
            <w:tcW w:w="4584" w:type="dxa"/>
            <w:vAlign w:val="center"/>
          </w:tcPr>
          <w:p w14:paraId="192BCFDE" w14:textId="30C7AF97" w:rsidR="000621E0" w:rsidRPr="00B54237" w:rsidRDefault="008B62E5" w:rsidP="007F75D2">
            <w:pPr>
              <w:rPr>
                <w:rFonts w:ascii="Verdana" w:eastAsia="Times New Roman" w:hAnsi="Verdana" w:cs="Times New Roman"/>
                <w:color w:val="000000"/>
                <w:sz w:val="17"/>
                <w:szCs w:val="17"/>
                <w:lang w:val="fr-FR" w:eastAsia="en-GB"/>
              </w:rPr>
            </w:pPr>
            <w:r>
              <w:rPr>
                <w:rFonts w:ascii="Verdana" w:eastAsia="Times New Roman" w:hAnsi="Verdana" w:cs="Times New Roman"/>
                <w:color w:val="000000"/>
                <w:sz w:val="17"/>
                <w:szCs w:val="17"/>
                <w:lang w:val="fr-FR" w:eastAsia="en-GB"/>
              </w:rPr>
              <w:t>Pays de votre lieu d’affectation</w:t>
            </w:r>
          </w:p>
        </w:tc>
        <w:tc>
          <w:tcPr>
            <w:tcW w:w="5041" w:type="dxa"/>
            <w:vAlign w:val="center"/>
          </w:tcPr>
          <w:p w14:paraId="40D22D5F" w14:textId="77777777" w:rsidR="000621E0" w:rsidRPr="00B54237" w:rsidRDefault="000621E0" w:rsidP="00A949AE">
            <w:pPr>
              <w:jc w:val="right"/>
              <w:rPr>
                <w:rFonts w:ascii="Verdana" w:eastAsia="Times New Roman" w:hAnsi="Verdana" w:cs="Times New Roman"/>
                <w:color w:val="000000"/>
                <w:sz w:val="20"/>
                <w:szCs w:val="20"/>
                <w:lang w:val="fr-FR" w:eastAsia="en-GB"/>
              </w:rPr>
            </w:pPr>
          </w:p>
        </w:tc>
      </w:tr>
      <w:tr w:rsidR="00A949AE" w:rsidRPr="00B54237" w14:paraId="38226DD4" w14:textId="77777777" w:rsidTr="007F75D2">
        <w:trPr>
          <w:trHeight w:val="432"/>
        </w:trPr>
        <w:tc>
          <w:tcPr>
            <w:tcW w:w="4584" w:type="dxa"/>
            <w:vAlign w:val="center"/>
          </w:tcPr>
          <w:p w14:paraId="34232276" w14:textId="61849A70" w:rsidR="00A949AE" w:rsidRDefault="00A949AE" w:rsidP="007F75D2">
            <w:pPr>
              <w:rPr>
                <w:rFonts w:ascii="Verdana" w:eastAsia="Times New Roman" w:hAnsi="Verdana" w:cs="Times New Roman"/>
                <w:color w:val="000000"/>
                <w:sz w:val="17"/>
                <w:szCs w:val="17"/>
                <w:lang w:val="fr-FR" w:eastAsia="en-GB"/>
              </w:rPr>
            </w:pPr>
            <w:r>
              <w:rPr>
                <w:rFonts w:ascii="Verdana" w:eastAsia="Times New Roman" w:hAnsi="Verdana" w:cs="Times New Roman"/>
                <w:color w:val="000000"/>
                <w:sz w:val="17"/>
                <w:szCs w:val="17"/>
                <w:lang w:val="fr-FR" w:eastAsia="en-GB"/>
              </w:rPr>
              <w:t>Lieu d’affectation principal</w:t>
            </w:r>
            <w:r w:rsidRPr="00B54237">
              <w:rPr>
                <w:rFonts w:ascii="Verdana" w:eastAsia="Times New Roman" w:hAnsi="Verdana" w:cs="Times New Roman"/>
                <w:color w:val="000000"/>
                <w:sz w:val="17"/>
                <w:szCs w:val="17"/>
                <w:lang w:val="fr-FR" w:eastAsia="en-GB"/>
              </w:rPr>
              <w:t xml:space="preserve"> </w:t>
            </w:r>
            <w:r>
              <w:rPr>
                <w:rFonts w:ascii="Verdana" w:eastAsia="Times New Roman" w:hAnsi="Verdana" w:cs="Times New Roman"/>
                <w:color w:val="000000"/>
                <w:sz w:val="17"/>
                <w:szCs w:val="17"/>
                <w:lang w:val="fr-FR" w:eastAsia="en-GB"/>
              </w:rPr>
              <w:t>(préciser la ville)</w:t>
            </w:r>
          </w:p>
        </w:tc>
        <w:tc>
          <w:tcPr>
            <w:tcW w:w="5041" w:type="dxa"/>
            <w:vAlign w:val="center"/>
          </w:tcPr>
          <w:p w14:paraId="42EDCEC7" w14:textId="77777777" w:rsidR="00A949AE" w:rsidRPr="00B54237" w:rsidRDefault="00A949AE" w:rsidP="00A949AE">
            <w:pPr>
              <w:jc w:val="right"/>
              <w:rPr>
                <w:rFonts w:ascii="Verdana" w:eastAsia="Times New Roman" w:hAnsi="Verdana" w:cs="Times New Roman"/>
                <w:color w:val="000000"/>
                <w:sz w:val="20"/>
                <w:szCs w:val="20"/>
                <w:lang w:val="fr-FR" w:eastAsia="en-GB"/>
              </w:rPr>
            </w:pPr>
          </w:p>
        </w:tc>
      </w:tr>
      <w:tr w:rsidR="00A949AE" w:rsidRPr="00B54237" w14:paraId="1DBA92D7" w14:textId="77777777" w:rsidTr="007F75D2">
        <w:trPr>
          <w:trHeight w:val="432"/>
        </w:trPr>
        <w:tc>
          <w:tcPr>
            <w:tcW w:w="4584" w:type="dxa"/>
            <w:vAlign w:val="center"/>
          </w:tcPr>
          <w:p w14:paraId="40C16F51" w14:textId="5FA3B9D3" w:rsidR="00A949AE" w:rsidRDefault="00A949AE" w:rsidP="007F75D2">
            <w:pPr>
              <w:rPr>
                <w:rFonts w:ascii="Verdana" w:eastAsia="Times New Roman" w:hAnsi="Verdana" w:cs="Times New Roman"/>
                <w:color w:val="000000"/>
                <w:sz w:val="17"/>
                <w:szCs w:val="17"/>
                <w:lang w:val="fr-FR" w:eastAsia="en-GB"/>
              </w:rPr>
            </w:pPr>
            <w:r>
              <w:rPr>
                <w:rFonts w:ascii="Verdana" w:eastAsia="Times New Roman" w:hAnsi="Verdana" w:cs="Times New Roman"/>
                <w:color w:val="000000"/>
                <w:sz w:val="17"/>
                <w:szCs w:val="17"/>
                <w:lang w:val="fr-FR" w:eastAsia="en-GB"/>
              </w:rPr>
              <w:t>Autre</w:t>
            </w:r>
            <w:r w:rsidRPr="00B54237">
              <w:rPr>
                <w:rFonts w:ascii="Verdana" w:eastAsia="Times New Roman" w:hAnsi="Verdana" w:cs="Times New Roman"/>
                <w:color w:val="000000"/>
                <w:sz w:val="17"/>
                <w:szCs w:val="17"/>
                <w:lang w:val="fr-FR" w:eastAsia="en-GB"/>
              </w:rPr>
              <w:t xml:space="preserve"> </w:t>
            </w:r>
            <w:r>
              <w:rPr>
                <w:rFonts w:ascii="Verdana" w:eastAsia="Times New Roman" w:hAnsi="Verdana" w:cs="Times New Roman"/>
                <w:color w:val="000000"/>
                <w:sz w:val="17"/>
                <w:szCs w:val="17"/>
                <w:lang w:val="fr-FR" w:eastAsia="en-GB"/>
              </w:rPr>
              <w:t>ville</w:t>
            </w:r>
            <w:r w:rsidRPr="00B54237">
              <w:rPr>
                <w:rFonts w:ascii="Verdana" w:eastAsia="Times New Roman" w:hAnsi="Verdana" w:cs="Times New Roman"/>
                <w:color w:val="000000"/>
                <w:sz w:val="17"/>
                <w:szCs w:val="17"/>
                <w:lang w:val="fr-FR" w:eastAsia="en-GB"/>
              </w:rPr>
              <w:t xml:space="preserve"> (</w:t>
            </w:r>
            <w:r>
              <w:rPr>
                <w:rFonts w:ascii="Verdana" w:eastAsia="Times New Roman" w:hAnsi="Verdana" w:cs="Times New Roman"/>
                <w:color w:val="000000"/>
                <w:sz w:val="17"/>
                <w:szCs w:val="17"/>
                <w:lang w:val="fr-FR" w:eastAsia="en-GB"/>
              </w:rPr>
              <w:t>veuillez indiquer le lieu de</w:t>
            </w:r>
            <w:r w:rsidRPr="00B54237">
              <w:rPr>
                <w:rFonts w:ascii="Verdana" w:eastAsia="Times New Roman" w:hAnsi="Verdana" w:cs="Times New Roman"/>
                <w:color w:val="000000"/>
                <w:sz w:val="17"/>
                <w:szCs w:val="17"/>
                <w:lang w:val="fr-FR" w:eastAsia="en-GB"/>
              </w:rPr>
              <w:t xml:space="preserve"> résidence</w:t>
            </w:r>
            <w:r>
              <w:rPr>
                <w:rFonts w:ascii="Verdana" w:eastAsia="Times New Roman" w:hAnsi="Verdana" w:cs="Times New Roman"/>
                <w:color w:val="000000"/>
                <w:sz w:val="17"/>
                <w:szCs w:val="17"/>
                <w:lang w:val="fr-FR" w:eastAsia="en-GB"/>
              </w:rPr>
              <w:t>, si c’est différent du lieu d’affectation principal</w:t>
            </w:r>
            <w:r w:rsidRPr="00B54237">
              <w:rPr>
                <w:rFonts w:ascii="Verdana" w:eastAsia="Times New Roman" w:hAnsi="Verdana" w:cs="Times New Roman"/>
                <w:color w:val="000000"/>
                <w:sz w:val="17"/>
                <w:szCs w:val="17"/>
                <w:lang w:val="fr-FR" w:eastAsia="en-GB"/>
              </w:rPr>
              <w:t>)</w:t>
            </w:r>
          </w:p>
        </w:tc>
        <w:tc>
          <w:tcPr>
            <w:tcW w:w="5041" w:type="dxa"/>
            <w:vAlign w:val="center"/>
          </w:tcPr>
          <w:p w14:paraId="57D83D75" w14:textId="77777777" w:rsidR="00A949AE" w:rsidRPr="00B54237" w:rsidRDefault="00A949AE" w:rsidP="00A949AE">
            <w:pPr>
              <w:jc w:val="right"/>
              <w:rPr>
                <w:rFonts w:ascii="Verdana" w:eastAsia="Times New Roman" w:hAnsi="Verdana" w:cs="Times New Roman"/>
                <w:color w:val="000000"/>
                <w:sz w:val="20"/>
                <w:szCs w:val="20"/>
                <w:lang w:val="fr-FR" w:eastAsia="en-GB"/>
              </w:rPr>
            </w:pPr>
          </w:p>
        </w:tc>
      </w:tr>
      <w:tr w:rsidR="000621E0" w:rsidRPr="00B54237" w14:paraId="0252DABA" w14:textId="77777777" w:rsidTr="007F75D2">
        <w:trPr>
          <w:trHeight w:val="432"/>
        </w:trPr>
        <w:tc>
          <w:tcPr>
            <w:tcW w:w="4584" w:type="dxa"/>
            <w:vAlign w:val="center"/>
          </w:tcPr>
          <w:p w14:paraId="235538D3" w14:textId="04F1598A" w:rsidR="000621E0" w:rsidRPr="00B54237" w:rsidRDefault="008B62E5" w:rsidP="007F75D2">
            <w:pPr>
              <w:rPr>
                <w:rFonts w:ascii="Verdana" w:eastAsia="Times New Roman" w:hAnsi="Verdana" w:cs="Times New Roman"/>
                <w:color w:val="000000"/>
                <w:sz w:val="17"/>
                <w:szCs w:val="17"/>
                <w:lang w:val="fr-FR" w:eastAsia="en-GB"/>
              </w:rPr>
            </w:pPr>
            <w:r w:rsidRPr="00B54237">
              <w:rPr>
                <w:rFonts w:ascii="Verdana" w:eastAsia="Times New Roman" w:hAnsi="Verdana" w:cs="Times New Roman"/>
                <w:color w:val="000000"/>
                <w:sz w:val="17"/>
                <w:szCs w:val="17"/>
                <w:lang w:val="fr-FR" w:eastAsia="en-GB"/>
              </w:rPr>
              <w:t>Organisation</w:t>
            </w:r>
          </w:p>
        </w:tc>
        <w:tc>
          <w:tcPr>
            <w:tcW w:w="5041" w:type="dxa"/>
            <w:vAlign w:val="center"/>
          </w:tcPr>
          <w:p w14:paraId="1771C302" w14:textId="77777777" w:rsidR="000621E0" w:rsidRPr="00B54237" w:rsidRDefault="000621E0" w:rsidP="00A949AE">
            <w:pPr>
              <w:jc w:val="right"/>
              <w:rPr>
                <w:rFonts w:ascii="Verdana" w:eastAsia="Times New Roman" w:hAnsi="Verdana" w:cs="Times New Roman"/>
                <w:color w:val="000000"/>
                <w:sz w:val="20"/>
                <w:szCs w:val="20"/>
                <w:lang w:val="fr-FR" w:eastAsia="en-GB"/>
              </w:rPr>
            </w:pPr>
          </w:p>
        </w:tc>
      </w:tr>
    </w:tbl>
    <w:p w14:paraId="0B4235C5" w14:textId="10244A17" w:rsidR="000621E0" w:rsidRPr="00B54237" w:rsidRDefault="000621E0">
      <w:pPr>
        <w:rPr>
          <w:rFonts w:ascii="Verdana" w:hAnsi="Verdana"/>
          <w:sz w:val="17"/>
          <w:szCs w:val="17"/>
          <w:lang w:val="fr-FR"/>
        </w:rPr>
      </w:pPr>
    </w:p>
    <w:p w14:paraId="5B3B2101" w14:textId="0162DD7C" w:rsidR="000621E0" w:rsidRPr="00B54237" w:rsidRDefault="000621E0">
      <w:pPr>
        <w:rPr>
          <w:rFonts w:ascii="Verdana" w:hAnsi="Verdana"/>
          <w:b/>
          <w:bCs/>
          <w:color w:val="FF0000"/>
          <w:sz w:val="17"/>
          <w:szCs w:val="17"/>
          <w:lang w:val="fr-FR"/>
        </w:rPr>
      </w:pPr>
    </w:p>
    <w:p w14:paraId="6A258261" w14:textId="4732079B" w:rsidR="000621E0" w:rsidRPr="00B54237" w:rsidRDefault="000621E0">
      <w:pPr>
        <w:rPr>
          <w:rFonts w:ascii="Verdana" w:hAnsi="Verdana"/>
          <w:lang w:val="fr-FR"/>
        </w:rPr>
      </w:pPr>
    </w:p>
    <w:p w14:paraId="0D5C594E" w14:textId="3B478739" w:rsidR="000621E0" w:rsidRPr="00B54237" w:rsidRDefault="000621E0">
      <w:pPr>
        <w:rPr>
          <w:rFonts w:ascii="Verdana" w:hAnsi="Verdana"/>
          <w:lang w:val="fr-FR"/>
        </w:rPr>
      </w:pPr>
    </w:p>
    <w:p w14:paraId="25E74D68" w14:textId="5CB43228" w:rsidR="00753FAE" w:rsidRPr="00B54237" w:rsidRDefault="00753FAE">
      <w:pPr>
        <w:rPr>
          <w:rFonts w:ascii="Verdana" w:hAnsi="Verdana"/>
          <w:lang w:val="fr-FR"/>
        </w:rPr>
      </w:pPr>
    </w:p>
    <w:p w14:paraId="07F50512" w14:textId="5DD04387" w:rsidR="00A91957" w:rsidRPr="00B54237" w:rsidRDefault="00A91957">
      <w:pPr>
        <w:rPr>
          <w:rFonts w:ascii="Verdana" w:hAnsi="Verdana"/>
          <w:lang w:val="fr-FR"/>
        </w:rPr>
      </w:pPr>
    </w:p>
    <w:p w14:paraId="19BB7088" w14:textId="77777777" w:rsidR="00A91957" w:rsidRPr="00B54237" w:rsidRDefault="00A91957">
      <w:pPr>
        <w:rPr>
          <w:rFonts w:ascii="Verdana" w:hAnsi="Verdana"/>
          <w:lang w:val="fr-FR"/>
        </w:rPr>
      </w:pPr>
    </w:p>
    <w:p w14:paraId="7EABBBCC" w14:textId="7F679D9E" w:rsidR="000621E0" w:rsidRPr="00B54237" w:rsidRDefault="000621E0">
      <w:pPr>
        <w:rPr>
          <w:rFonts w:ascii="Verdana" w:hAnsi="Verdana"/>
          <w:lang w:val="fr-FR"/>
        </w:rPr>
      </w:pPr>
    </w:p>
    <w:tbl>
      <w:tblPr>
        <w:tblStyle w:val="TableGrid"/>
        <w:tblW w:w="1057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0"/>
      </w:tblGrid>
      <w:tr w:rsidR="00F032A7" w:rsidRPr="00B54237" w14:paraId="0E1974BB" w14:textId="77777777" w:rsidTr="005B361D">
        <w:trPr>
          <w:trHeight w:val="261"/>
        </w:trPr>
        <w:tc>
          <w:tcPr>
            <w:tcW w:w="10570" w:type="dxa"/>
            <w:hideMark/>
          </w:tcPr>
          <w:p w14:paraId="0F9CAD90" w14:textId="66E69CAB" w:rsidR="00F032A7" w:rsidRPr="00B54237" w:rsidRDefault="00BE3FBC" w:rsidP="001573EA">
            <w:pPr>
              <w:jc w:val="center"/>
              <w:rPr>
                <w:rFonts w:ascii="Verdana" w:hAnsi="Verdana" w:cs="Times New Roman"/>
                <w:b/>
                <w:bCs/>
                <w:color w:val="0070C0"/>
                <w:sz w:val="16"/>
                <w:szCs w:val="16"/>
                <w:lang w:val="fr-FR"/>
              </w:rPr>
            </w:pPr>
            <w:r w:rsidRPr="00B54237">
              <w:rPr>
                <w:rFonts w:ascii="Verdana" w:hAnsi="Verdana" w:cs="Times New Roman"/>
                <w:b/>
                <w:bCs/>
                <w:color w:val="0070C0"/>
                <w:sz w:val="16"/>
                <w:szCs w:val="16"/>
                <w:lang w:val="fr-FR"/>
              </w:rPr>
              <w:t>INTRODUCTION</w:t>
            </w:r>
          </w:p>
          <w:p w14:paraId="38152F8D" w14:textId="1FCE0F7D" w:rsidR="00C31AC0" w:rsidRPr="00B54237" w:rsidRDefault="00C31AC0" w:rsidP="001573EA">
            <w:pPr>
              <w:jc w:val="center"/>
              <w:rPr>
                <w:rFonts w:ascii="Verdana" w:hAnsi="Verdana" w:cs="Times New Roman"/>
                <w:b/>
                <w:bCs/>
                <w:color w:val="0070C0"/>
                <w:sz w:val="16"/>
                <w:szCs w:val="16"/>
                <w:lang w:val="fr-FR"/>
              </w:rPr>
            </w:pPr>
          </w:p>
          <w:p w14:paraId="3F34EB07" w14:textId="0F1A977C" w:rsidR="00C31AC0" w:rsidRPr="00B54237" w:rsidRDefault="00C31AC0" w:rsidP="00C31AC0">
            <w:pPr>
              <w:rPr>
                <w:rFonts w:ascii="Verdana" w:hAnsi="Verdana" w:cs="Times New Roman"/>
                <w:b/>
                <w:bCs/>
                <w:color w:val="0070C0"/>
                <w:sz w:val="16"/>
                <w:szCs w:val="16"/>
                <w:lang w:val="fr-FR"/>
              </w:rPr>
            </w:pPr>
          </w:p>
          <w:p w14:paraId="08BB2224" w14:textId="77777777" w:rsidR="00F032A7" w:rsidRPr="00B54237" w:rsidRDefault="00F032A7" w:rsidP="00F032A7">
            <w:pPr>
              <w:rPr>
                <w:rFonts w:ascii="Verdana" w:hAnsi="Verdana"/>
                <w:b/>
                <w:bCs/>
                <w:sz w:val="16"/>
                <w:szCs w:val="16"/>
                <w:lang w:val="fr-FR"/>
              </w:rPr>
            </w:pPr>
          </w:p>
        </w:tc>
      </w:tr>
      <w:tr w:rsidR="00442DFC" w:rsidRPr="00B54237" w14:paraId="6D4E5331" w14:textId="77777777" w:rsidTr="005B361D">
        <w:trPr>
          <w:trHeight w:val="2084"/>
        </w:trPr>
        <w:tc>
          <w:tcPr>
            <w:tcW w:w="10570" w:type="dxa"/>
            <w:hideMark/>
          </w:tcPr>
          <w:p w14:paraId="32B751C0" w14:textId="6BB54934" w:rsidR="00B01A61" w:rsidRDefault="00B01A61" w:rsidP="007A519C">
            <w:pPr>
              <w:ind w:right="313"/>
              <w:jc w:val="both"/>
              <w:rPr>
                <w:rFonts w:ascii="Verdana" w:hAnsi="Verdana"/>
                <w:sz w:val="16"/>
                <w:szCs w:val="16"/>
                <w:lang w:val="fr-FR"/>
              </w:rPr>
            </w:pPr>
            <w:r w:rsidRPr="00B01A61">
              <w:rPr>
                <w:rFonts w:ascii="Verdana" w:hAnsi="Verdana"/>
                <w:b/>
                <w:bCs/>
                <w:color w:val="548DD4" w:themeColor="text2" w:themeTint="99"/>
                <w:sz w:val="16"/>
                <w:szCs w:val="16"/>
                <w:lang w:val="fr-FR"/>
              </w:rPr>
              <w:t xml:space="preserve">Il est crucial que tous les fonctionnaires éligibles du lieu d'affectation remplissent le questionnaire </w:t>
            </w:r>
            <w:r>
              <w:rPr>
                <w:rFonts w:ascii="Verdana" w:hAnsi="Verdana"/>
                <w:b/>
                <w:bCs/>
                <w:color w:val="548DD4" w:themeColor="text2" w:themeTint="99"/>
                <w:sz w:val="16"/>
                <w:szCs w:val="16"/>
                <w:lang w:val="fr-FR"/>
              </w:rPr>
              <w:t>parce que</w:t>
            </w:r>
            <w:r w:rsidRPr="00B01A61">
              <w:rPr>
                <w:rFonts w:ascii="Verdana" w:hAnsi="Verdana"/>
                <w:b/>
                <w:bCs/>
                <w:color w:val="548DD4" w:themeColor="text2" w:themeTint="99"/>
                <w:sz w:val="16"/>
                <w:szCs w:val="16"/>
                <w:lang w:val="fr-FR"/>
              </w:rPr>
              <w:t xml:space="preserve"> les résultats de cette enquête auront une incidence sur leur rémunération nette</w:t>
            </w:r>
            <w:r w:rsidRPr="00B01A61">
              <w:rPr>
                <w:rFonts w:ascii="Verdana" w:hAnsi="Verdana"/>
                <w:sz w:val="16"/>
                <w:szCs w:val="16"/>
                <w:lang w:val="fr-FR"/>
              </w:rPr>
              <w:t xml:space="preserve">. Vous seul(e) pouvez fournir les informations requises sur votre ménage. Aucune donnée fournie dans le questionnaire ne sera communiquée à des personnes non autorisées. Vos données ne seront utilisées que comme faisant partie d'un échantillon statistique servant à déterminer la relativité du </w:t>
            </w:r>
            <w:r w:rsidR="001F6E94" w:rsidRPr="00B01A61">
              <w:rPr>
                <w:rFonts w:ascii="Verdana" w:hAnsi="Verdana"/>
                <w:sz w:val="16"/>
                <w:szCs w:val="16"/>
                <w:lang w:val="fr-FR"/>
              </w:rPr>
              <w:t>coût</w:t>
            </w:r>
            <w:r w:rsidRPr="00B01A61">
              <w:rPr>
                <w:rFonts w:ascii="Verdana" w:hAnsi="Verdana"/>
                <w:sz w:val="16"/>
                <w:szCs w:val="16"/>
                <w:lang w:val="fr-FR"/>
              </w:rPr>
              <w:t xml:space="preserve"> de la vie de votre lieu d'affectation par rapport à celui de New York, la base du Système d'Ajustement de Poste. </w:t>
            </w:r>
            <w:r w:rsidRPr="00B01A61">
              <w:rPr>
                <w:rFonts w:ascii="Verdana" w:hAnsi="Verdana"/>
                <w:b/>
                <w:bCs/>
                <w:sz w:val="16"/>
                <w:szCs w:val="16"/>
                <w:lang w:val="fr-FR"/>
              </w:rPr>
              <w:t>Un taux élevé de participation du personnel</w:t>
            </w:r>
            <w:r w:rsidRPr="00B01A61">
              <w:rPr>
                <w:rFonts w:ascii="Verdana" w:hAnsi="Verdana"/>
                <w:sz w:val="16"/>
                <w:szCs w:val="16"/>
                <w:lang w:val="fr-FR"/>
              </w:rPr>
              <w:t xml:space="preserve"> est </w:t>
            </w:r>
            <w:r>
              <w:rPr>
                <w:rFonts w:ascii="Verdana" w:hAnsi="Verdana"/>
                <w:sz w:val="16"/>
                <w:szCs w:val="16"/>
                <w:lang w:val="fr-FR"/>
              </w:rPr>
              <w:t>demandé</w:t>
            </w:r>
            <w:r w:rsidRPr="00B01A61">
              <w:rPr>
                <w:rFonts w:ascii="Verdana" w:hAnsi="Verdana"/>
                <w:sz w:val="16"/>
                <w:szCs w:val="16"/>
                <w:lang w:val="fr-FR"/>
              </w:rPr>
              <w:t xml:space="preserve"> pour que les données recueillies soient utilisables et que les résultats obtenus soient statistiquement valides.</w:t>
            </w:r>
          </w:p>
          <w:p w14:paraId="01EECF77" w14:textId="4199AAB3" w:rsidR="00951269" w:rsidRDefault="00951269" w:rsidP="007A519C">
            <w:pPr>
              <w:ind w:right="313"/>
              <w:jc w:val="both"/>
              <w:rPr>
                <w:rFonts w:ascii="Verdana" w:hAnsi="Verdana"/>
                <w:sz w:val="16"/>
                <w:szCs w:val="16"/>
                <w:lang w:val="fr-FR"/>
              </w:rPr>
            </w:pPr>
          </w:p>
          <w:p w14:paraId="3F365DC9" w14:textId="54864A85" w:rsidR="00951269" w:rsidRDefault="00951269" w:rsidP="007A519C">
            <w:pPr>
              <w:ind w:right="313"/>
              <w:jc w:val="both"/>
              <w:rPr>
                <w:rFonts w:ascii="Verdana" w:hAnsi="Verdana"/>
                <w:sz w:val="16"/>
                <w:szCs w:val="16"/>
                <w:lang w:val="fr-FR"/>
              </w:rPr>
            </w:pPr>
            <w:r w:rsidRPr="00951269">
              <w:rPr>
                <w:rFonts w:ascii="Verdana" w:hAnsi="Verdana"/>
                <w:sz w:val="16"/>
                <w:szCs w:val="16"/>
                <w:lang w:val="fr-FR"/>
              </w:rPr>
              <w:t xml:space="preserve">Avant de commencer à remplir le questionnaire, </w:t>
            </w:r>
            <w:r w:rsidRPr="00951269">
              <w:rPr>
                <w:rFonts w:ascii="Verdana" w:hAnsi="Verdana"/>
                <w:b/>
                <w:bCs/>
                <w:color w:val="548DD4" w:themeColor="text2" w:themeTint="99"/>
                <w:sz w:val="16"/>
                <w:szCs w:val="16"/>
                <w:lang w:val="fr-FR"/>
              </w:rPr>
              <w:t>veuillez lire attentivement les consignes détaillées</w:t>
            </w:r>
            <w:r w:rsidRPr="00951269">
              <w:rPr>
                <w:rFonts w:ascii="Verdana" w:hAnsi="Verdana"/>
                <w:sz w:val="16"/>
                <w:szCs w:val="16"/>
                <w:lang w:val="fr-FR"/>
              </w:rPr>
              <w:t>.</w:t>
            </w:r>
          </w:p>
          <w:p w14:paraId="3EE5A7D6" w14:textId="0B6481AE" w:rsidR="00951269" w:rsidRDefault="00951269" w:rsidP="007A519C">
            <w:pPr>
              <w:ind w:right="313"/>
              <w:jc w:val="both"/>
              <w:rPr>
                <w:rFonts w:ascii="Verdana" w:hAnsi="Verdana"/>
                <w:sz w:val="16"/>
                <w:szCs w:val="16"/>
                <w:lang w:val="fr-FR"/>
              </w:rPr>
            </w:pPr>
          </w:p>
          <w:p w14:paraId="29CFA7E2" w14:textId="7AC37962" w:rsidR="00951269" w:rsidRDefault="00951269" w:rsidP="007A519C">
            <w:pPr>
              <w:ind w:right="313"/>
              <w:jc w:val="both"/>
              <w:rPr>
                <w:rFonts w:ascii="Verdana" w:hAnsi="Verdana"/>
                <w:sz w:val="16"/>
                <w:szCs w:val="16"/>
                <w:lang w:val="fr-FR"/>
              </w:rPr>
            </w:pPr>
            <w:r w:rsidRPr="00951269">
              <w:rPr>
                <w:rFonts w:ascii="Verdana" w:hAnsi="Verdana"/>
                <w:sz w:val="16"/>
                <w:szCs w:val="16"/>
                <w:lang w:val="fr-FR"/>
              </w:rPr>
              <w:t xml:space="preserve">Si vous avez des questions, veuillez consulter la rubrique Questions Fréquemment Posées du </w:t>
            </w:r>
            <w:hyperlink r:id="rId16" w:history="1">
              <w:r w:rsidR="001F6E94" w:rsidRPr="00951269">
                <w:rPr>
                  <w:rStyle w:val="Hyperlink"/>
                  <w:rFonts w:ascii="Verdana" w:hAnsi="Verdana"/>
                  <w:sz w:val="16"/>
                  <w:szCs w:val="16"/>
                  <w:lang w:val="fr-FR"/>
                </w:rPr>
                <w:t>microsite</w:t>
              </w:r>
            </w:hyperlink>
            <w:r w:rsidRPr="00951269">
              <w:rPr>
                <w:rFonts w:ascii="Verdana" w:hAnsi="Verdana"/>
                <w:sz w:val="16"/>
                <w:szCs w:val="16"/>
                <w:lang w:val="fr-FR"/>
              </w:rPr>
              <w:t xml:space="preserve">. Si vous ne trouvez toujours pas les réponses à vos questions, vous pourrez contacter directement le </w:t>
            </w:r>
            <w:r w:rsidR="00054C27" w:rsidRPr="00951269">
              <w:rPr>
                <w:rFonts w:ascii="Verdana" w:hAnsi="Verdana"/>
                <w:sz w:val="16"/>
                <w:szCs w:val="16"/>
                <w:lang w:val="fr-FR"/>
              </w:rPr>
              <w:t>secrétariat</w:t>
            </w:r>
            <w:r w:rsidRPr="00951269">
              <w:rPr>
                <w:rFonts w:ascii="Verdana" w:hAnsi="Verdana"/>
                <w:sz w:val="16"/>
                <w:szCs w:val="16"/>
                <w:lang w:val="fr-FR"/>
              </w:rPr>
              <w:t xml:space="preserve"> de la CFPI à partir de la </w:t>
            </w:r>
            <w:hyperlink r:id="rId17" w:history="1">
              <w:r w:rsidRPr="00951269">
                <w:rPr>
                  <w:rStyle w:val="Hyperlink"/>
                  <w:rFonts w:ascii="Verdana" w:hAnsi="Verdana"/>
                  <w:sz w:val="16"/>
                  <w:szCs w:val="16"/>
                  <w:lang w:val="fr-FR"/>
                </w:rPr>
                <w:t>page de contact</w:t>
              </w:r>
            </w:hyperlink>
            <w:r w:rsidRPr="00951269">
              <w:rPr>
                <w:rFonts w:ascii="Verdana" w:hAnsi="Verdana"/>
                <w:sz w:val="16"/>
                <w:szCs w:val="16"/>
                <w:lang w:val="fr-FR"/>
              </w:rPr>
              <w:t>.</w:t>
            </w:r>
          </w:p>
          <w:p w14:paraId="019FDF83" w14:textId="23DEBAF7" w:rsidR="00B01A61" w:rsidRPr="00B54237" w:rsidRDefault="00B01A61" w:rsidP="00442DFC">
            <w:pPr>
              <w:rPr>
                <w:rFonts w:ascii="Verdana" w:hAnsi="Verdana"/>
                <w:sz w:val="16"/>
                <w:szCs w:val="16"/>
                <w:lang w:val="fr-FR"/>
              </w:rPr>
            </w:pPr>
          </w:p>
        </w:tc>
      </w:tr>
      <w:tr w:rsidR="00442DFC" w:rsidRPr="00B54237" w14:paraId="1B275985" w14:textId="77777777" w:rsidTr="005B361D">
        <w:trPr>
          <w:trHeight w:val="843"/>
        </w:trPr>
        <w:tc>
          <w:tcPr>
            <w:tcW w:w="10570" w:type="dxa"/>
            <w:hideMark/>
          </w:tcPr>
          <w:p w14:paraId="3AE26AC8" w14:textId="3440BCC3" w:rsidR="00442DFC" w:rsidRPr="00B54237" w:rsidRDefault="00442DFC" w:rsidP="00442DFC">
            <w:pPr>
              <w:rPr>
                <w:rFonts w:ascii="Verdana" w:hAnsi="Verdana"/>
                <w:sz w:val="16"/>
                <w:szCs w:val="16"/>
                <w:lang w:val="fr-FR"/>
              </w:rPr>
            </w:pPr>
          </w:p>
        </w:tc>
      </w:tr>
      <w:tr w:rsidR="00442DFC" w:rsidRPr="00B54237" w14:paraId="02E7F550" w14:textId="77777777" w:rsidTr="005B361D">
        <w:trPr>
          <w:trHeight w:val="261"/>
        </w:trPr>
        <w:tc>
          <w:tcPr>
            <w:tcW w:w="10570" w:type="dxa"/>
            <w:hideMark/>
          </w:tcPr>
          <w:p w14:paraId="11E7C11B" w14:textId="77777777" w:rsidR="00442DFC" w:rsidRPr="00B54237" w:rsidRDefault="00442DFC" w:rsidP="00442DFC">
            <w:pPr>
              <w:rPr>
                <w:rFonts w:ascii="Verdana" w:hAnsi="Verdana"/>
                <w:sz w:val="16"/>
                <w:szCs w:val="16"/>
                <w:lang w:val="fr-FR"/>
              </w:rPr>
            </w:pPr>
          </w:p>
        </w:tc>
      </w:tr>
      <w:tr w:rsidR="00442DFC" w:rsidRPr="00B54237" w14:paraId="782BFAE9" w14:textId="77777777" w:rsidTr="002D269A">
        <w:trPr>
          <w:trHeight w:val="432"/>
        </w:trPr>
        <w:tc>
          <w:tcPr>
            <w:tcW w:w="10570" w:type="dxa"/>
            <w:hideMark/>
          </w:tcPr>
          <w:p w14:paraId="72D78EAC" w14:textId="5B33B644" w:rsidR="00442DFC" w:rsidRPr="00B54237" w:rsidRDefault="00951269" w:rsidP="002D269A">
            <w:pPr>
              <w:jc w:val="center"/>
              <w:rPr>
                <w:rFonts w:ascii="Verdana" w:hAnsi="Verdana" w:cs="Times New Roman"/>
                <w:b/>
                <w:bCs/>
                <w:color w:val="0070C0"/>
                <w:sz w:val="16"/>
                <w:szCs w:val="16"/>
                <w:lang w:val="fr-FR"/>
              </w:rPr>
            </w:pPr>
            <w:r>
              <w:rPr>
                <w:rFonts w:ascii="Verdana" w:hAnsi="Verdana" w:cs="Times New Roman"/>
                <w:b/>
                <w:bCs/>
                <w:color w:val="0070C0"/>
                <w:sz w:val="16"/>
                <w:szCs w:val="16"/>
                <w:lang w:val="fr-FR"/>
              </w:rPr>
              <w:t>STRUCTURE DU</w:t>
            </w:r>
            <w:r w:rsidR="00442DFC" w:rsidRPr="00B54237">
              <w:rPr>
                <w:rFonts w:ascii="Verdana" w:hAnsi="Verdana" w:cs="Times New Roman"/>
                <w:b/>
                <w:bCs/>
                <w:color w:val="0070C0"/>
                <w:sz w:val="16"/>
                <w:szCs w:val="16"/>
                <w:lang w:val="fr-FR"/>
              </w:rPr>
              <w:t xml:space="preserve"> QUESTIONNAIRE</w:t>
            </w:r>
          </w:p>
          <w:p w14:paraId="52894BC1" w14:textId="77777777" w:rsidR="00442DFC" w:rsidRPr="00B54237" w:rsidRDefault="00442DFC" w:rsidP="00442DFC">
            <w:pPr>
              <w:rPr>
                <w:rFonts w:ascii="Verdana" w:hAnsi="Verdana"/>
                <w:b/>
                <w:bCs/>
                <w:sz w:val="16"/>
                <w:szCs w:val="16"/>
                <w:lang w:val="fr-FR"/>
              </w:rPr>
            </w:pPr>
          </w:p>
        </w:tc>
      </w:tr>
      <w:tr w:rsidR="00442DFC" w:rsidRPr="00B54237" w14:paraId="6D3D271A" w14:textId="77777777" w:rsidTr="002D269A">
        <w:trPr>
          <w:trHeight w:val="432"/>
        </w:trPr>
        <w:tc>
          <w:tcPr>
            <w:tcW w:w="10570" w:type="dxa"/>
            <w:hideMark/>
          </w:tcPr>
          <w:p w14:paraId="4A45A7A4" w14:textId="339D3332" w:rsidR="00442DFC" w:rsidRPr="00B54237" w:rsidRDefault="00442DFC" w:rsidP="00442DFC">
            <w:pPr>
              <w:rPr>
                <w:rFonts w:ascii="Verdana" w:hAnsi="Verdana"/>
                <w:b/>
                <w:bCs/>
                <w:sz w:val="16"/>
                <w:szCs w:val="16"/>
                <w:lang w:val="fr-FR"/>
              </w:rPr>
            </w:pPr>
            <w:r w:rsidRPr="00B54237">
              <w:rPr>
                <w:rFonts w:ascii="Verdana" w:hAnsi="Verdana"/>
                <w:b/>
                <w:bCs/>
                <w:color w:val="548DD4" w:themeColor="text2" w:themeTint="99"/>
                <w:sz w:val="16"/>
                <w:szCs w:val="16"/>
                <w:lang w:val="fr-FR"/>
              </w:rPr>
              <w:t>SECTION 1</w:t>
            </w:r>
            <w:r w:rsidR="00054C27">
              <w:rPr>
                <w:rFonts w:ascii="Verdana" w:hAnsi="Verdana"/>
                <w:b/>
                <w:bCs/>
                <w:color w:val="548DD4" w:themeColor="text2" w:themeTint="99"/>
                <w:sz w:val="16"/>
                <w:szCs w:val="16"/>
                <w:lang w:val="fr-FR"/>
              </w:rPr>
              <w:t xml:space="preserve"> </w:t>
            </w:r>
            <w:r w:rsidRPr="00B54237">
              <w:rPr>
                <w:rFonts w:ascii="Verdana" w:hAnsi="Verdana"/>
                <w:sz w:val="16"/>
                <w:szCs w:val="16"/>
                <w:lang w:val="fr-FR"/>
              </w:rPr>
              <w:t xml:space="preserve">: </w:t>
            </w:r>
            <w:r w:rsidR="00951269" w:rsidRPr="00951269">
              <w:rPr>
                <w:rFonts w:ascii="Verdana" w:hAnsi="Verdana"/>
                <w:sz w:val="16"/>
                <w:szCs w:val="16"/>
                <w:lang w:val="fr-FR"/>
              </w:rPr>
              <w:t>Informations sur le répondant et son ménage</w:t>
            </w:r>
          </w:p>
        </w:tc>
      </w:tr>
      <w:tr w:rsidR="00442DFC" w:rsidRPr="00B54237" w14:paraId="5E16752C" w14:textId="77777777" w:rsidTr="002D269A">
        <w:trPr>
          <w:trHeight w:val="432"/>
        </w:trPr>
        <w:tc>
          <w:tcPr>
            <w:tcW w:w="10570" w:type="dxa"/>
            <w:hideMark/>
          </w:tcPr>
          <w:p w14:paraId="7291CA9A" w14:textId="3ED1ED24" w:rsidR="00442DFC" w:rsidRPr="002D269A" w:rsidRDefault="00442DFC" w:rsidP="00442DFC">
            <w:pPr>
              <w:rPr>
                <w:rFonts w:ascii="Verdana" w:hAnsi="Verdana"/>
                <w:sz w:val="16"/>
                <w:szCs w:val="16"/>
                <w:lang w:val="fr-FR"/>
              </w:rPr>
            </w:pPr>
            <w:r w:rsidRPr="00B54237">
              <w:rPr>
                <w:rFonts w:ascii="Verdana" w:hAnsi="Verdana"/>
                <w:b/>
                <w:bCs/>
                <w:color w:val="548DD4" w:themeColor="text2" w:themeTint="99"/>
                <w:sz w:val="16"/>
                <w:szCs w:val="16"/>
                <w:lang w:val="fr-FR"/>
              </w:rPr>
              <w:t>SECTION 2</w:t>
            </w:r>
            <w:r w:rsidR="00054C27">
              <w:rPr>
                <w:rFonts w:ascii="Verdana" w:hAnsi="Verdana"/>
                <w:b/>
                <w:bCs/>
                <w:color w:val="548DD4" w:themeColor="text2" w:themeTint="99"/>
                <w:sz w:val="16"/>
                <w:szCs w:val="16"/>
                <w:lang w:val="fr-FR"/>
              </w:rPr>
              <w:t xml:space="preserve"> </w:t>
            </w:r>
            <w:r w:rsidRPr="00B54237">
              <w:rPr>
                <w:rFonts w:ascii="Verdana" w:hAnsi="Verdana"/>
                <w:sz w:val="16"/>
                <w:szCs w:val="16"/>
                <w:lang w:val="fr-FR"/>
              </w:rPr>
              <w:t xml:space="preserve">: </w:t>
            </w:r>
            <w:r w:rsidR="00951269">
              <w:rPr>
                <w:rFonts w:ascii="Verdana" w:hAnsi="Verdana"/>
                <w:sz w:val="16"/>
                <w:szCs w:val="16"/>
                <w:lang w:val="fr-FR"/>
              </w:rPr>
              <w:t>Logement</w:t>
            </w:r>
          </w:p>
        </w:tc>
      </w:tr>
      <w:tr w:rsidR="00442DFC" w:rsidRPr="00B54237" w14:paraId="157DBDE0" w14:textId="77777777" w:rsidTr="002D269A">
        <w:trPr>
          <w:trHeight w:val="432"/>
        </w:trPr>
        <w:tc>
          <w:tcPr>
            <w:tcW w:w="10570" w:type="dxa"/>
          </w:tcPr>
          <w:p w14:paraId="1E9A034F" w14:textId="16FCCD67" w:rsidR="00442DFC" w:rsidRPr="00B54237" w:rsidRDefault="00442DFC" w:rsidP="00442DFC">
            <w:pPr>
              <w:rPr>
                <w:rFonts w:ascii="Verdana" w:hAnsi="Verdana"/>
                <w:b/>
                <w:bCs/>
                <w:color w:val="548DD4" w:themeColor="text2" w:themeTint="99"/>
                <w:sz w:val="16"/>
                <w:szCs w:val="16"/>
                <w:lang w:val="fr-FR"/>
              </w:rPr>
            </w:pPr>
            <w:r w:rsidRPr="00B54237">
              <w:rPr>
                <w:rFonts w:ascii="Verdana" w:hAnsi="Verdana"/>
                <w:b/>
                <w:bCs/>
                <w:color w:val="548DD4" w:themeColor="text2" w:themeTint="99"/>
                <w:sz w:val="16"/>
                <w:szCs w:val="16"/>
                <w:lang w:val="fr-FR"/>
              </w:rPr>
              <w:t>SECTION 3</w:t>
            </w:r>
            <w:r w:rsidR="00054C27">
              <w:rPr>
                <w:rFonts w:ascii="Verdana" w:hAnsi="Verdana"/>
                <w:b/>
                <w:bCs/>
                <w:color w:val="548DD4" w:themeColor="text2" w:themeTint="99"/>
                <w:sz w:val="16"/>
                <w:szCs w:val="16"/>
                <w:lang w:val="fr-FR"/>
              </w:rPr>
              <w:t xml:space="preserve"> </w:t>
            </w:r>
            <w:r w:rsidRPr="00B54237">
              <w:rPr>
                <w:rFonts w:ascii="Verdana" w:hAnsi="Verdana"/>
                <w:sz w:val="16"/>
                <w:szCs w:val="16"/>
                <w:lang w:val="fr-FR"/>
              </w:rPr>
              <w:t xml:space="preserve">: </w:t>
            </w:r>
            <w:r w:rsidR="00951269">
              <w:rPr>
                <w:rFonts w:ascii="Verdana" w:hAnsi="Verdana"/>
                <w:sz w:val="16"/>
                <w:szCs w:val="16"/>
                <w:lang w:val="fr-FR"/>
              </w:rPr>
              <w:t>Service domestique et de sécurité</w:t>
            </w:r>
          </w:p>
        </w:tc>
      </w:tr>
      <w:tr w:rsidR="00442DFC" w:rsidRPr="00B54237" w14:paraId="168035C4" w14:textId="77777777" w:rsidTr="002D269A">
        <w:trPr>
          <w:trHeight w:val="432"/>
        </w:trPr>
        <w:tc>
          <w:tcPr>
            <w:tcW w:w="10570" w:type="dxa"/>
            <w:hideMark/>
          </w:tcPr>
          <w:p w14:paraId="1261BE55" w14:textId="0B96C7F6" w:rsidR="00442DFC" w:rsidRPr="00B54237" w:rsidRDefault="00442DFC" w:rsidP="00442DFC">
            <w:pPr>
              <w:rPr>
                <w:rFonts w:ascii="Verdana" w:hAnsi="Verdana"/>
                <w:sz w:val="16"/>
                <w:szCs w:val="16"/>
                <w:lang w:val="fr-FR"/>
              </w:rPr>
            </w:pPr>
            <w:r w:rsidRPr="00B54237">
              <w:rPr>
                <w:rFonts w:ascii="Verdana" w:hAnsi="Verdana"/>
                <w:b/>
                <w:bCs/>
                <w:color w:val="548DD4" w:themeColor="text2" w:themeTint="99"/>
                <w:sz w:val="16"/>
                <w:szCs w:val="16"/>
                <w:lang w:val="fr-FR"/>
              </w:rPr>
              <w:t>SECTION 4</w:t>
            </w:r>
            <w:r w:rsidR="00054C27">
              <w:rPr>
                <w:rFonts w:ascii="Verdana" w:hAnsi="Verdana"/>
                <w:b/>
                <w:bCs/>
                <w:color w:val="548DD4" w:themeColor="text2" w:themeTint="99"/>
                <w:sz w:val="16"/>
                <w:szCs w:val="16"/>
                <w:lang w:val="fr-FR"/>
              </w:rPr>
              <w:t xml:space="preserve"> </w:t>
            </w:r>
            <w:r w:rsidRPr="00B54237">
              <w:rPr>
                <w:rFonts w:ascii="Verdana" w:hAnsi="Verdana"/>
                <w:sz w:val="16"/>
                <w:szCs w:val="16"/>
                <w:lang w:val="fr-FR"/>
              </w:rPr>
              <w:t xml:space="preserve">: </w:t>
            </w:r>
            <w:r w:rsidR="00951269" w:rsidRPr="00951269">
              <w:rPr>
                <w:rFonts w:ascii="Verdana" w:hAnsi="Verdana"/>
                <w:sz w:val="16"/>
                <w:szCs w:val="16"/>
                <w:lang w:val="fr-FR"/>
              </w:rPr>
              <w:t>Dépenses de ménage</w:t>
            </w:r>
          </w:p>
          <w:p w14:paraId="52FD4A2F" w14:textId="77777777" w:rsidR="002F13F5" w:rsidRPr="00B54237" w:rsidRDefault="002F13F5" w:rsidP="00442DFC">
            <w:pPr>
              <w:rPr>
                <w:rFonts w:ascii="Verdana" w:hAnsi="Verdana"/>
                <w:sz w:val="16"/>
                <w:szCs w:val="16"/>
                <w:lang w:val="fr-FR"/>
              </w:rPr>
            </w:pPr>
          </w:p>
          <w:p w14:paraId="4ACF8723" w14:textId="77777777" w:rsidR="00442DFC" w:rsidRPr="00B54237" w:rsidRDefault="00442DFC" w:rsidP="00442DFC">
            <w:pPr>
              <w:rPr>
                <w:rFonts w:ascii="Verdana" w:hAnsi="Verdana"/>
                <w:b/>
                <w:bCs/>
                <w:sz w:val="16"/>
                <w:szCs w:val="16"/>
                <w:lang w:val="fr-FR"/>
              </w:rPr>
            </w:pPr>
          </w:p>
        </w:tc>
      </w:tr>
      <w:tr w:rsidR="00442DFC" w:rsidRPr="00B54237" w14:paraId="1478D0CD" w14:textId="77777777" w:rsidTr="005B361D">
        <w:trPr>
          <w:trHeight w:val="1655"/>
        </w:trPr>
        <w:tc>
          <w:tcPr>
            <w:tcW w:w="10570" w:type="dxa"/>
            <w:hideMark/>
          </w:tcPr>
          <w:p w14:paraId="4F9B50D5" w14:textId="7DB21359" w:rsidR="00442DFC" w:rsidRPr="00B54237" w:rsidRDefault="00951269" w:rsidP="007A519C">
            <w:pPr>
              <w:ind w:right="313"/>
              <w:jc w:val="both"/>
              <w:rPr>
                <w:rFonts w:ascii="Verdana" w:hAnsi="Verdana"/>
                <w:sz w:val="16"/>
                <w:szCs w:val="16"/>
                <w:lang w:val="fr-FR"/>
              </w:rPr>
            </w:pPr>
            <w:r>
              <w:rPr>
                <w:rFonts w:ascii="Verdana" w:hAnsi="Verdana"/>
                <w:sz w:val="16"/>
                <w:szCs w:val="16"/>
                <w:lang w:val="fr-FR"/>
              </w:rPr>
              <w:t>Veuillez prendre le temps nécessaire afin de remplir toutes les sections pertin</w:t>
            </w:r>
            <w:r w:rsidR="004E59E8">
              <w:rPr>
                <w:rFonts w:ascii="Verdana" w:hAnsi="Verdana"/>
                <w:sz w:val="16"/>
                <w:szCs w:val="16"/>
                <w:lang w:val="fr-FR"/>
              </w:rPr>
              <w:t xml:space="preserve">entes à votre ménage. N’oubliez pas que </w:t>
            </w:r>
            <w:r w:rsidR="004E59E8" w:rsidRPr="004E59E8">
              <w:rPr>
                <w:rFonts w:ascii="Verdana" w:hAnsi="Verdana"/>
                <w:b/>
                <w:bCs/>
                <w:color w:val="548DD4" w:themeColor="text2" w:themeTint="99"/>
                <w:sz w:val="16"/>
                <w:szCs w:val="16"/>
                <w:lang w:val="fr-FR"/>
              </w:rPr>
              <w:t xml:space="preserve">l’utilité d’un questionnaire incomplet est peu probable, donc les efforts </w:t>
            </w:r>
            <w:r w:rsidR="00054C27" w:rsidRPr="00054C27">
              <w:rPr>
                <w:rFonts w:ascii="Verdana" w:hAnsi="Verdana"/>
                <w:b/>
                <w:bCs/>
                <w:color w:val="548DD4" w:themeColor="text2" w:themeTint="99"/>
                <w:sz w:val="16"/>
                <w:szCs w:val="16"/>
                <w:lang w:val="fr-FR"/>
              </w:rPr>
              <w:t>ne serviraient à rien</w:t>
            </w:r>
            <w:r w:rsidR="004E59E8">
              <w:rPr>
                <w:rFonts w:ascii="Verdana" w:hAnsi="Verdana"/>
                <w:sz w:val="16"/>
                <w:szCs w:val="16"/>
                <w:lang w:val="fr-FR"/>
              </w:rPr>
              <w:t>. L’enregistrement de votre meilleure estimation des dépenses importantes est meilleur que la non-réponse.</w:t>
            </w:r>
          </w:p>
        </w:tc>
      </w:tr>
      <w:tr w:rsidR="00442DFC" w:rsidRPr="00B54237" w14:paraId="60ABE64B" w14:textId="77777777" w:rsidTr="00776E1B">
        <w:trPr>
          <w:trHeight w:val="783"/>
        </w:trPr>
        <w:tc>
          <w:tcPr>
            <w:tcW w:w="10570" w:type="dxa"/>
            <w:hideMark/>
          </w:tcPr>
          <w:p w14:paraId="79EEFEA5" w14:textId="77777777" w:rsidR="00442DFC" w:rsidRPr="00B54237" w:rsidRDefault="00442DFC" w:rsidP="00442DFC">
            <w:pPr>
              <w:rPr>
                <w:rFonts w:ascii="Verdana" w:hAnsi="Verdana"/>
                <w:sz w:val="16"/>
                <w:szCs w:val="16"/>
                <w:lang w:val="fr-FR"/>
              </w:rPr>
            </w:pPr>
            <w:r w:rsidRPr="00B54237">
              <w:rPr>
                <w:rFonts w:ascii="Verdana" w:hAnsi="Verdana"/>
                <w:sz w:val="16"/>
                <w:szCs w:val="16"/>
                <w:lang w:val="fr-FR"/>
              </w:rPr>
              <w:t> </w:t>
            </w:r>
          </w:p>
        </w:tc>
      </w:tr>
    </w:tbl>
    <w:p w14:paraId="3DAEA9E2" w14:textId="77777777" w:rsidR="00D24C57" w:rsidRPr="00B54237" w:rsidRDefault="00D24C57" w:rsidP="00D24C57">
      <w:pPr>
        <w:rPr>
          <w:rFonts w:ascii="Verdana" w:hAnsi="Verdana"/>
          <w:lang w:val="fr-FR"/>
        </w:rPr>
      </w:pPr>
    </w:p>
    <w:p w14:paraId="70B80662" w14:textId="538EB56B" w:rsidR="00D24C57" w:rsidRPr="00B54237" w:rsidRDefault="00D24C57" w:rsidP="00D24C57">
      <w:pPr>
        <w:rPr>
          <w:rFonts w:ascii="Verdana" w:hAnsi="Verdana"/>
          <w:lang w:val="fr-FR"/>
        </w:rPr>
      </w:pPr>
    </w:p>
    <w:p w14:paraId="24D2BD56" w14:textId="43B6628F" w:rsidR="00442DFC" w:rsidRPr="00B54237" w:rsidRDefault="00442DFC" w:rsidP="00D24C57">
      <w:pPr>
        <w:rPr>
          <w:rFonts w:ascii="Verdana" w:hAnsi="Verdana"/>
          <w:lang w:val="fr-FR"/>
        </w:rPr>
      </w:pPr>
    </w:p>
    <w:p w14:paraId="46EFEB61" w14:textId="7D25C37F" w:rsidR="00442DFC" w:rsidRPr="00B54237" w:rsidRDefault="00442DFC" w:rsidP="00D24C57">
      <w:pPr>
        <w:rPr>
          <w:rFonts w:ascii="Verdana" w:hAnsi="Verdana"/>
          <w:lang w:val="fr-FR"/>
        </w:rPr>
      </w:pPr>
    </w:p>
    <w:p w14:paraId="2CC9E87B" w14:textId="58E88E93" w:rsidR="00442DFC" w:rsidRPr="00B54237" w:rsidRDefault="00442DFC" w:rsidP="00D24C57">
      <w:pPr>
        <w:rPr>
          <w:rFonts w:ascii="Verdana" w:hAnsi="Verdana"/>
          <w:lang w:val="fr-FR"/>
        </w:rPr>
      </w:pPr>
    </w:p>
    <w:p w14:paraId="6CB279B6" w14:textId="77777777" w:rsidR="00442DFC" w:rsidRPr="00B54237" w:rsidRDefault="00442DFC" w:rsidP="00D24C57">
      <w:pPr>
        <w:rPr>
          <w:rFonts w:ascii="Verdana" w:hAnsi="Verdana"/>
          <w:lang w:val="fr-FR"/>
        </w:rPr>
      </w:pPr>
    </w:p>
    <w:p w14:paraId="5ED9E226" w14:textId="4702EE7F" w:rsidR="00D24C57" w:rsidRPr="00B54237" w:rsidRDefault="00D24C57" w:rsidP="00D24C57">
      <w:pPr>
        <w:rPr>
          <w:rFonts w:ascii="Verdana" w:hAnsi="Verdana"/>
          <w:lang w:val="fr-FR"/>
        </w:rPr>
      </w:pPr>
    </w:p>
    <w:p w14:paraId="56846204" w14:textId="77777777" w:rsidR="008806C9" w:rsidRPr="00B54237" w:rsidRDefault="008806C9" w:rsidP="00D24C57">
      <w:pPr>
        <w:rPr>
          <w:rFonts w:ascii="Verdana" w:hAnsi="Verdana"/>
          <w:lang w:val="fr-FR"/>
        </w:rPr>
      </w:pPr>
    </w:p>
    <w:p w14:paraId="41D47ABD" w14:textId="77777777" w:rsidR="0050591C" w:rsidRPr="00B54237" w:rsidRDefault="0050591C" w:rsidP="00D24C57">
      <w:pPr>
        <w:rPr>
          <w:rFonts w:ascii="Verdana" w:hAnsi="Verdana"/>
          <w:lang w:val="fr-FR"/>
        </w:rPr>
      </w:pPr>
    </w:p>
    <w:p w14:paraId="2CED617C" w14:textId="4D8E37F2" w:rsidR="00325B5E" w:rsidRPr="00B54237" w:rsidRDefault="00224C15" w:rsidP="00624C96">
      <w:pPr>
        <w:spacing w:after="100" w:afterAutospacing="1" w:line="240" w:lineRule="auto"/>
        <w:jc w:val="center"/>
        <w:rPr>
          <w:rFonts w:ascii="Verdana" w:hAnsi="Verdana" w:cs="Times New Roman"/>
          <w:b/>
          <w:bCs/>
          <w:color w:val="00B050"/>
          <w:sz w:val="20"/>
          <w:szCs w:val="20"/>
          <w:lang w:val="fr-FR"/>
        </w:rPr>
      </w:pPr>
      <w:r w:rsidRPr="00B54237">
        <w:rPr>
          <w:rFonts w:ascii="Verdana" w:hAnsi="Verdana" w:cs="Times New Roman"/>
          <w:b/>
          <w:bCs/>
          <w:color w:val="00B050"/>
          <w:sz w:val="20"/>
          <w:szCs w:val="20"/>
          <w:lang w:val="fr-FR"/>
        </w:rPr>
        <w:t>SECTION 1</w:t>
      </w:r>
      <w:r w:rsidR="001B5907">
        <w:rPr>
          <w:rFonts w:ascii="Verdana" w:hAnsi="Verdana" w:cs="Times New Roman"/>
          <w:b/>
          <w:bCs/>
          <w:color w:val="00B050"/>
          <w:sz w:val="20"/>
          <w:szCs w:val="20"/>
          <w:lang w:val="fr-FR"/>
        </w:rPr>
        <w:t xml:space="preserve"> </w:t>
      </w:r>
      <w:r w:rsidR="00624C96" w:rsidRPr="00B54237">
        <w:rPr>
          <w:rFonts w:ascii="Verdana" w:hAnsi="Verdana" w:cs="Times New Roman"/>
          <w:b/>
          <w:bCs/>
          <w:color w:val="00B050"/>
          <w:sz w:val="20"/>
          <w:szCs w:val="20"/>
          <w:lang w:val="fr-FR"/>
        </w:rPr>
        <w:t xml:space="preserve">: </w:t>
      </w:r>
      <w:r w:rsidR="001B5907" w:rsidRPr="001B5907">
        <w:rPr>
          <w:rFonts w:ascii="Verdana" w:hAnsi="Verdana" w:cs="Times New Roman"/>
          <w:b/>
          <w:bCs/>
          <w:color w:val="00B050"/>
          <w:sz w:val="20"/>
          <w:szCs w:val="20"/>
          <w:lang w:val="fr-FR"/>
        </w:rPr>
        <w:t>Information sur le répondant et son ménage</w:t>
      </w:r>
    </w:p>
    <w:p w14:paraId="34B0F97C" w14:textId="77777777" w:rsidR="001B5907" w:rsidRDefault="001B5907" w:rsidP="007A519C">
      <w:pPr>
        <w:spacing w:after="100" w:afterAutospacing="1" w:line="240" w:lineRule="auto"/>
        <w:ind w:left="-720" w:right="91"/>
        <w:jc w:val="both"/>
        <w:rPr>
          <w:rFonts w:ascii="Verdana" w:hAnsi="Verdana" w:cs="Times New Roman"/>
          <w:sz w:val="16"/>
          <w:szCs w:val="16"/>
          <w:lang w:val="fr-FR"/>
        </w:rPr>
      </w:pPr>
      <w:r w:rsidRPr="001B5907">
        <w:rPr>
          <w:rFonts w:ascii="Verdana" w:hAnsi="Verdana" w:cs="Times New Roman"/>
          <w:sz w:val="16"/>
          <w:szCs w:val="16"/>
          <w:lang w:val="fr-FR"/>
        </w:rPr>
        <w:t xml:space="preserve">Les membres du ménage désignent les personnes vivant avec vous pendant le mois de l'enquête et </w:t>
      </w:r>
      <w:r>
        <w:rPr>
          <w:rFonts w:ascii="Verdana" w:hAnsi="Verdana" w:cs="Times New Roman"/>
          <w:sz w:val="16"/>
          <w:szCs w:val="16"/>
          <w:lang w:val="fr-FR"/>
        </w:rPr>
        <w:t xml:space="preserve">aussi </w:t>
      </w:r>
      <w:r w:rsidRPr="001B5907">
        <w:rPr>
          <w:rFonts w:ascii="Verdana" w:hAnsi="Verdana" w:cs="Times New Roman"/>
          <w:sz w:val="16"/>
          <w:szCs w:val="16"/>
          <w:lang w:val="fr-FR"/>
        </w:rPr>
        <w:t xml:space="preserve">celles temporairement absentes (moins de 6 mois) du lieu d'affectation. Nous recueillons également des informations sur </w:t>
      </w:r>
      <w:r>
        <w:rPr>
          <w:rFonts w:ascii="Verdana" w:hAnsi="Verdana" w:cs="Times New Roman"/>
          <w:sz w:val="16"/>
          <w:szCs w:val="16"/>
          <w:lang w:val="fr-FR"/>
        </w:rPr>
        <w:t xml:space="preserve">les </w:t>
      </w:r>
      <w:r w:rsidRPr="001B5907">
        <w:rPr>
          <w:rFonts w:ascii="Verdana" w:hAnsi="Verdana" w:cs="Times New Roman"/>
          <w:sz w:val="16"/>
          <w:szCs w:val="16"/>
          <w:lang w:val="fr-FR"/>
        </w:rPr>
        <w:t>autres membres de la famille ou des personnes qui ne vivent pas régulièrement avec vous mais que vous supportez financièrement.</w:t>
      </w:r>
    </w:p>
    <w:p w14:paraId="06193D9B" w14:textId="6E2F07B4" w:rsidR="0023720E" w:rsidRPr="001B5907" w:rsidRDefault="001B5907" w:rsidP="001B5907">
      <w:pPr>
        <w:spacing w:after="100" w:afterAutospacing="1" w:line="240" w:lineRule="auto"/>
        <w:ind w:left="-576"/>
        <w:rPr>
          <w:rFonts w:ascii="Verdana" w:hAnsi="Verdana" w:cs="Times New Roman"/>
          <w:sz w:val="16"/>
          <w:szCs w:val="16"/>
          <w:lang w:val="fr-FR"/>
        </w:rPr>
      </w:pPr>
      <w:r w:rsidRPr="001B5907">
        <w:rPr>
          <w:rFonts w:ascii="Verdana" w:hAnsi="Verdana" w:cs="Times New Roman"/>
          <w:sz w:val="16"/>
          <w:szCs w:val="16"/>
          <w:lang w:val="fr-FR"/>
        </w:rPr>
        <w:t>*</w:t>
      </w:r>
      <w:r>
        <w:rPr>
          <w:rFonts w:ascii="Verdana" w:hAnsi="Verdana" w:cs="Times New Roman"/>
          <w:sz w:val="16"/>
          <w:szCs w:val="16"/>
          <w:lang w:val="fr-FR"/>
        </w:rPr>
        <w:t xml:space="preserve"> </w:t>
      </w:r>
      <w:r w:rsidRPr="001B5907">
        <w:rPr>
          <w:rFonts w:ascii="Verdana" w:hAnsi="Verdana" w:cs="Times New Roman"/>
          <w:sz w:val="16"/>
          <w:szCs w:val="16"/>
          <w:lang w:val="fr-FR"/>
        </w:rPr>
        <w:t>Signifie un champ obligatoire</w:t>
      </w:r>
    </w:p>
    <w:tbl>
      <w:tblPr>
        <w:tblStyle w:val="TableGrid"/>
        <w:tblW w:w="0" w:type="auto"/>
        <w:tblInd w:w="-815" w:type="dxa"/>
        <w:tblLook w:val="04A0" w:firstRow="1" w:lastRow="0" w:firstColumn="1" w:lastColumn="0" w:noHBand="0" w:noVBand="1"/>
      </w:tblPr>
      <w:tblGrid>
        <w:gridCol w:w="6207"/>
        <w:gridCol w:w="1664"/>
        <w:gridCol w:w="711"/>
        <w:gridCol w:w="705"/>
        <w:gridCol w:w="1419"/>
      </w:tblGrid>
      <w:tr w:rsidR="006C03D3" w:rsidRPr="00B54237" w14:paraId="4B2E6737" w14:textId="77777777" w:rsidTr="00FE64AC">
        <w:trPr>
          <w:trHeight w:val="432"/>
        </w:trPr>
        <w:tc>
          <w:tcPr>
            <w:tcW w:w="6380" w:type="dxa"/>
            <w:vAlign w:val="center"/>
          </w:tcPr>
          <w:p w14:paraId="7FA48DF6" w14:textId="41558D74" w:rsidR="006C03D3" w:rsidRPr="00B54237" w:rsidRDefault="001B5907" w:rsidP="00FE64AC">
            <w:pPr>
              <w:rPr>
                <w:rFonts w:ascii="Verdana" w:hAnsi="Verdana"/>
                <w:sz w:val="16"/>
                <w:szCs w:val="16"/>
                <w:lang w:val="fr-FR"/>
              </w:rPr>
            </w:pPr>
            <w:r w:rsidRPr="001B5907">
              <w:rPr>
                <w:rFonts w:ascii="Verdana" w:hAnsi="Verdana" w:cs="Times New Roman"/>
                <w:sz w:val="16"/>
                <w:szCs w:val="16"/>
                <w:lang w:val="fr-FR"/>
              </w:rPr>
              <w:t>Date d'arrivée à votre lieu d'affectation</w:t>
            </w:r>
            <w:r>
              <w:rPr>
                <w:rFonts w:ascii="Verdana" w:hAnsi="Verdana" w:cs="Times New Roman"/>
                <w:sz w:val="16"/>
                <w:szCs w:val="16"/>
                <w:lang w:val="fr-FR"/>
              </w:rPr>
              <w:t xml:space="preserve"> </w:t>
            </w:r>
            <w:r w:rsidRPr="001B5907">
              <w:rPr>
                <w:rFonts w:ascii="Verdana" w:hAnsi="Verdana" w:cs="Times New Roman"/>
                <w:sz w:val="16"/>
                <w:szCs w:val="16"/>
                <w:lang w:val="fr-FR"/>
              </w:rPr>
              <w:t>*</w:t>
            </w:r>
          </w:p>
        </w:tc>
        <w:sdt>
          <w:sdtPr>
            <w:rPr>
              <w:rFonts w:ascii="Verdana" w:hAnsi="Verdana"/>
              <w:sz w:val="16"/>
              <w:szCs w:val="16"/>
              <w:lang w:val="fr-FR"/>
            </w:rPr>
            <w:id w:val="-1667391941"/>
            <w:placeholder>
              <w:docPart w:val="EF7B5F10761649418B674215E3861E43"/>
            </w:placeholder>
            <w:date w:fullDate="2020-03-12T00:00:00Z">
              <w:dateFormat w:val="dd/MMM/yyyy"/>
              <w:lid w:val="en-US"/>
              <w:storeMappedDataAs w:val="dateTime"/>
              <w:calendar w:val="gregorian"/>
            </w:date>
          </w:sdtPr>
          <w:sdtEndPr/>
          <w:sdtContent>
            <w:tc>
              <w:tcPr>
                <w:tcW w:w="4320" w:type="dxa"/>
                <w:gridSpan w:val="4"/>
                <w:vAlign w:val="center"/>
              </w:tcPr>
              <w:p w14:paraId="66E71C1D" w14:textId="77777777" w:rsidR="006C03D3" w:rsidRPr="00B54237" w:rsidRDefault="006C03D3" w:rsidP="00FE64AC">
                <w:pPr>
                  <w:jc w:val="center"/>
                  <w:rPr>
                    <w:rFonts w:ascii="Verdana" w:hAnsi="Verdana"/>
                    <w:sz w:val="16"/>
                    <w:szCs w:val="16"/>
                    <w:lang w:val="fr-FR"/>
                  </w:rPr>
                </w:pPr>
                <w:r w:rsidRPr="00B54237">
                  <w:rPr>
                    <w:rFonts w:ascii="Verdana" w:hAnsi="Verdana"/>
                    <w:sz w:val="16"/>
                    <w:szCs w:val="16"/>
                    <w:lang w:val="fr-FR"/>
                  </w:rPr>
                  <w:t>12/Mar/2020</w:t>
                </w:r>
              </w:p>
            </w:tc>
          </w:sdtContent>
        </w:sdt>
      </w:tr>
      <w:tr w:rsidR="00AB620E" w:rsidRPr="00B54237" w14:paraId="4356033B" w14:textId="77777777" w:rsidTr="00FE64AC">
        <w:trPr>
          <w:trHeight w:val="432"/>
        </w:trPr>
        <w:tc>
          <w:tcPr>
            <w:tcW w:w="6380" w:type="dxa"/>
            <w:vAlign w:val="center"/>
          </w:tcPr>
          <w:p w14:paraId="2151AB81" w14:textId="08F9F3E2" w:rsidR="001B5907" w:rsidRPr="00B54237" w:rsidRDefault="00AB620E" w:rsidP="00FE64AC">
            <w:pPr>
              <w:rPr>
                <w:rFonts w:ascii="Verdana" w:hAnsi="Verdana" w:cs="Times New Roman"/>
                <w:sz w:val="16"/>
                <w:szCs w:val="16"/>
                <w:lang w:val="fr-FR"/>
              </w:rPr>
            </w:pPr>
            <w:r w:rsidRPr="00B54237">
              <w:rPr>
                <w:rFonts w:ascii="Verdana" w:hAnsi="Verdana" w:cs="Times New Roman"/>
                <w:sz w:val="16"/>
                <w:szCs w:val="16"/>
                <w:lang w:val="fr-FR"/>
              </w:rPr>
              <w:t xml:space="preserve">Date </w:t>
            </w:r>
            <w:r w:rsidR="001B5907" w:rsidRPr="001B5907">
              <w:rPr>
                <w:rFonts w:ascii="Verdana" w:hAnsi="Verdana" w:cs="Times New Roman"/>
                <w:sz w:val="16"/>
                <w:szCs w:val="16"/>
                <w:lang w:val="fr-FR"/>
              </w:rPr>
              <w:t>d'entrée dans votre logement actuel</w:t>
            </w:r>
            <w:r w:rsidR="001B5907">
              <w:rPr>
                <w:rFonts w:ascii="Verdana" w:hAnsi="Verdana" w:cs="Times New Roman"/>
                <w:sz w:val="16"/>
                <w:szCs w:val="16"/>
                <w:lang w:val="fr-FR"/>
              </w:rPr>
              <w:t xml:space="preserve"> </w:t>
            </w:r>
            <w:r w:rsidR="001B5907" w:rsidRPr="001B5907">
              <w:rPr>
                <w:rFonts w:ascii="Verdana" w:hAnsi="Verdana" w:cs="Times New Roman"/>
                <w:sz w:val="16"/>
                <w:szCs w:val="16"/>
                <w:lang w:val="fr-FR"/>
              </w:rPr>
              <w:t>*</w:t>
            </w:r>
          </w:p>
        </w:tc>
        <w:sdt>
          <w:sdtPr>
            <w:rPr>
              <w:rFonts w:ascii="Verdana" w:hAnsi="Verdana"/>
              <w:sz w:val="16"/>
              <w:szCs w:val="16"/>
              <w:lang w:val="fr-FR"/>
            </w:rPr>
            <w:id w:val="979107582"/>
            <w:placeholder>
              <w:docPart w:val="AB36B91D446F4546AB188A951B8317BD"/>
            </w:placeholder>
            <w:date w:fullDate="2020-03-12T00:00:00Z">
              <w:dateFormat w:val="dd/MMM/yyyy"/>
              <w:lid w:val="en-US"/>
              <w:storeMappedDataAs w:val="dateTime"/>
              <w:calendar w:val="gregorian"/>
            </w:date>
          </w:sdtPr>
          <w:sdtEndPr/>
          <w:sdtContent>
            <w:tc>
              <w:tcPr>
                <w:tcW w:w="4320" w:type="dxa"/>
                <w:gridSpan w:val="4"/>
                <w:vAlign w:val="center"/>
              </w:tcPr>
              <w:p w14:paraId="552D3BA5" w14:textId="5BDAD2EF" w:rsidR="00AB620E" w:rsidRPr="00B54237" w:rsidRDefault="00AB620E" w:rsidP="00FE64AC">
                <w:pPr>
                  <w:jc w:val="center"/>
                  <w:rPr>
                    <w:rFonts w:ascii="Verdana" w:hAnsi="Verdana"/>
                    <w:sz w:val="16"/>
                    <w:szCs w:val="16"/>
                    <w:lang w:val="fr-FR"/>
                  </w:rPr>
                </w:pPr>
                <w:r w:rsidRPr="00B54237">
                  <w:rPr>
                    <w:rFonts w:ascii="Verdana" w:hAnsi="Verdana"/>
                    <w:sz w:val="16"/>
                    <w:szCs w:val="16"/>
                    <w:lang w:val="fr-FR"/>
                  </w:rPr>
                  <w:t>12/Mar/2020</w:t>
                </w:r>
              </w:p>
            </w:tc>
          </w:sdtContent>
        </w:sdt>
      </w:tr>
      <w:tr w:rsidR="00955211" w:rsidRPr="00B54237" w14:paraId="7378D1D8" w14:textId="77777777" w:rsidTr="0008637F">
        <w:trPr>
          <w:trHeight w:val="432"/>
        </w:trPr>
        <w:tc>
          <w:tcPr>
            <w:tcW w:w="6380" w:type="dxa"/>
            <w:vMerge w:val="restart"/>
            <w:vAlign w:val="center"/>
          </w:tcPr>
          <w:p w14:paraId="1CD8963E" w14:textId="703E4D0A" w:rsidR="00955211" w:rsidRPr="0008637F" w:rsidRDefault="00955211" w:rsidP="00955211">
            <w:pPr>
              <w:rPr>
                <w:rFonts w:ascii="Verdana" w:hAnsi="Verdana" w:cs="Times New Roman"/>
                <w:b/>
                <w:bCs/>
                <w:sz w:val="16"/>
                <w:szCs w:val="16"/>
                <w:lang w:val="fr-FR"/>
              </w:rPr>
            </w:pPr>
            <w:r w:rsidRPr="0008637F">
              <w:rPr>
                <w:rFonts w:ascii="Verdana" w:hAnsi="Verdana" w:cs="Times New Roman"/>
                <w:b/>
                <w:bCs/>
                <w:sz w:val="16"/>
                <w:szCs w:val="16"/>
                <w:lang w:val="fr-FR"/>
              </w:rPr>
              <w:t>Catégorie, classe et échelon</w:t>
            </w:r>
            <w:r>
              <w:rPr>
                <w:rFonts w:ascii="Verdana" w:hAnsi="Verdana" w:cs="Times New Roman"/>
                <w:b/>
                <w:bCs/>
                <w:sz w:val="16"/>
                <w:szCs w:val="16"/>
                <w:lang w:val="fr-FR"/>
              </w:rPr>
              <w:t> </w:t>
            </w:r>
            <w:r w:rsidR="00962200">
              <w:rPr>
                <w:rFonts w:ascii="Verdana" w:hAnsi="Verdana" w:cs="Times New Roman"/>
                <w:b/>
                <w:bCs/>
                <w:sz w:val="16"/>
                <w:szCs w:val="16"/>
                <w:lang w:val="fr-FR"/>
              </w:rPr>
              <w:t>*</w:t>
            </w:r>
          </w:p>
          <w:p w14:paraId="36FE5559" w14:textId="2C8A5A95" w:rsidR="00955211" w:rsidRPr="00B54237" w:rsidRDefault="00955211" w:rsidP="00955211">
            <w:pPr>
              <w:rPr>
                <w:rFonts w:ascii="Verdana" w:hAnsi="Verdana"/>
                <w:sz w:val="16"/>
                <w:szCs w:val="16"/>
                <w:lang w:val="fr-FR"/>
              </w:rPr>
            </w:pPr>
            <w:r w:rsidRPr="001B5907">
              <w:rPr>
                <w:rFonts w:ascii="Verdana" w:hAnsi="Verdana" w:cs="Times New Roman"/>
                <w:sz w:val="16"/>
                <w:szCs w:val="16"/>
                <w:lang w:val="fr-FR"/>
              </w:rPr>
              <w:t>Les échelons PP1 et PP2 correspondent à des points de protection salariale pour le personnel au-delà des salaires maximums de l'échelle salariale unifiée</w:t>
            </w:r>
          </w:p>
        </w:tc>
        <w:tc>
          <w:tcPr>
            <w:tcW w:w="1440" w:type="dxa"/>
            <w:vAlign w:val="center"/>
          </w:tcPr>
          <w:p w14:paraId="561D0B67" w14:textId="3DEFD6AE" w:rsidR="00955211" w:rsidRPr="00B54237" w:rsidRDefault="00955211" w:rsidP="00955211">
            <w:pPr>
              <w:ind w:left="-186" w:right="-121"/>
              <w:jc w:val="center"/>
              <w:rPr>
                <w:rFonts w:ascii="Verdana" w:hAnsi="Verdana" w:cs="Times New Roman"/>
                <w:sz w:val="16"/>
                <w:szCs w:val="16"/>
                <w:lang w:val="fr-FR"/>
              </w:rPr>
            </w:pPr>
            <w:r>
              <w:rPr>
                <w:rFonts w:ascii="Verdana" w:hAnsi="Verdana" w:cs="Times New Roman"/>
                <w:sz w:val="16"/>
                <w:szCs w:val="16"/>
                <w:lang w:val="fr-FR"/>
              </w:rPr>
              <w:t>Catégorie</w:t>
            </w:r>
          </w:p>
        </w:tc>
        <w:tc>
          <w:tcPr>
            <w:tcW w:w="1440" w:type="dxa"/>
            <w:gridSpan w:val="2"/>
            <w:vAlign w:val="center"/>
          </w:tcPr>
          <w:p w14:paraId="334B409E" w14:textId="6270E8CF" w:rsidR="00955211" w:rsidRPr="00B54237" w:rsidRDefault="00955211" w:rsidP="00955211">
            <w:pPr>
              <w:jc w:val="center"/>
              <w:rPr>
                <w:rFonts w:ascii="Verdana" w:hAnsi="Verdana" w:cs="Times New Roman"/>
                <w:sz w:val="16"/>
                <w:szCs w:val="16"/>
                <w:lang w:val="fr-FR"/>
              </w:rPr>
            </w:pPr>
            <w:r>
              <w:rPr>
                <w:rFonts w:ascii="Verdana" w:hAnsi="Verdana" w:cs="Times New Roman"/>
                <w:sz w:val="16"/>
                <w:szCs w:val="16"/>
                <w:lang w:val="fr-FR"/>
              </w:rPr>
              <w:t>Classe</w:t>
            </w:r>
          </w:p>
        </w:tc>
        <w:tc>
          <w:tcPr>
            <w:tcW w:w="1440" w:type="dxa"/>
            <w:vAlign w:val="center"/>
          </w:tcPr>
          <w:p w14:paraId="68FAAAD6" w14:textId="21CC638B" w:rsidR="00955211" w:rsidRPr="00B54237" w:rsidRDefault="00955211" w:rsidP="00955211">
            <w:pPr>
              <w:jc w:val="center"/>
              <w:rPr>
                <w:rFonts w:ascii="Verdana" w:hAnsi="Verdana" w:cs="Times New Roman"/>
                <w:sz w:val="16"/>
                <w:szCs w:val="16"/>
                <w:lang w:val="fr-FR"/>
              </w:rPr>
            </w:pPr>
            <w:r>
              <w:rPr>
                <w:rFonts w:ascii="Verdana" w:hAnsi="Verdana" w:cs="Times New Roman"/>
                <w:sz w:val="16"/>
                <w:szCs w:val="16"/>
                <w:lang w:val="fr-FR"/>
              </w:rPr>
              <w:t>Échelon</w:t>
            </w:r>
          </w:p>
        </w:tc>
      </w:tr>
      <w:tr w:rsidR="00955211" w:rsidRPr="00B54237" w14:paraId="0A09AA9A" w14:textId="77777777" w:rsidTr="00D910AD">
        <w:trPr>
          <w:trHeight w:val="576"/>
        </w:trPr>
        <w:tc>
          <w:tcPr>
            <w:tcW w:w="6380" w:type="dxa"/>
            <w:vMerge/>
          </w:tcPr>
          <w:p w14:paraId="7D174034" w14:textId="77777777" w:rsidR="00955211" w:rsidRPr="00B54237" w:rsidRDefault="00955211" w:rsidP="00955211">
            <w:pPr>
              <w:rPr>
                <w:rFonts w:ascii="Verdana" w:hAnsi="Verdana" w:cs="Times New Roman"/>
                <w:sz w:val="16"/>
                <w:szCs w:val="16"/>
                <w:lang w:val="fr-FR"/>
              </w:rPr>
            </w:pPr>
          </w:p>
        </w:tc>
        <w:sdt>
          <w:sdtPr>
            <w:rPr>
              <w:rFonts w:ascii="Verdana" w:hAnsi="Verdana"/>
              <w:sz w:val="16"/>
              <w:szCs w:val="16"/>
              <w:lang w:val="fr-FR"/>
            </w:rPr>
            <w:id w:val="-1894271465"/>
            <w:placeholder>
              <w:docPart w:val="43F23A6C326D433EA0EBD4F9F786E8A3"/>
            </w:placeholder>
            <w:showingPlcHdr/>
            <w:dropDownList>
              <w:listItem w:displayText="P" w:value="P"/>
              <w:listItem w:displayText="D" w:value="D"/>
              <w:listItem w:displayText="FS" w:value="FS"/>
            </w:dropDownList>
          </w:sdtPr>
          <w:sdtEndPr/>
          <w:sdtContent>
            <w:tc>
              <w:tcPr>
                <w:tcW w:w="1440" w:type="dxa"/>
                <w:vAlign w:val="center"/>
              </w:tcPr>
              <w:p w14:paraId="00070B19" w14:textId="42F798CE" w:rsidR="00955211" w:rsidRPr="00B54237" w:rsidRDefault="00A76C4D" w:rsidP="00D910AD">
                <w:pPr>
                  <w:ind w:right="326"/>
                  <w:jc w:val="center"/>
                  <w:rPr>
                    <w:rFonts w:ascii="Verdana" w:hAnsi="Verdana"/>
                    <w:sz w:val="16"/>
                    <w:szCs w:val="16"/>
                    <w:lang w:val="fr-FR"/>
                  </w:rPr>
                </w:pPr>
                <w:r>
                  <w:rPr>
                    <w:rStyle w:val="PlaceholderText"/>
                    <w:lang w:val="fr-FR"/>
                  </w:rPr>
                  <w:t>Sélectionner</w:t>
                </w:r>
              </w:p>
            </w:tc>
          </w:sdtContent>
        </w:sdt>
        <w:tc>
          <w:tcPr>
            <w:tcW w:w="1440" w:type="dxa"/>
            <w:gridSpan w:val="2"/>
            <w:vAlign w:val="center"/>
          </w:tcPr>
          <w:p w14:paraId="29416978" w14:textId="77777777" w:rsidR="00955211" w:rsidRPr="00B54237" w:rsidRDefault="00955211" w:rsidP="00A949AE">
            <w:pPr>
              <w:jc w:val="center"/>
              <w:rPr>
                <w:rFonts w:ascii="Verdana" w:hAnsi="Verdana"/>
                <w:sz w:val="16"/>
                <w:szCs w:val="16"/>
                <w:lang w:val="fr-FR"/>
              </w:rPr>
            </w:pPr>
          </w:p>
        </w:tc>
        <w:tc>
          <w:tcPr>
            <w:tcW w:w="1440" w:type="dxa"/>
            <w:vAlign w:val="center"/>
          </w:tcPr>
          <w:p w14:paraId="4D77DA97" w14:textId="77777777" w:rsidR="00955211" w:rsidRPr="00B54237" w:rsidRDefault="00955211" w:rsidP="00A949AE">
            <w:pPr>
              <w:jc w:val="center"/>
              <w:rPr>
                <w:rFonts w:ascii="Verdana" w:hAnsi="Verdana"/>
                <w:sz w:val="16"/>
                <w:szCs w:val="16"/>
                <w:lang w:val="fr-FR"/>
              </w:rPr>
            </w:pPr>
          </w:p>
        </w:tc>
      </w:tr>
      <w:tr w:rsidR="00955211" w:rsidRPr="00B54237" w14:paraId="69A5E566" w14:textId="77777777" w:rsidTr="00775408">
        <w:trPr>
          <w:trHeight w:val="432"/>
        </w:trPr>
        <w:tc>
          <w:tcPr>
            <w:tcW w:w="6380" w:type="dxa"/>
            <w:vAlign w:val="center"/>
          </w:tcPr>
          <w:p w14:paraId="2FE27DF5" w14:textId="6D01A51A" w:rsidR="00955211" w:rsidRPr="00775408" w:rsidRDefault="00955211" w:rsidP="00955211">
            <w:pPr>
              <w:rPr>
                <w:rFonts w:ascii="Verdana" w:hAnsi="Verdana" w:cs="Times New Roman"/>
                <w:sz w:val="16"/>
                <w:szCs w:val="16"/>
                <w:lang w:val="fr-FR"/>
              </w:rPr>
            </w:pPr>
            <w:r w:rsidRPr="001B5907">
              <w:rPr>
                <w:rFonts w:ascii="Verdana" w:hAnsi="Verdana" w:cs="Times New Roman"/>
                <w:sz w:val="16"/>
                <w:szCs w:val="16"/>
                <w:lang w:val="fr-FR"/>
              </w:rPr>
              <w:t>Recevez-vous l'une des allocations suivantes</w:t>
            </w:r>
            <w:r>
              <w:rPr>
                <w:rFonts w:ascii="Verdana" w:hAnsi="Verdana" w:cs="Times New Roman"/>
                <w:sz w:val="16"/>
                <w:szCs w:val="16"/>
                <w:lang w:val="fr-FR"/>
              </w:rPr>
              <w:t xml:space="preserve"> </w:t>
            </w:r>
            <w:r w:rsidRPr="001B5907">
              <w:rPr>
                <w:rFonts w:ascii="Verdana" w:hAnsi="Verdana" w:cs="Times New Roman"/>
                <w:sz w:val="16"/>
                <w:szCs w:val="16"/>
                <w:lang w:val="fr-FR"/>
              </w:rPr>
              <w:t>?</w:t>
            </w:r>
            <w:r>
              <w:rPr>
                <w:rFonts w:ascii="Verdana" w:hAnsi="Verdana" w:cs="Times New Roman"/>
                <w:sz w:val="16"/>
                <w:szCs w:val="16"/>
                <w:lang w:val="fr-FR"/>
              </w:rPr>
              <w:t xml:space="preserve"> </w:t>
            </w:r>
            <w:r w:rsidRPr="001B5907">
              <w:rPr>
                <w:rFonts w:ascii="Verdana" w:hAnsi="Verdana" w:cs="Times New Roman"/>
                <w:sz w:val="16"/>
                <w:szCs w:val="16"/>
                <w:lang w:val="fr-FR"/>
              </w:rPr>
              <w:t>*</w:t>
            </w:r>
          </w:p>
        </w:tc>
        <w:sdt>
          <w:sdtPr>
            <w:rPr>
              <w:rFonts w:ascii="Verdana" w:hAnsi="Verdana"/>
              <w:sz w:val="16"/>
              <w:szCs w:val="16"/>
              <w:lang w:val="fr-FR"/>
            </w:rPr>
            <w:id w:val="377828362"/>
            <w:placeholder>
              <w:docPart w:val="1C8AE0FBB817462EBEA9BD0695EA3574"/>
            </w:placeholder>
            <w:showingPlcHdr/>
            <w:dropDownList>
              <w:listItem w:displayText="Allocation pour conjoint" w:value="Allocation pour conjoint"/>
              <w:listItem w:displayText="Allocation pour parent isolé" w:value="Allocation pour parent isolé"/>
              <w:listItem w:displayText="Indemnité transitoire" w:value="Indemnité transitoire"/>
              <w:listItem w:displayText="Aucun" w:value="Aucun"/>
            </w:dropDownList>
          </w:sdtPr>
          <w:sdtEndPr/>
          <w:sdtContent>
            <w:tc>
              <w:tcPr>
                <w:tcW w:w="4320" w:type="dxa"/>
                <w:gridSpan w:val="4"/>
                <w:vAlign w:val="center"/>
              </w:tcPr>
              <w:p w14:paraId="1F06F9B2" w14:textId="5419260D" w:rsidR="00955211" w:rsidRPr="00B54237" w:rsidRDefault="00A76C4D" w:rsidP="00955211">
                <w:pPr>
                  <w:jc w:val="center"/>
                  <w:rPr>
                    <w:rFonts w:ascii="Verdana" w:hAnsi="Verdana"/>
                    <w:sz w:val="16"/>
                    <w:szCs w:val="16"/>
                    <w:lang w:val="fr-FR"/>
                  </w:rPr>
                </w:pPr>
                <w:r w:rsidRPr="00A76C4D">
                  <w:rPr>
                    <w:rStyle w:val="PlaceholderText"/>
                    <w:lang w:val="fr-FR"/>
                  </w:rPr>
                  <w:t>Sél</w:t>
                </w:r>
                <w:r w:rsidR="0057346A" w:rsidRPr="00A76C4D">
                  <w:rPr>
                    <w:rStyle w:val="PlaceholderText"/>
                    <w:lang w:val="fr-FR"/>
                  </w:rPr>
                  <w:t>ectio</w:t>
                </w:r>
                <w:r w:rsidRPr="00A76C4D">
                  <w:rPr>
                    <w:rStyle w:val="PlaceholderText"/>
                    <w:lang w:val="fr-FR"/>
                  </w:rPr>
                  <w:t>nner</w:t>
                </w:r>
              </w:p>
            </w:tc>
          </w:sdtContent>
        </w:sdt>
      </w:tr>
      <w:tr w:rsidR="00955211" w:rsidRPr="00B54237" w14:paraId="4E4F5C3C" w14:textId="77777777" w:rsidTr="00FE64AC">
        <w:trPr>
          <w:trHeight w:val="1067"/>
        </w:trPr>
        <w:tc>
          <w:tcPr>
            <w:tcW w:w="6380" w:type="dxa"/>
            <w:vMerge w:val="restart"/>
          </w:tcPr>
          <w:p w14:paraId="0F971DB6" w14:textId="31DEA941" w:rsidR="00955211" w:rsidRPr="00B54237" w:rsidRDefault="00955211" w:rsidP="00955211">
            <w:pPr>
              <w:rPr>
                <w:rFonts w:ascii="Verdana" w:hAnsi="Verdana" w:cs="Times New Roman"/>
                <w:sz w:val="16"/>
                <w:szCs w:val="16"/>
                <w:lang w:val="fr-FR"/>
              </w:rPr>
            </w:pPr>
            <w:r w:rsidRPr="001B5907">
              <w:rPr>
                <w:rFonts w:ascii="Verdana" w:hAnsi="Verdana" w:cs="Times New Roman"/>
                <w:b/>
                <w:bCs/>
                <w:sz w:val="16"/>
                <w:szCs w:val="16"/>
                <w:lang w:val="fr-FR"/>
              </w:rPr>
              <w:t>Composition du ménage</w:t>
            </w:r>
            <w:r>
              <w:rPr>
                <w:rFonts w:ascii="Verdana" w:hAnsi="Verdana" w:cs="Times New Roman"/>
                <w:b/>
                <w:bCs/>
                <w:sz w:val="16"/>
                <w:szCs w:val="16"/>
                <w:lang w:val="fr-FR"/>
              </w:rPr>
              <w:t xml:space="preserve"> </w:t>
            </w:r>
            <w:r w:rsidRPr="001B5907">
              <w:rPr>
                <w:rFonts w:ascii="Verdana" w:hAnsi="Verdana" w:cs="Times New Roman"/>
                <w:b/>
                <w:bCs/>
                <w:sz w:val="16"/>
                <w:szCs w:val="16"/>
                <w:lang w:val="fr-FR"/>
              </w:rPr>
              <w:t>:</w:t>
            </w:r>
            <w:r w:rsidRPr="001B5907">
              <w:rPr>
                <w:rFonts w:ascii="Verdana" w:hAnsi="Verdana" w:cs="Times New Roman"/>
                <w:sz w:val="16"/>
                <w:szCs w:val="16"/>
                <w:lang w:val="fr-FR"/>
              </w:rPr>
              <w:t xml:space="preserve"> personnes vivant avec vous dans votre logement principal actuel dans le lieu d'affectation et partageant avec vous le revenu ou les dépenses, pour au moins six mois </w:t>
            </w:r>
            <w:r>
              <w:rPr>
                <w:rFonts w:ascii="Verdana" w:hAnsi="Verdana" w:cs="Times New Roman"/>
                <w:sz w:val="16"/>
                <w:szCs w:val="16"/>
                <w:lang w:val="fr-FR"/>
              </w:rPr>
              <w:t>de</w:t>
            </w:r>
            <w:r w:rsidRPr="001B5907">
              <w:rPr>
                <w:rFonts w:ascii="Verdana" w:hAnsi="Verdana" w:cs="Times New Roman"/>
                <w:sz w:val="16"/>
                <w:szCs w:val="16"/>
                <w:lang w:val="fr-FR"/>
              </w:rPr>
              <w:t xml:space="preserve"> l'année.</w:t>
            </w:r>
          </w:p>
          <w:p w14:paraId="41ECAB57" w14:textId="357F3FE3" w:rsidR="00955211" w:rsidRPr="00B54237" w:rsidRDefault="00955211" w:rsidP="00955211">
            <w:pPr>
              <w:rPr>
                <w:rFonts w:ascii="Verdana" w:hAnsi="Verdana" w:cs="Times New Roman"/>
                <w:sz w:val="16"/>
                <w:szCs w:val="16"/>
                <w:lang w:val="fr-FR"/>
              </w:rPr>
            </w:pPr>
            <w:r w:rsidRPr="00B54237">
              <w:rPr>
                <w:rFonts w:ascii="Verdana" w:eastAsia="Times New Roman" w:hAnsi="Verdana" w:cs="Times New Roman"/>
                <w:iCs/>
                <w:noProof/>
                <w:sz w:val="18"/>
                <w:szCs w:val="18"/>
                <w:lang w:val="fr-FR" w:eastAsia="en-GB"/>
              </w:rPr>
              <w:drawing>
                <wp:inline distT="0" distB="0" distL="0" distR="0" wp14:anchorId="26CC6A24" wp14:editId="0B10A4E6">
                  <wp:extent cx="247650" cy="247650"/>
                  <wp:effectExtent l="0" t="0" r="0" b="0"/>
                  <wp:docPr id="8" name="Graphic 8"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formation.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47650" cy="247650"/>
                          </a:xfrm>
                          <a:prstGeom prst="rect">
                            <a:avLst/>
                          </a:prstGeom>
                        </pic:spPr>
                      </pic:pic>
                    </a:graphicData>
                  </a:graphic>
                </wp:inline>
              </w:drawing>
            </w:r>
          </w:p>
          <w:p w14:paraId="1C5E5BB0" w14:textId="12972038" w:rsidR="00955211" w:rsidRPr="002868A2" w:rsidRDefault="00955211" w:rsidP="00955211">
            <w:pPr>
              <w:jc w:val="both"/>
              <w:rPr>
                <w:rFonts w:ascii="Verdana" w:hAnsi="Verdana" w:cs="Times New Roman"/>
                <w:sz w:val="16"/>
                <w:szCs w:val="16"/>
                <w:lang w:val="fr-FR"/>
              </w:rPr>
            </w:pPr>
            <w:r w:rsidRPr="002868A2">
              <w:rPr>
                <w:i/>
                <w:sz w:val="16"/>
                <w:szCs w:val="16"/>
                <w:lang w:val="fr"/>
              </w:rPr>
              <w:t xml:space="preserve">Il s’agit des membres du ménage </w:t>
            </w:r>
            <w:r w:rsidRPr="002868A2">
              <w:rPr>
                <w:b/>
                <w:i/>
                <w:sz w:val="16"/>
                <w:szCs w:val="16"/>
                <w:lang w:val="fr"/>
              </w:rPr>
              <w:t>qui vivent habituellement avec le membre du personnel</w:t>
            </w:r>
            <w:r w:rsidRPr="002868A2">
              <w:rPr>
                <w:sz w:val="16"/>
                <w:szCs w:val="16"/>
                <w:lang w:val="fr"/>
              </w:rPr>
              <w:t xml:space="preserve"> </w:t>
            </w:r>
            <w:r w:rsidRPr="002868A2">
              <w:rPr>
                <w:i/>
                <w:sz w:val="16"/>
                <w:szCs w:val="16"/>
                <w:lang w:val="fr"/>
              </w:rPr>
              <w:t xml:space="preserve">partageant les revenus ou les dépenses. Cela peut inclure des membres de la famille, des parents éloignés ou toute autre personne qui vit avec vous dans votre logement principal actuel pendant au moins six mois de l’année. Aux fins </w:t>
            </w:r>
            <w:r w:rsidRPr="00547DF4">
              <w:rPr>
                <w:i/>
                <w:sz w:val="16"/>
                <w:szCs w:val="16"/>
                <w:lang w:val="fr"/>
              </w:rPr>
              <w:t xml:space="preserve">de la présente enquête, un « enfant » est défini comme une personne âgée de moins de 18 ans (ou tout âge plus jeune de la majorité applicable dans le pays </w:t>
            </w:r>
            <w:r w:rsidRPr="00547DF4">
              <w:rPr>
                <w:b/>
                <w:bCs/>
                <w:i/>
                <w:sz w:val="16"/>
                <w:szCs w:val="16"/>
                <w:lang w:val="fr"/>
              </w:rPr>
              <w:t>de votre logement principal</w:t>
            </w:r>
            <w:r w:rsidRPr="00547DF4">
              <w:rPr>
                <w:i/>
                <w:sz w:val="16"/>
                <w:szCs w:val="16"/>
                <w:lang w:val="fr"/>
              </w:rPr>
              <w:t xml:space="preserve"> </w:t>
            </w:r>
            <w:r w:rsidRPr="00547DF4">
              <w:rPr>
                <w:b/>
                <w:i/>
                <w:sz w:val="16"/>
                <w:szCs w:val="16"/>
                <w:lang w:val="fr"/>
              </w:rPr>
              <w:t>actuel)</w:t>
            </w:r>
            <w:r w:rsidRPr="00547DF4">
              <w:rPr>
                <w:i/>
                <w:sz w:val="16"/>
                <w:szCs w:val="16"/>
                <w:lang w:val="fr"/>
              </w:rPr>
              <w:t xml:space="preserve"> ou un étudiant soutenu financièrement par le ménage du membre du personnel. Les travailleurs domestiques vivants ne font pas partie du ménage, car ils ne partagent pas le revenu avec les autres membres du ménage.</w:t>
            </w:r>
          </w:p>
        </w:tc>
        <w:tc>
          <w:tcPr>
            <w:tcW w:w="2160" w:type="dxa"/>
            <w:gridSpan w:val="2"/>
            <w:vAlign w:val="center"/>
          </w:tcPr>
          <w:p w14:paraId="034A1D01" w14:textId="4D41E243" w:rsidR="00955211" w:rsidRPr="00B54237" w:rsidRDefault="00955211" w:rsidP="00955211">
            <w:pPr>
              <w:jc w:val="center"/>
              <w:rPr>
                <w:rFonts w:ascii="Verdana" w:hAnsi="Verdana"/>
                <w:sz w:val="16"/>
                <w:szCs w:val="16"/>
                <w:lang w:val="fr-FR"/>
              </w:rPr>
            </w:pPr>
            <w:r w:rsidRPr="001B5907">
              <w:rPr>
                <w:rFonts w:ascii="Verdana" w:hAnsi="Verdana" w:cs="Times New Roman"/>
                <w:sz w:val="16"/>
                <w:szCs w:val="16"/>
                <w:lang w:val="fr-FR"/>
              </w:rPr>
              <w:t>Adultes (y compris vous-même)</w:t>
            </w:r>
            <w:r w:rsidR="007F4095">
              <w:rPr>
                <w:rFonts w:ascii="Verdana" w:hAnsi="Verdana" w:cs="Times New Roman"/>
                <w:sz w:val="16"/>
                <w:szCs w:val="16"/>
                <w:lang w:val="fr-FR"/>
              </w:rPr>
              <w:t xml:space="preserve"> *</w:t>
            </w:r>
          </w:p>
        </w:tc>
        <w:tc>
          <w:tcPr>
            <w:tcW w:w="2160" w:type="dxa"/>
            <w:gridSpan w:val="2"/>
            <w:vAlign w:val="center"/>
          </w:tcPr>
          <w:p w14:paraId="1D4A814E" w14:textId="62376C7F" w:rsidR="00955211" w:rsidRPr="00B54237" w:rsidRDefault="00955211" w:rsidP="00955211">
            <w:pPr>
              <w:jc w:val="center"/>
              <w:rPr>
                <w:rFonts w:ascii="Verdana" w:hAnsi="Verdana"/>
                <w:sz w:val="16"/>
                <w:szCs w:val="16"/>
                <w:lang w:val="fr-FR"/>
              </w:rPr>
            </w:pPr>
            <w:r>
              <w:rPr>
                <w:rFonts w:ascii="Verdana" w:hAnsi="Verdana" w:cs="Times New Roman"/>
                <w:sz w:val="16"/>
                <w:szCs w:val="16"/>
                <w:lang w:val="fr-FR"/>
              </w:rPr>
              <w:t>Enfants</w:t>
            </w:r>
          </w:p>
        </w:tc>
      </w:tr>
      <w:tr w:rsidR="00955211" w:rsidRPr="00B54237" w14:paraId="16C393EE" w14:textId="77777777" w:rsidTr="00B00682">
        <w:trPr>
          <w:trHeight w:val="1066"/>
        </w:trPr>
        <w:tc>
          <w:tcPr>
            <w:tcW w:w="6380" w:type="dxa"/>
            <w:vMerge/>
          </w:tcPr>
          <w:p w14:paraId="05CB08AC" w14:textId="77777777" w:rsidR="00955211" w:rsidRPr="001B5907" w:rsidRDefault="00955211" w:rsidP="00955211">
            <w:pPr>
              <w:rPr>
                <w:rFonts w:ascii="Verdana" w:hAnsi="Verdana" w:cs="Times New Roman"/>
                <w:b/>
                <w:bCs/>
                <w:sz w:val="16"/>
                <w:szCs w:val="16"/>
                <w:lang w:val="fr-FR"/>
              </w:rPr>
            </w:pPr>
          </w:p>
        </w:tc>
        <w:tc>
          <w:tcPr>
            <w:tcW w:w="2160" w:type="dxa"/>
            <w:gridSpan w:val="2"/>
            <w:vAlign w:val="center"/>
          </w:tcPr>
          <w:p w14:paraId="1B682007" w14:textId="77777777" w:rsidR="00955211" w:rsidRPr="001B5907" w:rsidRDefault="00955211" w:rsidP="00B00682">
            <w:pPr>
              <w:jc w:val="center"/>
              <w:rPr>
                <w:rFonts w:ascii="Verdana" w:hAnsi="Verdana" w:cs="Times New Roman"/>
                <w:sz w:val="16"/>
                <w:szCs w:val="16"/>
                <w:lang w:val="fr-FR"/>
              </w:rPr>
            </w:pPr>
          </w:p>
        </w:tc>
        <w:tc>
          <w:tcPr>
            <w:tcW w:w="2160" w:type="dxa"/>
            <w:gridSpan w:val="2"/>
            <w:vAlign w:val="center"/>
          </w:tcPr>
          <w:p w14:paraId="59185D63" w14:textId="16357221" w:rsidR="00955211" w:rsidRPr="001B5907" w:rsidRDefault="00955211" w:rsidP="00B00682">
            <w:pPr>
              <w:jc w:val="center"/>
              <w:rPr>
                <w:rFonts w:ascii="Verdana" w:hAnsi="Verdana" w:cs="Times New Roman"/>
                <w:sz w:val="16"/>
                <w:szCs w:val="16"/>
                <w:lang w:val="fr-FR"/>
              </w:rPr>
            </w:pPr>
          </w:p>
        </w:tc>
      </w:tr>
      <w:tr w:rsidR="00955211" w:rsidRPr="00B54237" w14:paraId="6FDFE099" w14:textId="77777777" w:rsidTr="00D910AD">
        <w:tc>
          <w:tcPr>
            <w:tcW w:w="6380" w:type="dxa"/>
          </w:tcPr>
          <w:p w14:paraId="29DB951A" w14:textId="720CDA5E" w:rsidR="00955211" w:rsidRDefault="00955211" w:rsidP="00955211">
            <w:pPr>
              <w:rPr>
                <w:rFonts w:ascii="Verdana" w:hAnsi="Verdana" w:cs="Times New Roman"/>
                <w:sz w:val="16"/>
                <w:szCs w:val="16"/>
                <w:lang w:val="fr-FR"/>
              </w:rPr>
            </w:pPr>
            <w:r w:rsidRPr="001B5907">
              <w:rPr>
                <w:rFonts w:ascii="Verdana" w:hAnsi="Verdana" w:cs="Times New Roman"/>
                <w:sz w:val="16"/>
                <w:szCs w:val="16"/>
                <w:lang w:val="fr-FR"/>
              </w:rPr>
              <w:t xml:space="preserve">Y a-t-il d'autres membres de votre famille ou de personnes ne faisant pas partie de votre ménage (ne vivant pas dans votre logement principal actuel) à qui vous fournissez au moins un soutien financier ? </w:t>
            </w:r>
          </w:p>
          <w:p w14:paraId="5B1B0314" w14:textId="4C851DF8" w:rsidR="00955211" w:rsidRPr="00B54237" w:rsidRDefault="00955211" w:rsidP="00955211">
            <w:pPr>
              <w:rPr>
                <w:rFonts w:ascii="Verdana" w:hAnsi="Verdana" w:cs="Times New Roman"/>
                <w:sz w:val="16"/>
                <w:szCs w:val="16"/>
                <w:vertAlign w:val="superscript"/>
                <w:lang w:val="fr-FR"/>
              </w:rPr>
            </w:pPr>
            <w:r w:rsidRPr="00B54237">
              <w:rPr>
                <w:rFonts w:ascii="Verdana" w:eastAsia="Times New Roman" w:hAnsi="Verdana" w:cs="Times New Roman"/>
                <w:iCs/>
                <w:noProof/>
                <w:sz w:val="18"/>
                <w:szCs w:val="18"/>
                <w:lang w:val="fr-FR" w:eastAsia="en-GB"/>
              </w:rPr>
              <w:drawing>
                <wp:inline distT="0" distB="0" distL="0" distR="0" wp14:anchorId="5285B78C" wp14:editId="6EDF638D">
                  <wp:extent cx="247650" cy="247650"/>
                  <wp:effectExtent l="0" t="0" r="0" b="0"/>
                  <wp:docPr id="9" name="Graphic 9"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formation.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47650" cy="247650"/>
                          </a:xfrm>
                          <a:prstGeom prst="rect">
                            <a:avLst/>
                          </a:prstGeom>
                        </pic:spPr>
                      </pic:pic>
                    </a:graphicData>
                  </a:graphic>
                </wp:inline>
              </w:drawing>
            </w:r>
          </w:p>
          <w:p w14:paraId="19B5711E" w14:textId="3C8DBEBC" w:rsidR="00955211" w:rsidRPr="00B54237" w:rsidRDefault="00955211" w:rsidP="00955211">
            <w:pPr>
              <w:rPr>
                <w:rFonts w:ascii="Verdana" w:hAnsi="Verdana" w:cs="Times New Roman"/>
                <w:sz w:val="16"/>
                <w:szCs w:val="16"/>
                <w:vertAlign w:val="superscript"/>
                <w:lang w:val="fr-FR"/>
              </w:rPr>
            </w:pPr>
            <w:r w:rsidRPr="00AB2667">
              <w:rPr>
                <w:i/>
                <w:sz w:val="16"/>
                <w:szCs w:val="16"/>
                <w:lang w:val="fr"/>
              </w:rPr>
              <w:t xml:space="preserve">Il s’agit de personnes (ou de membres de votre famille) </w:t>
            </w:r>
            <w:r w:rsidRPr="00AB2667">
              <w:rPr>
                <w:b/>
                <w:i/>
                <w:sz w:val="16"/>
                <w:szCs w:val="16"/>
                <w:lang w:val="fr"/>
              </w:rPr>
              <w:t>qui ne vivent pas habituellement avec vous au lieu d’affectation,</w:t>
            </w:r>
            <w:r w:rsidRPr="00AB2667">
              <w:rPr>
                <w:sz w:val="16"/>
                <w:szCs w:val="16"/>
                <w:lang w:val="fr"/>
              </w:rPr>
              <w:t xml:space="preserve"> mais pour</w:t>
            </w:r>
            <w:r w:rsidRPr="00AB2667">
              <w:rPr>
                <w:i/>
                <w:sz w:val="16"/>
                <w:szCs w:val="16"/>
                <w:lang w:val="fr"/>
              </w:rPr>
              <w:t xml:space="preserve"> lesquelles vous fournissez un soutien financier. Cela peut inclure des enfants à l’école, d’autres membres de la famille ou des parents que vous soutenez financièrement.</w:t>
            </w:r>
          </w:p>
        </w:tc>
        <w:tc>
          <w:tcPr>
            <w:tcW w:w="4320" w:type="dxa"/>
            <w:gridSpan w:val="4"/>
            <w:vAlign w:val="center"/>
          </w:tcPr>
          <w:p w14:paraId="60C13A21" w14:textId="77777777" w:rsidR="00955211" w:rsidRPr="00B54237" w:rsidRDefault="00955211" w:rsidP="00D910AD">
            <w:pPr>
              <w:jc w:val="center"/>
              <w:rPr>
                <w:rFonts w:ascii="Verdana" w:hAnsi="Verdana"/>
                <w:sz w:val="16"/>
                <w:szCs w:val="16"/>
                <w:lang w:val="fr-FR"/>
              </w:rPr>
            </w:pPr>
          </w:p>
        </w:tc>
      </w:tr>
      <w:tr w:rsidR="00955211" w:rsidRPr="00B54237" w14:paraId="58F667E7" w14:textId="77777777" w:rsidTr="00775408">
        <w:trPr>
          <w:trHeight w:val="432"/>
        </w:trPr>
        <w:tc>
          <w:tcPr>
            <w:tcW w:w="6380" w:type="dxa"/>
            <w:vAlign w:val="center"/>
          </w:tcPr>
          <w:p w14:paraId="2AA0A831" w14:textId="5A777BE2" w:rsidR="00955211" w:rsidRPr="00B54237" w:rsidRDefault="00955211" w:rsidP="00955211">
            <w:pPr>
              <w:rPr>
                <w:rFonts w:ascii="Verdana" w:hAnsi="Verdana" w:cs="Times New Roman"/>
                <w:sz w:val="16"/>
                <w:szCs w:val="16"/>
                <w:lang w:val="fr-FR"/>
              </w:rPr>
            </w:pPr>
            <w:r w:rsidRPr="001B5907">
              <w:rPr>
                <w:rFonts w:ascii="Verdana" w:hAnsi="Verdana" w:cs="Times New Roman"/>
                <w:b/>
                <w:bCs/>
                <w:sz w:val="16"/>
                <w:szCs w:val="16"/>
                <w:lang w:val="fr-FR"/>
              </w:rPr>
              <w:t xml:space="preserve">Type d'occupation de votre résidence </w:t>
            </w:r>
            <w:r w:rsidRPr="001B5907">
              <w:rPr>
                <w:rFonts w:ascii="Verdana" w:hAnsi="Verdana" w:cs="Times New Roman"/>
                <w:sz w:val="16"/>
                <w:szCs w:val="16"/>
                <w:lang w:val="fr-FR"/>
              </w:rPr>
              <w:t>dans le lieu d'affectation *</w:t>
            </w:r>
          </w:p>
        </w:tc>
        <w:sdt>
          <w:sdtPr>
            <w:rPr>
              <w:rFonts w:ascii="Verdana" w:hAnsi="Verdana"/>
              <w:sz w:val="16"/>
              <w:szCs w:val="16"/>
              <w:lang w:val="fr-FR"/>
            </w:rPr>
            <w:id w:val="727192145"/>
            <w:placeholder>
              <w:docPart w:val="8381C501BB5A4042B60655C49FB62AD9"/>
            </w:placeholder>
            <w:showingPlcHdr/>
            <w:dropDownList>
              <w:listItem w:displayText="Vous êtes locataire" w:value="Vous êtes locataire"/>
              <w:listItem w:displayText="Vous êtes propriétaire" w:value="Vous êtes propriétaire"/>
              <w:listItem w:displayText="Vous habitez à l'hôtel ou dans une pension de famille" w:value="Vous habitez à l'hôtel ou dans une pension de famille"/>
              <w:listItem w:displayText="Vou partagez le loyer avec d'autres" w:value="Vou partagez le loyer avec d'autres"/>
            </w:dropDownList>
          </w:sdtPr>
          <w:sdtEndPr/>
          <w:sdtContent>
            <w:tc>
              <w:tcPr>
                <w:tcW w:w="4320" w:type="dxa"/>
                <w:gridSpan w:val="4"/>
                <w:vAlign w:val="center"/>
              </w:tcPr>
              <w:p w14:paraId="70611F30" w14:textId="4D99FDA2" w:rsidR="00955211" w:rsidRPr="00B54237" w:rsidRDefault="00A76C4D" w:rsidP="00955211">
                <w:pPr>
                  <w:jc w:val="center"/>
                  <w:rPr>
                    <w:rFonts w:ascii="Verdana" w:hAnsi="Verdana"/>
                    <w:sz w:val="16"/>
                    <w:szCs w:val="16"/>
                    <w:lang w:val="fr-FR"/>
                  </w:rPr>
                </w:pPr>
                <w:r w:rsidRPr="00A76C4D">
                  <w:rPr>
                    <w:rStyle w:val="PlaceholderText"/>
                    <w:lang w:val="fr-FR"/>
                  </w:rPr>
                  <w:t>Sélectionner</w:t>
                </w:r>
              </w:p>
            </w:tc>
          </w:sdtContent>
        </w:sdt>
      </w:tr>
    </w:tbl>
    <w:p w14:paraId="0C1BF1B1" w14:textId="77777777" w:rsidR="00224C15" w:rsidRPr="00B54237" w:rsidRDefault="00224C15">
      <w:pPr>
        <w:rPr>
          <w:rFonts w:ascii="Verdana" w:hAnsi="Verdana"/>
          <w:lang w:val="fr-FR"/>
        </w:rPr>
        <w:sectPr w:rsidR="00224C15" w:rsidRPr="00B54237" w:rsidSect="00EE58D0">
          <w:pgSz w:w="11907" w:h="16839" w:code="9"/>
          <w:pgMar w:top="1440" w:right="566" w:bottom="126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tbl>
      <w:tblPr>
        <w:tblW w:w="10440" w:type="dxa"/>
        <w:tblInd w:w="-720" w:type="dxa"/>
        <w:tblLayout w:type="fixed"/>
        <w:tblLook w:val="04A0" w:firstRow="1" w:lastRow="0" w:firstColumn="1" w:lastColumn="0" w:noHBand="0" w:noVBand="1"/>
      </w:tblPr>
      <w:tblGrid>
        <w:gridCol w:w="10440"/>
      </w:tblGrid>
      <w:tr w:rsidR="000530E6" w:rsidRPr="00B54237" w14:paraId="3D16ADF5" w14:textId="77777777" w:rsidTr="009C5054">
        <w:trPr>
          <w:trHeight w:val="509"/>
        </w:trPr>
        <w:tc>
          <w:tcPr>
            <w:tcW w:w="10422" w:type="dxa"/>
            <w:vMerge w:val="restart"/>
            <w:tcBorders>
              <w:bottom w:val="nil"/>
            </w:tcBorders>
            <w:shd w:val="clear" w:color="auto" w:fill="FBD4B4" w:themeFill="accent6" w:themeFillTint="66"/>
            <w:vAlign w:val="center"/>
            <w:hideMark/>
          </w:tcPr>
          <w:p w14:paraId="2713C91A" w14:textId="63C2B5B6" w:rsidR="000530E6" w:rsidRPr="00B54237" w:rsidRDefault="000530E6" w:rsidP="009C5054">
            <w:pPr>
              <w:spacing w:after="0" w:line="240" w:lineRule="auto"/>
              <w:jc w:val="center"/>
              <w:rPr>
                <w:rFonts w:ascii="Verdana" w:hAnsi="Verdana" w:cs="Times New Roman"/>
                <w:b/>
                <w:bCs/>
                <w:color w:val="0070C0"/>
                <w:sz w:val="18"/>
                <w:szCs w:val="18"/>
                <w:lang w:val="fr-FR"/>
              </w:rPr>
            </w:pPr>
            <w:r w:rsidRPr="00B54237">
              <w:rPr>
                <w:rFonts w:ascii="Verdana" w:hAnsi="Verdana" w:cs="Times New Roman"/>
                <w:b/>
                <w:bCs/>
                <w:color w:val="0070C0"/>
                <w:sz w:val="20"/>
                <w:szCs w:val="20"/>
                <w:lang w:val="fr-FR"/>
              </w:rPr>
              <w:lastRenderedPageBreak/>
              <w:t>SECTION 2</w:t>
            </w:r>
            <w:r w:rsidR="008C2655">
              <w:rPr>
                <w:rFonts w:ascii="Verdana" w:hAnsi="Verdana" w:cs="Times New Roman"/>
                <w:b/>
                <w:bCs/>
                <w:color w:val="0070C0"/>
                <w:sz w:val="20"/>
                <w:szCs w:val="20"/>
                <w:lang w:val="fr-FR"/>
              </w:rPr>
              <w:t xml:space="preserve"> </w:t>
            </w:r>
            <w:r w:rsidRPr="00B54237">
              <w:rPr>
                <w:rFonts w:ascii="Verdana" w:hAnsi="Verdana" w:cs="Times New Roman"/>
                <w:b/>
                <w:bCs/>
                <w:color w:val="0070C0"/>
                <w:sz w:val="20"/>
                <w:szCs w:val="20"/>
                <w:lang w:val="fr-FR"/>
              </w:rPr>
              <w:t xml:space="preserve">: </w:t>
            </w:r>
            <w:r w:rsidR="00E23E4A" w:rsidRPr="00E23E4A">
              <w:rPr>
                <w:rFonts w:ascii="Verdana" w:hAnsi="Verdana" w:cs="Times New Roman"/>
                <w:b/>
                <w:bCs/>
                <w:color w:val="0070C0"/>
                <w:sz w:val="20"/>
                <w:szCs w:val="20"/>
                <w:lang w:val="fr-FR"/>
              </w:rPr>
              <w:t>LOGEMENT</w:t>
            </w:r>
          </w:p>
        </w:tc>
      </w:tr>
      <w:tr w:rsidR="000530E6" w:rsidRPr="00B54237" w14:paraId="1D1E4BC6" w14:textId="77777777" w:rsidTr="009C5054">
        <w:trPr>
          <w:trHeight w:val="509"/>
        </w:trPr>
        <w:tc>
          <w:tcPr>
            <w:tcW w:w="10422" w:type="dxa"/>
            <w:vMerge/>
            <w:tcBorders>
              <w:bottom w:val="nil"/>
            </w:tcBorders>
            <w:shd w:val="clear" w:color="auto" w:fill="FBD4B4" w:themeFill="accent6" w:themeFillTint="66"/>
            <w:vAlign w:val="center"/>
            <w:hideMark/>
          </w:tcPr>
          <w:p w14:paraId="2A1C5CBB" w14:textId="77777777" w:rsidR="000530E6" w:rsidRPr="00B54237" w:rsidRDefault="000530E6" w:rsidP="009C5054">
            <w:pPr>
              <w:spacing w:after="0" w:line="240" w:lineRule="auto"/>
              <w:rPr>
                <w:rFonts w:ascii="Verdana" w:eastAsia="Times New Roman" w:hAnsi="Verdana" w:cs="Times New Roman"/>
                <w:color w:val="000080"/>
                <w:sz w:val="20"/>
                <w:szCs w:val="20"/>
                <w:lang w:val="fr-FR" w:eastAsia="en-GB"/>
              </w:rPr>
            </w:pPr>
          </w:p>
        </w:tc>
      </w:tr>
      <w:tr w:rsidR="000530E6" w:rsidRPr="00B54237" w14:paraId="0C117F4D" w14:textId="77777777" w:rsidTr="009C5054">
        <w:trPr>
          <w:trHeight w:val="1890"/>
        </w:trPr>
        <w:tc>
          <w:tcPr>
            <w:tcW w:w="10422" w:type="dxa"/>
            <w:tcBorders>
              <w:top w:val="nil"/>
              <w:bottom w:val="nil"/>
            </w:tcBorders>
            <w:shd w:val="clear" w:color="auto" w:fill="auto"/>
            <w:vAlign w:val="center"/>
            <w:hideMark/>
          </w:tcPr>
          <w:p w14:paraId="2E4DBC9A" w14:textId="77777777" w:rsidR="000530E6" w:rsidRPr="00B54237" w:rsidRDefault="000530E6" w:rsidP="009C5054">
            <w:pPr>
              <w:spacing w:after="0" w:line="240" w:lineRule="auto"/>
              <w:rPr>
                <w:rFonts w:ascii="Verdana" w:eastAsia="Times New Roman" w:hAnsi="Verdana" w:cs="Times New Roman"/>
                <w:sz w:val="16"/>
                <w:szCs w:val="16"/>
                <w:lang w:val="fr-FR" w:eastAsia="en-GB"/>
              </w:rPr>
            </w:pPr>
          </w:p>
          <w:p w14:paraId="3DE1AD47" w14:textId="16021EE4" w:rsidR="001E6A57" w:rsidRPr="001E6A57" w:rsidRDefault="001E6A57" w:rsidP="00C66D46">
            <w:pPr>
              <w:spacing w:after="0" w:line="240" w:lineRule="auto"/>
              <w:jc w:val="both"/>
              <w:rPr>
                <w:rFonts w:ascii="Verdana" w:eastAsia="Times New Roman" w:hAnsi="Verdana" w:cs="Times New Roman"/>
                <w:sz w:val="16"/>
                <w:szCs w:val="16"/>
                <w:lang w:val="fr-FR" w:eastAsia="en-GB"/>
              </w:rPr>
            </w:pPr>
            <w:r w:rsidRPr="001E6A57">
              <w:rPr>
                <w:rFonts w:ascii="Verdana" w:hAnsi="Verdana"/>
                <w:sz w:val="16"/>
                <w:szCs w:val="16"/>
                <w:lang w:val="fr"/>
              </w:rPr>
              <w:t xml:space="preserve">Cette section comporte deux parties (2.1 et 2.2). La partie 2.1 </w:t>
            </w:r>
            <w:r w:rsidR="00B01382">
              <w:rPr>
                <w:rFonts w:ascii="Verdana" w:hAnsi="Verdana"/>
                <w:sz w:val="16"/>
                <w:szCs w:val="16"/>
                <w:lang w:val="fr"/>
              </w:rPr>
              <w:t>demande</w:t>
            </w:r>
            <w:r w:rsidRPr="001E6A57">
              <w:rPr>
                <w:rFonts w:ascii="Verdana" w:hAnsi="Verdana"/>
                <w:sz w:val="16"/>
                <w:szCs w:val="16"/>
                <w:lang w:val="fr"/>
              </w:rPr>
              <w:t xml:space="preserve"> des informations sur votre résidence principale, y compris les dépenses en loyer, services publics, installations et </w:t>
            </w:r>
            <w:r w:rsidR="000430D5">
              <w:rPr>
                <w:rFonts w:ascii="Verdana" w:hAnsi="Verdana"/>
                <w:sz w:val="16"/>
                <w:szCs w:val="16"/>
                <w:lang w:val="fr"/>
              </w:rPr>
              <w:t>d’</w:t>
            </w:r>
            <w:r w:rsidRPr="001E6A57">
              <w:rPr>
                <w:rFonts w:ascii="Verdana" w:hAnsi="Verdana"/>
                <w:sz w:val="16"/>
                <w:szCs w:val="16"/>
                <w:lang w:val="fr"/>
              </w:rPr>
              <w:t xml:space="preserve">autres coûts de logement. La partie 2.2 concerne la résidence secondaire à l’intérieur </w:t>
            </w:r>
            <w:r w:rsidR="000430D5" w:rsidRPr="001E6A57">
              <w:rPr>
                <w:rFonts w:ascii="Verdana" w:hAnsi="Verdana"/>
                <w:sz w:val="16"/>
                <w:szCs w:val="16"/>
                <w:lang w:val="fr"/>
              </w:rPr>
              <w:t xml:space="preserve">ou </w:t>
            </w:r>
            <w:r w:rsidR="000430D5" w:rsidRPr="001E6A57">
              <w:rPr>
                <w:rFonts w:ascii="Verdana" w:hAnsi="Verdana"/>
                <w:b/>
                <w:sz w:val="16"/>
                <w:szCs w:val="16"/>
                <w:lang w:val="fr"/>
              </w:rPr>
              <w:t>à</w:t>
            </w:r>
            <w:r w:rsidRPr="001E6A57">
              <w:rPr>
                <w:rFonts w:ascii="Verdana" w:hAnsi="Verdana"/>
                <w:b/>
                <w:sz w:val="16"/>
                <w:szCs w:val="16"/>
                <w:lang w:val="fr"/>
              </w:rPr>
              <w:t xml:space="preserve"> l’extérieur</w:t>
            </w:r>
            <w:r w:rsidRPr="001E6A57">
              <w:rPr>
                <w:rFonts w:ascii="Verdana" w:hAnsi="Verdana"/>
                <w:sz w:val="16"/>
                <w:szCs w:val="16"/>
                <w:lang w:val="fr"/>
              </w:rPr>
              <w:t xml:space="preserve"> du pays du lieu d’affectation. Veuillez noter le montant que vous payez actuellement sur une base mensuelle moyenne, sauf indication contraire.</w:t>
            </w:r>
          </w:p>
          <w:p w14:paraId="15C14A32" w14:textId="77777777" w:rsidR="001E6A57" w:rsidRPr="001E6A57" w:rsidRDefault="001E6A57" w:rsidP="00C66D46">
            <w:pPr>
              <w:spacing w:after="0" w:line="240" w:lineRule="auto"/>
              <w:jc w:val="both"/>
              <w:rPr>
                <w:rFonts w:ascii="Verdana" w:eastAsia="Times New Roman" w:hAnsi="Verdana" w:cs="Times New Roman"/>
                <w:iCs/>
                <w:sz w:val="16"/>
                <w:szCs w:val="16"/>
                <w:lang w:val="fr-FR" w:eastAsia="en-GB"/>
              </w:rPr>
            </w:pPr>
            <w:r w:rsidRPr="001E6A57">
              <w:rPr>
                <w:rFonts w:ascii="Verdana" w:eastAsia="Times New Roman" w:hAnsi="Verdana" w:cs="Times New Roman"/>
                <w:iCs/>
                <w:sz w:val="16"/>
                <w:szCs w:val="16"/>
                <w:lang w:val="fr-FR" w:eastAsia="en-GB"/>
              </w:rPr>
              <w:t xml:space="preserve"> </w:t>
            </w:r>
          </w:p>
          <w:p w14:paraId="33482BFE" w14:textId="5E66C6E0" w:rsidR="001E6A57" w:rsidRPr="001E6A57" w:rsidRDefault="001E6A57" w:rsidP="00C66D46">
            <w:pPr>
              <w:spacing w:after="0" w:line="240" w:lineRule="auto"/>
              <w:jc w:val="both"/>
              <w:rPr>
                <w:rFonts w:ascii="Verdana" w:eastAsia="Times New Roman" w:hAnsi="Verdana" w:cs="Times New Roman"/>
                <w:sz w:val="16"/>
                <w:szCs w:val="16"/>
                <w:lang w:val="fr-FR" w:eastAsia="en-GB"/>
              </w:rPr>
            </w:pPr>
            <w:r w:rsidRPr="001E6A57">
              <w:rPr>
                <w:rFonts w:ascii="Verdana" w:hAnsi="Verdana"/>
                <w:sz w:val="16"/>
                <w:szCs w:val="16"/>
                <w:lang w:val="fr"/>
              </w:rPr>
              <w:t xml:space="preserve">Les dépenses liées au logement pour les personnes à charge ou d’autres membres de la famille qui vivent régulièrement à l’extérieur de votre logement principal actuel, mais </w:t>
            </w:r>
            <w:r w:rsidRPr="001E6A57">
              <w:rPr>
                <w:rFonts w:ascii="Verdana" w:hAnsi="Verdana"/>
                <w:b/>
                <w:sz w:val="16"/>
                <w:szCs w:val="16"/>
                <w:lang w:val="fr"/>
              </w:rPr>
              <w:t xml:space="preserve">dans le pays du lieu </w:t>
            </w:r>
            <w:r w:rsidR="00C66D46" w:rsidRPr="001E6A57">
              <w:rPr>
                <w:rFonts w:ascii="Verdana" w:hAnsi="Verdana"/>
                <w:b/>
                <w:sz w:val="16"/>
                <w:szCs w:val="16"/>
                <w:lang w:val="fr"/>
              </w:rPr>
              <w:t>d’affectation,</w:t>
            </w:r>
            <w:r w:rsidR="00C66D46" w:rsidRPr="001E6A57">
              <w:rPr>
                <w:rFonts w:ascii="Verdana" w:hAnsi="Verdana"/>
                <w:lang w:val="fr"/>
              </w:rPr>
              <w:t xml:space="preserve"> </w:t>
            </w:r>
            <w:r w:rsidR="00C66D46" w:rsidRPr="001E6A57">
              <w:rPr>
                <w:rFonts w:ascii="Verdana" w:hAnsi="Verdana"/>
                <w:sz w:val="16"/>
                <w:szCs w:val="16"/>
                <w:lang w:val="fr"/>
              </w:rPr>
              <w:t>doivent</w:t>
            </w:r>
            <w:r w:rsidRPr="001E6A57">
              <w:rPr>
                <w:rFonts w:ascii="Verdana" w:hAnsi="Verdana"/>
                <w:sz w:val="16"/>
                <w:szCs w:val="16"/>
                <w:lang w:val="fr"/>
              </w:rPr>
              <w:t xml:space="preserve"> être déclarées sous la rubrique « autres dépenses » à la section 4 (question 28).</w:t>
            </w:r>
          </w:p>
          <w:p w14:paraId="2AAC7B1B" w14:textId="77777777" w:rsidR="001E6A57" w:rsidRPr="001E6A57" w:rsidRDefault="001E6A57" w:rsidP="00C66D46">
            <w:pPr>
              <w:spacing w:after="0" w:line="240" w:lineRule="auto"/>
              <w:jc w:val="both"/>
              <w:rPr>
                <w:rFonts w:ascii="Verdana" w:eastAsia="Times New Roman" w:hAnsi="Verdana" w:cs="Times New Roman"/>
                <w:iCs/>
                <w:sz w:val="16"/>
                <w:szCs w:val="16"/>
                <w:lang w:val="fr-FR" w:eastAsia="en-GB"/>
              </w:rPr>
            </w:pPr>
          </w:p>
          <w:p w14:paraId="35FB8FDA" w14:textId="0E094503" w:rsidR="001E6A57" w:rsidRPr="001E7B81" w:rsidRDefault="001E6A57" w:rsidP="00C66D46">
            <w:pPr>
              <w:spacing w:after="0" w:line="240" w:lineRule="auto"/>
              <w:jc w:val="both"/>
              <w:rPr>
                <w:rFonts w:ascii="Verdana" w:hAnsi="Verdana"/>
                <w:sz w:val="16"/>
                <w:szCs w:val="16"/>
                <w:lang w:val="fr"/>
              </w:rPr>
            </w:pPr>
            <w:r w:rsidRPr="001E6A57">
              <w:rPr>
                <w:rFonts w:ascii="Verdana" w:hAnsi="Verdana"/>
                <w:sz w:val="16"/>
                <w:szCs w:val="16"/>
                <w:lang w:val="fr"/>
              </w:rPr>
              <w:t xml:space="preserve">Les dépenses liées au logement pour les personnes à charge ou d’autres membres de la famille qui vivent régulièrement loin de votre logement principal actuel, </w:t>
            </w:r>
            <w:r w:rsidRPr="001E6A57">
              <w:rPr>
                <w:rFonts w:ascii="Verdana" w:hAnsi="Verdana"/>
                <w:b/>
                <w:sz w:val="16"/>
                <w:szCs w:val="16"/>
                <w:lang w:val="fr"/>
              </w:rPr>
              <w:t xml:space="preserve">à l’extérieur du pays du lieu </w:t>
            </w:r>
            <w:r w:rsidR="00C66D46" w:rsidRPr="001E6A57">
              <w:rPr>
                <w:rFonts w:ascii="Verdana" w:hAnsi="Verdana"/>
                <w:b/>
                <w:sz w:val="16"/>
                <w:szCs w:val="16"/>
                <w:lang w:val="fr"/>
              </w:rPr>
              <w:t xml:space="preserve">d’affectation, </w:t>
            </w:r>
            <w:r w:rsidR="00C66D46" w:rsidRPr="00C66D46">
              <w:rPr>
                <w:rFonts w:ascii="Verdana" w:hAnsi="Verdana"/>
                <w:sz w:val="16"/>
                <w:szCs w:val="16"/>
                <w:lang w:val="fr"/>
              </w:rPr>
              <w:t>doivent</w:t>
            </w:r>
            <w:r w:rsidRPr="001E6A57">
              <w:rPr>
                <w:rFonts w:ascii="Verdana" w:hAnsi="Verdana"/>
                <w:sz w:val="16"/>
                <w:szCs w:val="16"/>
                <w:lang w:val="fr"/>
              </w:rPr>
              <w:t xml:space="preserve"> être déclarées sous la rubrique « envois de fonds » à la section 4 (question 27).</w:t>
            </w:r>
          </w:p>
          <w:p w14:paraId="564A4044" w14:textId="245DA0E5" w:rsidR="006D4A47" w:rsidRPr="00B54237" w:rsidRDefault="006D4A47" w:rsidP="009C5054">
            <w:pPr>
              <w:spacing w:after="0" w:line="240" w:lineRule="auto"/>
              <w:rPr>
                <w:rFonts w:ascii="Verdana" w:eastAsia="Times New Roman" w:hAnsi="Verdana" w:cs="Times New Roman"/>
                <w:iCs/>
                <w:sz w:val="16"/>
                <w:szCs w:val="16"/>
                <w:lang w:val="fr-FR" w:eastAsia="en-GB"/>
              </w:rPr>
            </w:pPr>
          </w:p>
          <w:p w14:paraId="1763C536" w14:textId="69916023" w:rsidR="00442DFC" w:rsidRPr="00B54237" w:rsidRDefault="00442DFC" w:rsidP="009C5054">
            <w:pPr>
              <w:spacing w:after="0" w:line="240" w:lineRule="auto"/>
              <w:rPr>
                <w:rFonts w:ascii="Verdana" w:eastAsia="Times New Roman" w:hAnsi="Verdana" w:cs="Times New Roman"/>
                <w:iCs/>
                <w:color w:val="FF0000"/>
                <w:sz w:val="16"/>
                <w:szCs w:val="16"/>
                <w:lang w:val="fr-FR" w:eastAsia="en-GB"/>
              </w:rPr>
            </w:pPr>
          </w:p>
          <w:p w14:paraId="09220F69" w14:textId="710D7D26" w:rsidR="00442DFC" w:rsidRPr="00B54237" w:rsidRDefault="00442DFC" w:rsidP="009C5054">
            <w:pPr>
              <w:spacing w:after="0" w:line="240" w:lineRule="auto"/>
              <w:rPr>
                <w:rFonts w:ascii="Verdana" w:eastAsia="Times New Roman" w:hAnsi="Verdana" w:cs="Times New Roman"/>
                <w:iCs/>
                <w:color w:val="FF0000"/>
                <w:sz w:val="16"/>
                <w:szCs w:val="16"/>
                <w:lang w:val="fr-FR" w:eastAsia="en-GB"/>
              </w:rPr>
            </w:pPr>
            <w:r w:rsidRPr="00B54237">
              <w:rPr>
                <w:rFonts w:ascii="Verdana" w:eastAsia="Times New Roman" w:hAnsi="Verdana" w:cs="Times New Roman"/>
                <w:iCs/>
                <w:color w:val="FF0000"/>
                <w:sz w:val="16"/>
                <w:szCs w:val="16"/>
                <w:lang w:val="fr-FR" w:eastAsia="en-GB"/>
              </w:rPr>
              <w:t xml:space="preserve"> </w:t>
            </w:r>
          </w:p>
          <w:p w14:paraId="4E30357A" w14:textId="2A80687B" w:rsidR="00FE145E" w:rsidRPr="00B54237" w:rsidRDefault="00FE145E" w:rsidP="009C5054">
            <w:pPr>
              <w:spacing w:after="0" w:line="240" w:lineRule="auto"/>
              <w:rPr>
                <w:rFonts w:ascii="Verdana" w:eastAsia="Times New Roman" w:hAnsi="Verdana" w:cs="Times New Roman"/>
                <w:iCs/>
                <w:color w:val="FF0000"/>
                <w:sz w:val="16"/>
                <w:szCs w:val="16"/>
                <w:lang w:val="fr-FR" w:eastAsia="en-GB"/>
              </w:rPr>
            </w:pPr>
          </w:p>
          <w:p w14:paraId="58A1834F" w14:textId="36F2300F" w:rsidR="000530E6" w:rsidRPr="00B54237" w:rsidRDefault="000530E6" w:rsidP="009C5054">
            <w:pPr>
              <w:spacing w:after="0" w:line="240" w:lineRule="auto"/>
              <w:rPr>
                <w:rFonts w:ascii="Verdana" w:eastAsia="Times New Roman" w:hAnsi="Verdana" w:cs="Times New Roman"/>
                <w:iCs/>
                <w:sz w:val="16"/>
                <w:szCs w:val="16"/>
                <w:lang w:val="fr-FR" w:eastAsia="en-GB"/>
              </w:rPr>
            </w:pPr>
          </w:p>
          <w:p w14:paraId="234FF43F" w14:textId="2C8F5124" w:rsidR="000530E6" w:rsidRPr="00B54237" w:rsidRDefault="000530E6" w:rsidP="00D44C61">
            <w:pPr>
              <w:spacing w:after="0" w:line="240" w:lineRule="auto"/>
              <w:rPr>
                <w:rFonts w:ascii="Verdana" w:eastAsia="Times New Roman" w:hAnsi="Verdana" w:cs="Times New Roman"/>
                <w:iCs/>
                <w:sz w:val="16"/>
                <w:szCs w:val="16"/>
                <w:lang w:val="fr-FR" w:eastAsia="en-GB"/>
              </w:rPr>
            </w:pPr>
          </w:p>
          <w:p w14:paraId="4D59E0CA" w14:textId="77777777" w:rsidR="000530E6" w:rsidRPr="00B54237" w:rsidRDefault="000530E6" w:rsidP="009C5054">
            <w:pPr>
              <w:spacing w:after="0" w:line="240" w:lineRule="auto"/>
              <w:rPr>
                <w:rFonts w:ascii="Verdana" w:eastAsia="Times New Roman" w:hAnsi="Verdana" w:cs="Times New Roman"/>
                <w:sz w:val="16"/>
                <w:szCs w:val="16"/>
                <w:lang w:val="fr-FR" w:eastAsia="en-GB"/>
              </w:rPr>
            </w:pPr>
          </w:p>
        </w:tc>
      </w:tr>
      <w:tr w:rsidR="000530E6" w:rsidRPr="00B54237" w14:paraId="314BEF85" w14:textId="77777777" w:rsidTr="009C5054">
        <w:trPr>
          <w:trHeight w:val="300"/>
        </w:trPr>
        <w:tc>
          <w:tcPr>
            <w:tcW w:w="10422" w:type="dxa"/>
            <w:tcBorders>
              <w:top w:val="nil"/>
              <w:bottom w:val="nil"/>
            </w:tcBorders>
            <w:shd w:val="clear" w:color="auto" w:fill="auto"/>
            <w:vAlign w:val="center"/>
            <w:hideMark/>
          </w:tcPr>
          <w:p w14:paraId="164D5F41" w14:textId="51CC9350" w:rsidR="000530E6" w:rsidRPr="00B54237" w:rsidRDefault="000530E6" w:rsidP="00D44C61">
            <w:pPr>
              <w:spacing w:after="0" w:line="240" w:lineRule="auto"/>
              <w:rPr>
                <w:rFonts w:ascii="Verdana" w:eastAsia="Times New Roman" w:hAnsi="Verdana" w:cs="Times New Roman"/>
                <w:sz w:val="16"/>
                <w:szCs w:val="16"/>
                <w:lang w:val="fr-FR" w:eastAsia="en-GB"/>
              </w:rPr>
            </w:pPr>
          </w:p>
        </w:tc>
      </w:tr>
      <w:tr w:rsidR="000530E6" w:rsidRPr="00B54237" w14:paraId="670DF29A" w14:textId="77777777" w:rsidTr="009C5054">
        <w:trPr>
          <w:trHeight w:val="477"/>
        </w:trPr>
        <w:tc>
          <w:tcPr>
            <w:tcW w:w="10422" w:type="dxa"/>
            <w:tcBorders>
              <w:top w:val="nil"/>
            </w:tcBorders>
            <w:shd w:val="clear" w:color="auto" w:fill="auto"/>
            <w:vAlign w:val="center"/>
          </w:tcPr>
          <w:p w14:paraId="49308FEA" w14:textId="73BD205B" w:rsidR="000530E6" w:rsidRPr="00B54237" w:rsidRDefault="000530E6" w:rsidP="00D44C61">
            <w:pPr>
              <w:rPr>
                <w:rFonts w:ascii="Verdana" w:hAnsi="Verdana"/>
                <w:sz w:val="16"/>
                <w:szCs w:val="16"/>
                <w:lang w:val="fr-FR"/>
              </w:rPr>
            </w:pPr>
          </w:p>
        </w:tc>
      </w:tr>
      <w:tr w:rsidR="000530E6" w:rsidRPr="00B54237" w14:paraId="109884F8" w14:textId="77777777" w:rsidTr="009C5054">
        <w:trPr>
          <w:trHeight w:val="477"/>
        </w:trPr>
        <w:tc>
          <w:tcPr>
            <w:tcW w:w="10422" w:type="dxa"/>
            <w:tcBorders>
              <w:top w:val="nil"/>
            </w:tcBorders>
            <w:shd w:val="clear" w:color="auto" w:fill="auto"/>
            <w:vAlign w:val="center"/>
            <w:hideMark/>
          </w:tcPr>
          <w:p w14:paraId="1D20DBAF" w14:textId="6897255B" w:rsidR="000530E6" w:rsidRPr="00B54237" w:rsidRDefault="000530E6" w:rsidP="009C5054">
            <w:pPr>
              <w:rPr>
                <w:rFonts w:ascii="Verdana" w:eastAsia="Times New Roman" w:hAnsi="Verdana" w:cs="Times New Roman"/>
                <w:b/>
                <w:bCs/>
                <w:sz w:val="18"/>
                <w:szCs w:val="18"/>
                <w:lang w:val="fr-FR" w:eastAsia="en-GB"/>
              </w:rPr>
            </w:pPr>
          </w:p>
        </w:tc>
      </w:tr>
    </w:tbl>
    <w:p w14:paraId="4631E101" w14:textId="77777777" w:rsidR="000F18FD" w:rsidRPr="00B54237" w:rsidRDefault="000F18FD">
      <w:pPr>
        <w:rPr>
          <w:rFonts w:ascii="Verdana" w:hAnsi="Verdana"/>
          <w:lang w:val="fr-FR"/>
        </w:rPr>
        <w:sectPr w:rsidR="000F18FD" w:rsidRPr="00B54237" w:rsidSect="00EE58D0">
          <w:pgSz w:w="11907" w:h="16839" w:code="9"/>
          <w:pgMar w:top="1440" w:right="566" w:bottom="126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14:paraId="0291C513" w14:textId="77777777" w:rsidR="00D24C57" w:rsidRPr="00B54237" w:rsidRDefault="00D24C57" w:rsidP="00D24C57">
      <w:pPr>
        <w:tabs>
          <w:tab w:val="left" w:pos="2535"/>
        </w:tabs>
        <w:rPr>
          <w:rFonts w:ascii="Verdana" w:eastAsia="Times New Roman" w:hAnsi="Verdana" w:cs="Times New Roman"/>
          <w:sz w:val="24"/>
          <w:szCs w:val="24"/>
          <w:lang w:val="fr-FR" w:eastAsia="en-GB"/>
        </w:rPr>
        <w:sectPr w:rsidR="00D24C57" w:rsidRPr="00B54237" w:rsidSect="00D24C57">
          <w:type w:val="continuous"/>
          <w:pgSz w:w="11907" w:h="16839" w:code="9"/>
          <w:pgMar w:top="1440" w:right="562" w:bottom="1267"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14:paraId="7CF57C33" w14:textId="7575141B" w:rsidR="00DA172F" w:rsidRPr="00B54237" w:rsidRDefault="00194D8D" w:rsidP="00CC5899">
      <w:pPr>
        <w:rPr>
          <w:rFonts w:ascii="Verdana" w:hAnsi="Verdana"/>
          <w:b/>
          <w:bCs/>
          <w:lang w:val="fr-FR"/>
        </w:rPr>
      </w:pPr>
      <w:r w:rsidRPr="00B54237">
        <w:rPr>
          <w:rFonts w:ascii="Verdana" w:hAnsi="Verdana"/>
          <w:b/>
          <w:bCs/>
          <w:lang w:val="fr-FR"/>
        </w:rPr>
        <w:lastRenderedPageBreak/>
        <w:t>2.</w:t>
      </w:r>
      <w:r w:rsidRPr="00B9363E">
        <w:rPr>
          <w:rFonts w:ascii="Verdana" w:hAnsi="Verdana"/>
          <w:b/>
          <w:bCs/>
          <w:lang w:val="fr-FR"/>
        </w:rPr>
        <w:t>1</w:t>
      </w:r>
      <w:r w:rsidR="005D2DC7" w:rsidRPr="00B9363E">
        <w:rPr>
          <w:rFonts w:ascii="Verdana" w:hAnsi="Verdana"/>
          <w:b/>
          <w:bCs/>
          <w:lang w:val="fr-FR"/>
        </w:rPr>
        <w:t>a</w:t>
      </w:r>
      <w:r w:rsidRPr="00B9363E">
        <w:rPr>
          <w:rFonts w:ascii="Verdana" w:hAnsi="Verdana"/>
          <w:b/>
          <w:bCs/>
          <w:lang w:val="fr-FR"/>
        </w:rPr>
        <w:t xml:space="preserve"> </w:t>
      </w:r>
      <w:r w:rsidR="00B9363E" w:rsidRPr="00B9363E">
        <w:rPr>
          <w:rFonts w:ascii="Verdana" w:hAnsi="Verdana"/>
          <w:b/>
          <w:lang w:val="fr"/>
        </w:rPr>
        <w:t>Locataire (si propriétaire, veuillez passer à 2.1b)</w:t>
      </w:r>
    </w:p>
    <w:tbl>
      <w:tblPr>
        <w:tblStyle w:val="TableGrid"/>
        <w:tblW w:w="0" w:type="auto"/>
        <w:tblInd w:w="-725" w:type="dxa"/>
        <w:tblLook w:val="04A0" w:firstRow="1" w:lastRow="0" w:firstColumn="1" w:lastColumn="0" w:noHBand="0" w:noVBand="1"/>
      </w:tblPr>
      <w:tblGrid>
        <w:gridCol w:w="4572"/>
        <w:gridCol w:w="959"/>
        <w:gridCol w:w="1012"/>
        <w:gridCol w:w="906"/>
        <w:gridCol w:w="53"/>
        <w:gridCol w:w="1139"/>
        <w:gridCol w:w="417"/>
        <w:gridCol w:w="542"/>
        <w:gridCol w:w="1016"/>
      </w:tblGrid>
      <w:tr w:rsidR="00DA172F" w:rsidRPr="00B54237" w14:paraId="4311C87B" w14:textId="77777777" w:rsidTr="0012287E">
        <w:tc>
          <w:tcPr>
            <w:tcW w:w="4770" w:type="dxa"/>
            <w:vAlign w:val="center"/>
          </w:tcPr>
          <w:p w14:paraId="2361A73A" w14:textId="77777777" w:rsidR="007C4103" w:rsidRPr="003B633C" w:rsidRDefault="00B9363E" w:rsidP="00A73D64">
            <w:pPr>
              <w:jc w:val="both"/>
              <w:rPr>
                <w:rFonts w:ascii="Verdana" w:hAnsi="Verdana"/>
                <w:sz w:val="16"/>
                <w:szCs w:val="16"/>
                <w:lang w:val="fr"/>
              </w:rPr>
            </w:pPr>
            <w:r w:rsidRPr="003B633C">
              <w:rPr>
                <w:rFonts w:ascii="Verdana" w:hAnsi="Verdana"/>
                <w:b/>
                <w:bCs/>
                <w:sz w:val="16"/>
                <w:szCs w:val="16"/>
                <w:lang w:val="fr"/>
              </w:rPr>
              <w:t xml:space="preserve">Votre résidence principale se trouve-t-elle à l’intérieur du pays du lieu </w:t>
            </w:r>
            <w:r w:rsidR="00EC39DD" w:rsidRPr="003B633C">
              <w:rPr>
                <w:rFonts w:ascii="Verdana" w:hAnsi="Verdana"/>
                <w:b/>
                <w:bCs/>
                <w:sz w:val="16"/>
                <w:szCs w:val="16"/>
                <w:lang w:val="fr"/>
              </w:rPr>
              <w:t>d’affectation ?</w:t>
            </w:r>
            <w:r w:rsidRPr="003B633C">
              <w:rPr>
                <w:rFonts w:ascii="Verdana" w:hAnsi="Verdana"/>
                <w:sz w:val="16"/>
                <w:szCs w:val="16"/>
                <w:lang w:val="fr"/>
              </w:rPr>
              <w:t xml:space="preserve"> </w:t>
            </w:r>
          </w:p>
          <w:p w14:paraId="3E93AA83" w14:textId="4B7A06BF" w:rsidR="00DA172F" w:rsidRPr="00A73D64" w:rsidRDefault="00B9363E" w:rsidP="00A73D64">
            <w:pPr>
              <w:jc w:val="both"/>
              <w:rPr>
                <w:rFonts w:cstheme="minorHAnsi"/>
                <w:b/>
                <w:bCs/>
                <w:sz w:val="16"/>
                <w:szCs w:val="16"/>
                <w:lang w:val="fr-FR"/>
              </w:rPr>
            </w:pPr>
            <w:r w:rsidRPr="00A73D64">
              <w:rPr>
                <w:rFonts w:cstheme="minorHAnsi"/>
                <w:sz w:val="16"/>
                <w:szCs w:val="16"/>
                <w:lang w:val="fr"/>
              </w:rPr>
              <w:t>Pour ce questionnaire, la résidence principale est définie comme l’endroit où vous vivez habituellement lorsque vous vous présentez au travail au lieu d’affectation.</w:t>
            </w:r>
          </w:p>
        </w:tc>
        <w:sdt>
          <w:sdtPr>
            <w:rPr>
              <w:rFonts w:ascii="Verdana" w:hAnsi="Verdana"/>
              <w:sz w:val="16"/>
              <w:szCs w:val="16"/>
              <w:lang w:val="fr-FR"/>
            </w:rPr>
            <w:id w:val="569232896"/>
            <w:placeholder>
              <w:docPart w:val="186E402C8B4F4AA38ED059D0A143FCC7"/>
            </w:placeholder>
            <w:showingPlcHdr/>
            <w:dropDownList>
              <w:listItem w:displayText="Oui" w:value="Oui"/>
              <w:listItem w:displayText="Non" w:value="Non"/>
            </w:dropDownList>
          </w:sdtPr>
          <w:sdtEndPr/>
          <w:sdtContent>
            <w:tc>
              <w:tcPr>
                <w:tcW w:w="5846" w:type="dxa"/>
                <w:gridSpan w:val="8"/>
                <w:vAlign w:val="center"/>
              </w:tcPr>
              <w:p w14:paraId="42013317" w14:textId="56F1C4D3" w:rsidR="00DA172F" w:rsidRPr="00007BB7" w:rsidRDefault="00D910AD" w:rsidP="00007BB7">
                <w:pPr>
                  <w:jc w:val="center"/>
                  <w:rPr>
                    <w:rFonts w:ascii="Verdana" w:hAnsi="Verdana"/>
                    <w:sz w:val="16"/>
                    <w:szCs w:val="16"/>
                    <w:lang w:val="fr-FR"/>
                  </w:rPr>
                </w:pPr>
                <w:r w:rsidRPr="00FA0FCF">
                  <w:rPr>
                    <w:rStyle w:val="PlaceholderText"/>
                    <w:rFonts w:ascii="Verdana" w:hAnsi="Verdana"/>
                    <w:lang w:val="fr-FR"/>
                  </w:rPr>
                  <w:t>Sélectionner</w:t>
                </w:r>
              </w:p>
            </w:tc>
          </w:sdtContent>
        </w:sdt>
      </w:tr>
      <w:tr w:rsidR="00E26C59" w:rsidRPr="00B54237" w14:paraId="385A8031" w14:textId="77777777" w:rsidTr="00A57B85">
        <w:trPr>
          <w:trHeight w:val="432"/>
        </w:trPr>
        <w:tc>
          <w:tcPr>
            <w:tcW w:w="4770" w:type="dxa"/>
            <w:vAlign w:val="center"/>
          </w:tcPr>
          <w:p w14:paraId="5B9EED39" w14:textId="032EEFEF" w:rsidR="0020553F" w:rsidRPr="003B633C" w:rsidRDefault="007C4103" w:rsidP="005B04F4">
            <w:pPr>
              <w:rPr>
                <w:rFonts w:ascii="Verdana" w:hAnsi="Verdana"/>
                <w:b/>
                <w:bCs/>
                <w:sz w:val="16"/>
                <w:szCs w:val="16"/>
                <w:lang w:val="fr-FR"/>
              </w:rPr>
            </w:pPr>
            <w:r w:rsidRPr="003B633C">
              <w:rPr>
                <w:rFonts w:ascii="Verdana" w:hAnsi="Verdana"/>
                <w:b/>
                <w:sz w:val="16"/>
                <w:szCs w:val="16"/>
                <w:lang w:val="fr"/>
              </w:rPr>
              <w:t>Choisir le type de logement ou de résidence approprié *</w:t>
            </w:r>
          </w:p>
        </w:tc>
        <w:sdt>
          <w:sdtPr>
            <w:rPr>
              <w:rFonts w:ascii="Verdana" w:hAnsi="Verdana"/>
              <w:sz w:val="16"/>
              <w:szCs w:val="16"/>
              <w:lang w:val="fr-FR"/>
            </w:rPr>
            <w:id w:val="-293059760"/>
            <w:placeholder>
              <w:docPart w:val="F4543C0649C54E67B9087E72D59E4B8D"/>
            </w:placeholder>
            <w:showingPlcHdr/>
            <w:dropDownList>
              <w:listItem w:displayText="Maison de ville ou maison jumelée" w:value="Maison de ville ou maison jumelée"/>
              <w:listItem w:displayText="Maison unifamiliale" w:value="Maison unifamiliale"/>
              <w:listItem w:displayText="Appartement" w:value="Appartement"/>
              <w:listItem w:displayText="Conteneurs fournis par l'ONU" w:value="Conteneurs fournis par l'ONU"/>
            </w:dropDownList>
          </w:sdtPr>
          <w:sdtEndPr/>
          <w:sdtContent>
            <w:tc>
              <w:tcPr>
                <w:tcW w:w="5846" w:type="dxa"/>
                <w:gridSpan w:val="8"/>
                <w:vAlign w:val="center"/>
              </w:tcPr>
              <w:p w14:paraId="7AFF89E8" w14:textId="233755A0" w:rsidR="00E26C59" w:rsidRPr="00007BB7" w:rsidRDefault="00FA0FCF" w:rsidP="00007BB7">
                <w:pPr>
                  <w:jc w:val="center"/>
                  <w:rPr>
                    <w:rFonts w:ascii="Verdana" w:hAnsi="Verdana"/>
                    <w:sz w:val="16"/>
                    <w:szCs w:val="16"/>
                    <w:lang w:val="fr-FR"/>
                  </w:rPr>
                </w:pPr>
                <w:r w:rsidRPr="00FA0FCF">
                  <w:rPr>
                    <w:rStyle w:val="PlaceholderText"/>
                    <w:rFonts w:ascii="Verdana" w:hAnsi="Verdana"/>
                  </w:rPr>
                  <w:t>Sélectionner</w:t>
                </w:r>
              </w:p>
            </w:tc>
          </w:sdtContent>
        </w:sdt>
      </w:tr>
      <w:tr w:rsidR="0081529B" w:rsidRPr="00B54237" w14:paraId="21DE5BC6" w14:textId="77777777" w:rsidTr="0012287E">
        <w:trPr>
          <w:trHeight w:val="288"/>
        </w:trPr>
        <w:tc>
          <w:tcPr>
            <w:tcW w:w="4770" w:type="dxa"/>
            <w:vAlign w:val="center"/>
          </w:tcPr>
          <w:p w14:paraId="02F4BBD6" w14:textId="4EE486CB" w:rsidR="0081529B" w:rsidRPr="005B04F4" w:rsidRDefault="004E1CB6" w:rsidP="005B04F4">
            <w:pPr>
              <w:rPr>
                <w:rFonts w:ascii="Verdana" w:hAnsi="Verdana"/>
                <w:b/>
                <w:bCs/>
                <w:sz w:val="16"/>
                <w:szCs w:val="16"/>
                <w:lang w:val="fr-FR"/>
              </w:rPr>
            </w:pPr>
            <w:r w:rsidRPr="005B04F4">
              <w:rPr>
                <w:rFonts w:ascii="Verdana" w:hAnsi="Verdana"/>
                <w:b/>
                <w:bCs/>
                <w:color w:val="000000"/>
                <w:sz w:val="16"/>
                <w:szCs w:val="16"/>
                <w:lang w:val="fr"/>
              </w:rPr>
              <w:t>Par qui l’hébergement est-il fourni</w:t>
            </w:r>
            <w:r w:rsidR="003B633C" w:rsidRPr="005B04F4">
              <w:rPr>
                <w:rFonts w:ascii="Verdana" w:hAnsi="Verdana"/>
                <w:b/>
                <w:bCs/>
                <w:color w:val="000000"/>
                <w:sz w:val="16"/>
                <w:szCs w:val="16"/>
                <w:lang w:val="fr"/>
              </w:rPr>
              <w:t xml:space="preserve"> </w:t>
            </w:r>
            <w:r w:rsidRPr="005B04F4">
              <w:rPr>
                <w:rFonts w:ascii="Verdana" w:hAnsi="Verdana"/>
                <w:b/>
                <w:bCs/>
                <w:color w:val="000000"/>
                <w:sz w:val="16"/>
                <w:szCs w:val="16"/>
                <w:lang w:val="fr"/>
              </w:rPr>
              <w:t>? *</w:t>
            </w:r>
          </w:p>
        </w:tc>
        <w:sdt>
          <w:sdtPr>
            <w:rPr>
              <w:rFonts w:ascii="Verdana" w:hAnsi="Verdana"/>
              <w:sz w:val="16"/>
              <w:szCs w:val="16"/>
              <w:lang w:val="fr-FR"/>
            </w:rPr>
            <w:id w:val="1085885012"/>
            <w:placeholder>
              <w:docPart w:val="7D4AFF47CC11447BA8C70F4651D14B8E"/>
            </w:placeholder>
            <w:showingPlcHdr/>
            <w:dropDownList>
              <w:listItem w:displayText="Commercial" w:value="Commercial"/>
              <w:listItem w:displayText="Privé" w:value="Privé"/>
              <w:listItem w:displayText="Agence de l'ONU" w:value="Agence de l'ONU"/>
              <w:listItem w:displayText="Autre" w:value="Autre"/>
            </w:dropDownList>
          </w:sdtPr>
          <w:sdtEndPr/>
          <w:sdtContent>
            <w:tc>
              <w:tcPr>
                <w:tcW w:w="5846" w:type="dxa"/>
                <w:gridSpan w:val="8"/>
                <w:vAlign w:val="center"/>
              </w:tcPr>
              <w:p w14:paraId="01D6A0AA" w14:textId="6FDEDD0B" w:rsidR="0081529B" w:rsidRPr="00007BB7" w:rsidRDefault="00417AB6" w:rsidP="00007BB7">
                <w:pPr>
                  <w:jc w:val="center"/>
                  <w:rPr>
                    <w:rFonts w:ascii="Verdana" w:hAnsi="Verdana"/>
                    <w:sz w:val="16"/>
                    <w:szCs w:val="16"/>
                    <w:lang w:val="fr-FR"/>
                  </w:rPr>
                </w:pPr>
                <w:r w:rsidRPr="00417AB6">
                  <w:rPr>
                    <w:rStyle w:val="PlaceholderText"/>
                    <w:rFonts w:ascii="Verdana" w:hAnsi="Verdana"/>
                    <w:lang w:val="fr-FR"/>
                  </w:rPr>
                  <w:t>Sélectionner</w:t>
                </w:r>
              </w:p>
            </w:tc>
          </w:sdtContent>
        </w:sdt>
      </w:tr>
      <w:tr w:rsidR="00981F54" w:rsidRPr="00B54237" w14:paraId="1AE9EBBA" w14:textId="77777777" w:rsidTr="0012287E">
        <w:trPr>
          <w:trHeight w:val="216"/>
        </w:trPr>
        <w:tc>
          <w:tcPr>
            <w:tcW w:w="4770" w:type="dxa"/>
            <w:vMerge w:val="restart"/>
            <w:vAlign w:val="center"/>
          </w:tcPr>
          <w:p w14:paraId="6A738660" w14:textId="29CD503E" w:rsidR="00981F54" w:rsidRPr="005B04F4" w:rsidRDefault="004E1CB6" w:rsidP="005B04F4">
            <w:pPr>
              <w:rPr>
                <w:rFonts w:ascii="Verdana" w:hAnsi="Verdana"/>
                <w:b/>
                <w:bCs/>
                <w:sz w:val="16"/>
                <w:szCs w:val="16"/>
                <w:lang w:val="fr-FR"/>
              </w:rPr>
            </w:pPr>
            <w:r w:rsidRPr="005B04F4">
              <w:rPr>
                <w:rFonts w:ascii="Verdana" w:hAnsi="Verdana"/>
                <w:b/>
                <w:bCs/>
                <w:sz w:val="16"/>
                <w:szCs w:val="16"/>
                <w:lang w:val="fr"/>
              </w:rPr>
              <w:t>Nombre de chambres par type *</w:t>
            </w:r>
          </w:p>
        </w:tc>
        <w:tc>
          <w:tcPr>
            <w:tcW w:w="2726" w:type="dxa"/>
            <w:gridSpan w:val="4"/>
            <w:vAlign w:val="center"/>
          </w:tcPr>
          <w:p w14:paraId="6CF7060F" w14:textId="3D696D8D" w:rsidR="00981F54" w:rsidRPr="005B04F4" w:rsidRDefault="00FF2E80" w:rsidP="00007BB7">
            <w:pPr>
              <w:rPr>
                <w:rFonts w:ascii="Verdana" w:eastAsia="Times New Roman" w:hAnsi="Verdana" w:cs="Times New Roman"/>
                <w:color w:val="000000"/>
                <w:sz w:val="16"/>
                <w:szCs w:val="16"/>
                <w:lang w:val="fr-FR" w:eastAsia="en-GB"/>
              </w:rPr>
            </w:pPr>
            <w:r w:rsidRPr="005B04F4">
              <w:rPr>
                <w:rFonts w:ascii="Verdana" w:hAnsi="Verdana"/>
                <w:color w:val="000000"/>
                <w:sz w:val="16"/>
                <w:szCs w:val="16"/>
                <w:lang w:val="fr"/>
              </w:rPr>
              <w:t>Studio</w:t>
            </w:r>
          </w:p>
        </w:tc>
        <w:tc>
          <w:tcPr>
            <w:tcW w:w="3120" w:type="dxa"/>
            <w:gridSpan w:val="4"/>
            <w:vAlign w:val="center"/>
          </w:tcPr>
          <w:p w14:paraId="5BB070F2" w14:textId="77777777" w:rsidR="00981F54" w:rsidRPr="00B54237" w:rsidRDefault="00981F54" w:rsidP="008805E4">
            <w:pPr>
              <w:jc w:val="right"/>
              <w:rPr>
                <w:rFonts w:ascii="Verdana" w:hAnsi="Verdana"/>
                <w:sz w:val="16"/>
                <w:szCs w:val="16"/>
                <w:lang w:val="fr-FR"/>
              </w:rPr>
            </w:pPr>
          </w:p>
        </w:tc>
      </w:tr>
      <w:tr w:rsidR="00E775D1" w:rsidRPr="00B54237" w14:paraId="1736837A" w14:textId="77777777" w:rsidTr="0012287E">
        <w:trPr>
          <w:trHeight w:val="216"/>
        </w:trPr>
        <w:tc>
          <w:tcPr>
            <w:tcW w:w="4770" w:type="dxa"/>
            <w:vMerge/>
          </w:tcPr>
          <w:p w14:paraId="5611E7B7" w14:textId="77777777" w:rsidR="00E775D1" w:rsidRPr="00B54237" w:rsidRDefault="00E775D1" w:rsidP="00E26C59">
            <w:pPr>
              <w:rPr>
                <w:rFonts w:ascii="Verdana" w:hAnsi="Verdana"/>
                <w:sz w:val="16"/>
                <w:szCs w:val="16"/>
                <w:lang w:val="fr-FR"/>
              </w:rPr>
            </w:pPr>
          </w:p>
        </w:tc>
        <w:tc>
          <w:tcPr>
            <w:tcW w:w="2726" w:type="dxa"/>
            <w:gridSpan w:val="4"/>
            <w:vAlign w:val="center"/>
          </w:tcPr>
          <w:p w14:paraId="07F32C61" w14:textId="6EB6D75D" w:rsidR="00E775D1" w:rsidRPr="005B04F4" w:rsidRDefault="00FF2E80" w:rsidP="00007BB7">
            <w:pPr>
              <w:rPr>
                <w:rFonts w:ascii="Verdana" w:eastAsia="Times New Roman" w:hAnsi="Verdana" w:cs="Times New Roman"/>
                <w:color w:val="000000"/>
                <w:sz w:val="16"/>
                <w:szCs w:val="16"/>
                <w:lang w:val="fr-FR" w:eastAsia="en-GB"/>
              </w:rPr>
            </w:pPr>
            <w:r w:rsidRPr="005B04F4">
              <w:rPr>
                <w:rFonts w:ascii="Verdana" w:hAnsi="Verdana"/>
                <w:color w:val="000000"/>
                <w:sz w:val="16"/>
                <w:szCs w:val="16"/>
                <w:lang w:val="fr"/>
              </w:rPr>
              <w:t>Chambres</w:t>
            </w:r>
          </w:p>
        </w:tc>
        <w:tc>
          <w:tcPr>
            <w:tcW w:w="3120" w:type="dxa"/>
            <w:gridSpan w:val="4"/>
            <w:vAlign w:val="center"/>
          </w:tcPr>
          <w:p w14:paraId="16FA3100" w14:textId="77777777" w:rsidR="00E775D1" w:rsidRPr="00B54237" w:rsidRDefault="00E775D1" w:rsidP="008805E4">
            <w:pPr>
              <w:jc w:val="right"/>
              <w:rPr>
                <w:rFonts w:ascii="Verdana" w:hAnsi="Verdana"/>
                <w:sz w:val="16"/>
                <w:szCs w:val="16"/>
                <w:lang w:val="fr-FR"/>
              </w:rPr>
            </w:pPr>
          </w:p>
        </w:tc>
      </w:tr>
      <w:tr w:rsidR="00981F54" w:rsidRPr="00B54237" w14:paraId="36EE73DD" w14:textId="77777777" w:rsidTr="0012287E">
        <w:trPr>
          <w:trHeight w:val="216"/>
        </w:trPr>
        <w:tc>
          <w:tcPr>
            <w:tcW w:w="4770" w:type="dxa"/>
            <w:vMerge/>
          </w:tcPr>
          <w:p w14:paraId="1B05030F" w14:textId="77777777" w:rsidR="00981F54" w:rsidRPr="00B54237" w:rsidRDefault="00981F54" w:rsidP="00E26C59">
            <w:pPr>
              <w:rPr>
                <w:rFonts w:ascii="Verdana" w:hAnsi="Verdana"/>
                <w:sz w:val="16"/>
                <w:szCs w:val="16"/>
                <w:lang w:val="fr-FR"/>
              </w:rPr>
            </w:pPr>
          </w:p>
        </w:tc>
        <w:tc>
          <w:tcPr>
            <w:tcW w:w="2726" w:type="dxa"/>
            <w:gridSpan w:val="4"/>
            <w:vAlign w:val="center"/>
          </w:tcPr>
          <w:p w14:paraId="2A530AAD" w14:textId="1E321697" w:rsidR="00981F54" w:rsidRPr="005B04F4" w:rsidRDefault="00FF2E80" w:rsidP="00007BB7">
            <w:pPr>
              <w:rPr>
                <w:rFonts w:ascii="Verdana" w:eastAsia="Times New Roman" w:hAnsi="Verdana" w:cs="Times New Roman"/>
                <w:color w:val="000000"/>
                <w:sz w:val="16"/>
                <w:szCs w:val="16"/>
                <w:lang w:val="fr-FR" w:eastAsia="en-GB"/>
              </w:rPr>
            </w:pPr>
            <w:r w:rsidRPr="005B04F4">
              <w:rPr>
                <w:rFonts w:ascii="Verdana" w:hAnsi="Verdana"/>
                <w:color w:val="000000"/>
                <w:sz w:val="16"/>
                <w:szCs w:val="16"/>
                <w:lang w:val="fr"/>
              </w:rPr>
              <w:t>Salon</w:t>
            </w:r>
          </w:p>
        </w:tc>
        <w:tc>
          <w:tcPr>
            <w:tcW w:w="3120" w:type="dxa"/>
            <w:gridSpan w:val="4"/>
            <w:vAlign w:val="center"/>
          </w:tcPr>
          <w:p w14:paraId="4ECD597A" w14:textId="77777777" w:rsidR="00981F54" w:rsidRPr="00B54237" w:rsidRDefault="00981F54" w:rsidP="008805E4">
            <w:pPr>
              <w:jc w:val="right"/>
              <w:rPr>
                <w:rFonts w:ascii="Verdana" w:hAnsi="Verdana"/>
                <w:sz w:val="16"/>
                <w:szCs w:val="16"/>
                <w:lang w:val="fr-FR"/>
              </w:rPr>
            </w:pPr>
          </w:p>
        </w:tc>
      </w:tr>
      <w:tr w:rsidR="00981F54" w:rsidRPr="00B54237" w14:paraId="18F2F1CF" w14:textId="77777777" w:rsidTr="0012287E">
        <w:trPr>
          <w:trHeight w:val="216"/>
        </w:trPr>
        <w:tc>
          <w:tcPr>
            <w:tcW w:w="4770" w:type="dxa"/>
            <w:vMerge/>
          </w:tcPr>
          <w:p w14:paraId="74DFB741" w14:textId="77777777" w:rsidR="00981F54" w:rsidRPr="00B54237" w:rsidRDefault="00981F54" w:rsidP="00E26C59">
            <w:pPr>
              <w:rPr>
                <w:rFonts w:ascii="Verdana" w:hAnsi="Verdana"/>
                <w:sz w:val="16"/>
                <w:szCs w:val="16"/>
                <w:lang w:val="fr-FR"/>
              </w:rPr>
            </w:pPr>
          </w:p>
        </w:tc>
        <w:tc>
          <w:tcPr>
            <w:tcW w:w="2726" w:type="dxa"/>
            <w:gridSpan w:val="4"/>
            <w:vAlign w:val="center"/>
          </w:tcPr>
          <w:p w14:paraId="45862DE0" w14:textId="4F3E0B99" w:rsidR="00981F54" w:rsidRPr="005B04F4" w:rsidRDefault="00FF2E80" w:rsidP="00007BB7">
            <w:pPr>
              <w:rPr>
                <w:rFonts w:ascii="Verdana" w:eastAsia="Times New Roman" w:hAnsi="Verdana" w:cs="Times New Roman"/>
                <w:color w:val="000000"/>
                <w:sz w:val="16"/>
                <w:szCs w:val="16"/>
                <w:lang w:val="fr-FR" w:eastAsia="en-GB"/>
              </w:rPr>
            </w:pPr>
            <w:r w:rsidRPr="005B04F4">
              <w:rPr>
                <w:rFonts w:ascii="Verdana" w:hAnsi="Verdana"/>
                <w:color w:val="000000"/>
                <w:sz w:val="16"/>
                <w:szCs w:val="16"/>
                <w:lang w:val="fr"/>
              </w:rPr>
              <w:t>Salle à manger</w:t>
            </w:r>
          </w:p>
        </w:tc>
        <w:tc>
          <w:tcPr>
            <w:tcW w:w="3120" w:type="dxa"/>
            <w:gridSpan w:val="4"/>
            <w:vAlign w:val="center"/>
          </w:tcPr>
          <w:p w14:paraId="479ACE8E" w14:textId="77777777" w:rsidR="00981F54" w:rsidRPr="00B54237" w:rsidRDefault="00981F54" w:rsidP="008805E4">
            <w:pPr>
              <w:jc w:val="right"/>
              <w:rPr>
                <w:rFonts w:ascii="Verdana" w:hAnsi="Verdana"/>
                <w:sz w:val="16"/>
                <w:szCs w:val="16"/>
                <w:lang w:val="fr-FR"/>
              </w:rPr>
            </w:pPr>
          </w:p>
        </w:tc>
      </w:tr>
      <w:tr w:rsidR="00981F54" w:rsidRPr="00B54237" w14:paraId="2B3E1103" w14:textId="77777777" w:rsidTr="0012287E">
        <w:trPr>
          <w:trHeight w:val="216"/>
        </w:trPr>
        <w:tc>
          <w:tcPr>
            <w:tcW w:w="4770" w:type="dxa"/>
            <w:vMerge/>
          </w:tcPr>
          <w:p w14:paraId="3B334BF8" w14:textId="77777777" w:rsidR="00981F54" w:rsidRPr="00B54237" w:rsidRDefault="00981F54" w:rsidP="00E26C59">
            <w:pPr>
              <w:rPr>
                <w:rFonts w:ascii="Verdana" w:hAnsi="Verdana"/>
                <w:sz w:val="16"/>
                <w:szCs w:val="16"/>
                <w:lang w:val="fr-FR"/>
              </w:rPr>
            </w:pPr>
          </w:p>
        </w:tc>
        <w:tc>
          <w:tcPr>
            <w:tcW w:w="2726" w:type="dxa"/>
            <w:gridSpan w:val="4"/>
            <w:vAlign w:val="center"/>
          </w:tcPr>
          <w:p w14:paraId="39F644A8" w14:textId="4784E273" w:rsidR="00981F54" w:rsidRPr="005B04F4" w:rsidRDefault="00842B40" w:rsidP="00007BB7">
            <w:pPr>
              <w:rPr>
                <w:rFonts w:ascii="Verdana" w:eastAsia="Times New Roman" w:hAnsi="Verdana" w:cs="Times New Roman"/>
                <w:color w:val="000000"/>
                <w:sz w:val="16"/>
                <w:szCs w:val="16"/>
                <w:lang w:val="fr-FR" w:eastAsia="en-GB"/>
              </w:rPr>
            </w:pPr>
            <w:r w:rsidRPr="005B04F4">
              <w:rPr>
                <w:rFonts w:ascii="Verdana" w:eastAsia="Times New Roman" w:hAnsi="Verdana" w:cs="Times New Roman"/>
                <w:color w:val="000000"/>
                <w:sz w:val="16"/>
                <w:szCs w:val="16"/>
                <w:lang w:val="fr-FR" w:eastAsia="en-GB"/>
              </w:rPr>
              <w:t>Bureau</w:t>
            </w:r>
          </w:p>
        </w:tc>
        <w:tc>
          <w:tcPr>
            <w:tcW w:w="3120" w:type="dxa"/>
            <w:gridSpan w:val="4"/>
            <w:vAlign w:val="center"/>
          </w:tcPr>
          <w:p w14:paraId="37B4B986" w14:textId="77777777" w:rsidR="00981F54" w:rsidRPr="00B54237" w:rsidRDefault="00981F54" w:rsidP="008805E4">
            <w:pPr>
              <w:jc w:val="right"/>
              <w:rPr>
                <w:rFonts w:ascii="Verdana" w:hAnsi="Verdana"/>
                <w:sz w:val="16"/>
                <w:szCs w:val="16"/>
                <w:lang w:val="fr-FR"/>
              </w:rPr>
            </w:pPr>
          </w:p>
        </w:tc>
      </w:tr>
      <w:tr w:rsidR="00E26C59" w:rsidRPr="00B54237" w14:paraId="0E21731E" w14:textId="77777777" w:rsidTr="00A57B85">
        <w:trPr>
          <w:trHeight w:val="432"/>
        </w:trPr>
        <w:tc>
          <w:tcPr>
            <w:tcW w:w="4770" w:type="dxa"/>
            <w:vAlign w:val="center"/>
          </w:tcPr>
          <w:p w14:paraId="071F76EF" w14:textId="41E71500" w:rsidR="00E26C59" w:rsidRPr="005B04F4" w:rsidRDefault="004E1CB6" w:rsidP="00E570AC">
            <w:pPr>
              <w:jc w:val="both"/>
              <w:rPr>
                <w:rFonts w:ascii="Verdana" w:hAnsi="Verdana"/>
                <w:sz w:val="16"/>
                <w:szCs w:val="16"/>
                <w:lang w:val="fr-FR"/>
              </w:rPr>
            </w:pPr>
            <w:r w:rsidRPr="00A73D64">
              <w:rPr>
                <w:rFonts w:ascii="Verdana" w:hAnsi="Verdana"/>
                <w:b/>
                <w:bCs/>
                <w:color w:val="000000"/>
                <w:sz w:val="16"/>
                <w:szCs w:val="16"/>
                <w:lang w:val="fr"/>
              </w:rPr>
              <w:t xml:space="preserve">Surface habitable totale </w:t>
            </w:r>
            <w:r w:rsidRPr="00FD31DF">
              <w:rPr>
                <w:rFonts w:cstheme="minorHAnsi"/>
                <w:color w:val="000000"/>
                <w:sz w:val="16"/>
                <w:szCs w:val="16"/>
                <w:lang w:val="fr"/>
              </w:rPr>
              <w:t xml:space="preserve">(si disponible), </w:t>
            </w:r>
            <w:r w:rsidRPr="00FD31DF">
              <w:rPr>
                <w:rFonts w:cstheme="minorHAnsi"/>
                <w:sz w:val="16"/>
                <w:szCs w:val="16"/>
                <w:lang w:val="fr"/>
              </w:rPr>
              <w:t xml:space="preserve">veuillez indiquer l’unité de mesure appropriée </w:t>
            </w:r>
            <w:r w:rsidR="00A73D64" w:rsidRPr="00FD31DF">
              <w:rPr>
                <w:rFonts w:cstheme="minorHAnsi"/>
                <w:sz w:val="16"/>
                <w:szCs w:val="16"/>
                <w:lang w:val="fr"/>
              </w:rPr>
              <w:t>(</w:t>
            </w:r>
            <w:r w:rsidRPr="00FD31DF">
              <w:rPr>
                <w:rFonts w:cstheme="minorHAnsi"/>
                <w:sz w:val="16"/>
                <w:szCs w:val="16"/>
                <w:lang w:val="fr"/>
              </w:rPr>
              <w:t>pieds carrés ou mètres carrés</w:t>
            </w:r>
            <w:r w:rsidR="00A73D64" w:rsidRPr="00FD31DF">
              <w:rPr>
                <w:rFonts w:cstheme="minorHAnsi"/>
                <w:sz w:val="16"/>
                <w:szCs w:val="16"/>
                <w:lang w:val="fr"/>
              </w:rPr>
              <w:t>)</w:t>
            </w:r>
          </w:p>
        </w:tc>
        <w:tc>
          <w:tcPr>
            <w:tcW w:w="5846" w:type="dxa"/>
            <w:gridSpan w:val="8"/>
            <w:vAlign w:val="center"/>
          </w:tcPr>
          <w:p w14:paraId="5D22764E" w14:textId="77777777" w:rsidR="00E26C59" w:rsidRPr="00B54237" w:rsidRDefault="00E26C59" w:rsidP="00E570AC">
            <w:pPr>
              <w:rPr>
                <w:rFonts w:ascii="Verdana" w:hAnsi="Verdana"/>
                <w:sz w:val="16"/>
                <w:szCs w:val="16"/>
                <w:lang w:val="fr-FR"/>
              </w:rPr>
            </w:pPr>
          </w:p>
        </w:tc>
      </w:tr>
      <w:tr w:rsidR="00A373BF" w:rsidRPr="00B54237" w14:paraId="64ED0890" w14:textId="77777777" w:rsidTr="00500093">
        <w:trPr>
          <w:trHeight w:val="288"/>
        </w:trPr>
        <w:tc>
          <w:tcPr>
            <w:tcW w:w="10616" w:type="dxa"/>
            <w:gridSpan w:val="9"/>
            <w:shd w:val="clear" w:color="auto" w:fill="FBD4B4" w:themeFill="accent6" w:themeFillTint="66"/>
            <w:vAlign w:val="center"/>
          </w:tcPr>
          <w:p w14:paraId="306D1C8D" w14:textId="48AAB432" w:rsidR="00A373BF" w:rsidRPr="005B04F4" w:rsidRDefault="004E1CB6" w:rsidP="00500093">
            <w:pPr>
              <w:rPr>
                <w:rFonts w:ascii="Verdana" w:hAnsi="Verdana"/>
                <w:b/>
                <w:bCs/>
                <w:sz w:val="16"/>
                <w:szCs w:val="16"/>
                <w:lang w:val="fr-FR"/>
              </w:rPr>
            </w:pPr>
            <w:r w:rsidRPr="005B04F4">
              <w:rPr>
                <w:rFonts w:ascii="Verdana" w:hAnsi="Verdana"/>
                <w:b/>
                <w:sz w:val="16"/>
                <w:szCs w:val="16"/>
                <w:lang w:val="fr"/>
              </w:rPr>
              <w:t>Dépenses locatives courantes</w:t>
            </w:r>
          </w:p>
        </w:tc>
      </w:tr>
      <w:tr w:rsidR="002E23B5" w:rsidRPr="00B54237" w14:paraId="365F4A4F" w14:textId="77777777" w:rsidTr="0012287E">
        <w:trPr>
          <w:trHeight w:val="288"/>
        </w:trPr>
        <w:tc>
          <w:tcPr>
            <w:tcW w:w="4770" w:type="dxa"/>
            <w:vAlign w:val="center"/>
          </w:tcPr>
          <w:p w14:paraId="344A0524" w14:textId="7F6CD381" w:rsidR="002E23B5" w:rsidRPr="00B54237" w:rsidRDefault="002E23B5" w:rsidP="00E570AC">
            <w:pPr>
              <w:rPr>
                <w:rFonts w:ascii="Verdana" w:hAnsi="Verdana"/>
                <w:sz w:val="16"/>
                <w:szCs w:val="16"/>
                <w:lang w:val="fr-FR"/>
              </w:rPr>
            </w:pPr>
          </w:p>
        </w:tc>
        <w:tc>
          <w:tcPr>
            <w:tcW w:w="2673" w:type="dxa"/>
            <w:gridSpan w:val="3"/>
            <w:vAlign w:val="center"/>
          </w:tcPr>
          <w:p w14:paraId="005ECA1D" w14:textId="77777777" w:rsidR="002E23B5" w:rsidRPr="00B54237" w:rsidRDefault="002E23B5" w:rsidP="00E570AC">
            <w:pPr>
              <w:jc w:val="center"/>
              <w:rPr>
                <w:rFonts w:ascii="Verdana" w:hAnsi="Verdana"/>
                <w:b/>
                <w:bCs/>
                <w:sz w:val="16"/>
                <w:szCs w:val="16"/>
                <w:lang w:val="fr-FR"/>
              </w:rPr>
            </w:pPr>
            <w:r>
              <w:rPr>
                <w:rFonts w:ascii="Verdana" w:hAnsi="Verdana"/>
                <w:b/>
                <w:bCs/>
                <w:sz w:val="16"/>
                <w:szCs w:val="16"/>
                <w:lang w:val="fr-FR"/>
              </w:rPr>
              <w:t>Montant</w:t>
            </w:r>
          </w:p>
        </w:tc>
        <w:tc>
          <w:tcPr>
            <w:tcW w:w="3173" w:type="dxa"/>
            <w:gridSpan w:val="5"/>
            <w:vAlign w:val="center"/>
          </w:tcPr>
          <w:p w14:paraId="10D42A16" w14:textId="6DDADD0A" w:rsidR="002E23B5" w:rsidRPr="00B54237" w:rsidRDefault="002E23B5" w:rsidP="00E570AC">
            <w:pPr>
              <w:jc w:val="center"/>
              <w:rPr>
                <w:rFonts w:ascii="Verdana" w:hAnsi="Verdana"/>
                <w:b/>
                <w:bCs/>
                <w:sz w:val="16"/>
                <w:szCs w:val="16"/>
                <w:lang w:val="fr-FR"/>
              </w:rPr>
            </w:pPr>
            <w:r>
              <w:rPr>
                <w:rFonts w:ascii="Verdana" w:hAnsi="Verdana"/>
                <w:b/>
                <w:bCs/>
                <w:sz w:val="16"/>
                <w:szCs w:val="16"/>
                <w:lang w:val="fr-FR"/>
              </w:rPr>
              <w:t>Monnaie</w:t>
            </w:r>
          </w:p>
        </w:tc>
      </w:tr>
      <w:tr w:rsidR="002E23B5" w:rsidRPr="00B54237" w14:paraId="10935AAD" w14:textId="77777777" w:rsidTr="0012287E">
        <w:trPr>
          <w:trHeight w:val="288"/>
        </w:trPr>
        <w:tc>
          <w:tcPr>
            <w:tcW w:w="4770" w:type="dxa"/>
            <w:vAlign w:val="center"/>
          </w:tcPr>
          <w:p w14:paraId="00B29B02" w14:textId="00B0AF1E" w:rsidR="002E23B5" w:rsidRPr="005B04F4" w:rsidRDefault="002E23B5" w:rsidP="00E570AC">
            <w:pPr>
              <w:rPr>
                <w:rFonts w:ascii="Verdana" w:hAnsi="Verdana"/>
                <w:b/>
                <w:bCs/>
                <w:sz w:val="16"/>
                <w:szCs w:val="16"/>
                <w:lang w:val="fr-FR"/>
              </w:rPr>
            </w:pPr>
            <w:r w:rsidRPr="005B04F4">
              <w:rPr>
                <w:rFonts w:ascii="Verdana" w:hAnsi="Verdana"/>
                <w:b/>
                <w:bCs/>
                <w:sz w:val="16"/>
                <w:szCs w:val="16"/>
                <w:lang w:val="fr-FR"/>
              </w:rPr>
              <w:t>Loyer mensuel *</w:t>
            </w:r>
          </w:p>
        </w:tc>
        <w:tc>
          <w:tcPr>
            <w:tcW w:w="2673" w:type="dxa"/>
            <w:gridSpan w:val="3"/>
            <w:vAlign w:val="center"/>
          </w:tcPr>
          <w:p w14:paraId="1B7C5811" w14:textId="77777777" w:rsidR="002E23B5" w:rsidRPr="00B54237" w:rsidRDefault="002E23B5" w:rsidP="004C7667">
            <w:pPr>
              <w:jc w:val="right"/>
              <w:rPr>
                <w:rFonts w:ascii="Verdana" w:hAnsi="Verdana"/>
                <w:sz w:val="16"/>
                <w:szCs w:val="16"/>
                <w:lang w:val="fr-FR"/>
              </w:rPr>
            </w:pPr>
          </w:p>
        </w:tc>
        <w:tc>
          <w:tcPr>
            <w:tcW w:w="3173" w:type="dxa"/>
            <w:gridSpan w:val="5"/>
            <w:vAlign w:val="center"/>
          </w:tcPr>
          <w:p w14:paraId="6C443ADE" w14:textId="01C91D79" w:rsidR="002E23B5" w:rsidRPr="00B54237" w:rsidRDefault="002E23B5" w:rsidP="004C7667">
            <w:pPr>
              <w:jc w:val="right"/>
              <w:rPr>
                <w:rFonts w:ascii="Verdana" w:hAnsi="Verdana"/>
                <w:sz w:val="16"/>
                <w:szCs w:val="16"/>
                <w:lang w:val="fr-FR"/>
              </w:rPr>
            </w:pPr>
          </w:p>
        </w:tc>
      </w:tr>
      <w:tr w:rsidR="002E23B5" w:rsidRPr="00B54237" w14:paraId="46109C50" w14:textId="77777777" w:rsidTr="0012287E">
        <w:trPr>
          <w:trHeight w:val="432"/>
        </w:trPr>
        <w:tc>
          <w:tcPr>
            <w:tcW w:w="4770" w:type="dxa"/>
            <w:vAlign w:val="center"/>
          </w:tcPr>
          <w:p w14:paraId="57C46EF5" w14:textId="093E6952" w:rsidR="002E23B5" w:rsidRPr="0012287E" w:rsidRDefault="002E23B5" w:rsidP="00E570AC">
            <w:pPr>
              <w:rPr>
                <w:rFonts w:ascii="Verdana" w:eastAsia="Times New Roman" w:hAnsi="Verdana" w:cs="Times New Roman"/>
                <w:b/>
                <w:bCs/>
                <w:color w:val="000000"/>
                <w:sz w:val="16"/>
                <w:szCs w:val="16"/>
                <w:lang w:val="fr-FR" w:eastAsia="en-GB"/>
              </w:rPr>
            </w:pPr>
            <w:r w:rsidRPr="0012287E">
              <w:rPr>
                <w:rFonts w:ascii="Verdana" w:hAnsi="Verdana"/>
                <w:b/>
                <w:bCs/>
                <w:color w:val="000000"/>
                <w:sz w:val="16"/>
                <w:szCs w:val="16"/>
                <w:lang w:val="fr"/>
              </w:rPr>
              <w:t>Frais de copropriété OU charges réparties (mensuels)</w:t>
            </w:r>
          </w:p>
        </w:tc>
        <w:tc>
          <w:tcPr>
            <w:tcW w:w="2673" w:type="dxa"/>
            <w:gridSpan w:val="3"/>
            <w:vAlign w:val="center"/>
          </w:tcPr>
          <w:p w14:paraId="6027F6F0" w14:textId="77777777" w:rsidR="002E23B5" w:rsidRPr="00B54237" w:rsidRDefault="002E23B5" w:rsidP="004C7667">
            <w:pPr>
              <w:jc w:val="right"/>
              <w:rPr>
                <w:rFonts w:ascii="Verdana" w:hAnsi="Verdana"/>
                <w:sz w:val="16"/>
                <w:szCs w:val="16"/>
                <w:lang w:val="fr-FR"/>
              </w:rPr>
            </w:pPr>
          </w:p>
        </w:tc>
        <w:tc>
          <w:tcPr>
            <w:tcW w:w="3173" w:type="dxa"/>
            <w:gridSpan w:val="5"/>
            <w:vAlign w:val="center"/>
          </w:tcPr>
          <w:p w14:paraId="586C193A" w14:textId="346D4CCC" w:rsidR="002E23B5" w:rsidRPr="00B54237" w:rsidRDefault="002E23B5" w:rsidP="004C7667">
            <w:pPr>
              <w:jc w:val="right"/>
              <w:rPr>
                <w:rFonts w:ascii="Verdana" w:hAnsi="Verdana"/>
                <w:sz w:val="16"/>
                <w:szCs w:val="16"/>
                <w:lang w:val="fr-FR"/>
              </w:rPr>
            </w:pPr>
          </w:p>
        </w:tc>
      </w:tr>
      <w:tr w:rsidR="003B633C" w:rsidRPr="00B54237" w14:paraId="0173828A" w14:textId="0A679399" w:rsidTr="0012287E">
        <w:tc>
          <w:tcPr>
            <w:tcW w:w="4770" w:type="dxa"/>
          </w:tcPr>
          <w:p w14:paraId="2A3172BB" w14:textId="481E2CFF" w:rsidR="003B633C" w:rsidRPr="00A73D64" w:rsidRDefault="003B633C" w:rsidP="008938C8">
            <w:pPr>
              <w:rPr>
                <w:rFonts w:ascii="Verdana" w:eastAsia="Times New Roman" w:hAnsi="Verdana" w:cs="Times New Roman"/>
                <w:b/>
                <w:bCs/>
                <w:i/>
                <w:iCs/>
                <w:color w:val="000000"/>
                <w:sz w:val="16"/>
                <w:szCs w:val="16"/>
                <w:lang w:val="fr-FR" w:eastAsia="en-GB"/>
              </w:rPr>
            </w:pPr>
            <w:r w:rsidRPr="00A73D64">
              <w:rPr>
                <w:rFonts w:ascii="Verdana" w:hAnsi="Verdana"/>
                <w:b/>
                <w:bCs/>
                <w:color w:val="000000"/>
                <w:sz w:val="16"/>
                <w:szCs w:val="16"/>
                <w:lang w:val="fr"/>
              </w:rPr>
              <w:t>Votre loyer mensuel comprend-il les frais pour un garage / parking ?</w:t>
            </w:r>
          </w:p>
          <w:p w14:paraId="000A546D" w14:textId="4A48CA2E" w:rsidR="003B633C" w:rsidRPr="00A73D64" w:rsidRDefault="003B633C" w:rsidP="00C37480">
            <w:pPr>
              <w:rPr>
                <w:rFonts w:cstheme="minorHAnsi"/>
                <w:sz w:val="16"/>
                <w:szCs w:val="16"/>
                <w:lang w:val="fr-FR"/>
              </w:rPr>
            </w:pPr>
            <w:r w:rsidRPr="005B04F4">
              <w:rPr>
                <w:rFonts w:ascii="Verdana" w:eastAsia="Times New Roman" w:hAnsi="Verdana" w:cs="Times New Roman"/>
                <w:iCs/>
                <w:noProof/>
                <w:sz w:val="16"/>
                <w:szCs w:val="16"/>
                <w:lang w:val="fr-FR" w:eastAsia="en-GB"/>
              </w:rPr>
              <w:drawing>
                <wp:inline distT="0" distB="0" distL="0" distR="0" wp14:anchorId="5EDAC4F3" wp14:editId="0282D317">
                  <wp:extent cx="311150" cy="184150"/>
                  <wp:effectExtent l="0" t="0" r="0" b="6350"/>
                  <wp:docPr id="11" name="Graphic 1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formation.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11150" cy="184150"/>
                          </a:xfrm>
                          <a:prstGeom prst="rect">
                            <a:avLst/>
                          </a:prstGeom>
                        </pic:spPr>
                      </pic:pic>
                    </a:graphicData>
                  </a:graphic>
                </wp:inline>
              </w:drawing>
            </w:r>
            <w:r w:rsidRPr="00A73D64">
              <w:rPr>
                <w:rFonts w:cstheme="minorHAnsi"/>
                <w:i/>
                <w:color w:val="000000"/>
                <w:sz w:val="16"/>
                <w:szCs w:val="16"/>
                <w:lang w:val="fr"/>
              </w:rPr>
              <w:t xml:space="preserve">Si </w:t>
            </w:r>
            <w:r w:rsidRPr="00A73D64">
              <w:rPr>
                <w:rFonts w:cstheme="minorHAnsi"/>
                <w:b/>
                <w:i/>
                <w:color w:val="000000"/>
                <w:sz w:val="16"/>
                <w:szCs w:val="16"/>
                <w:lang w:val="fr"/>
              </w:rPr>
              <w:t>non,</w:t>
            </w:r>
            <w:r w:rsidR="00A73D64">
              <w:rPr>
                <w:rFonts w:cstheme="minorHAnsi"/>
                <w:b/>
                <w:i/>
                <w:color w:val="000000"/>
                <w:sz w:val="16"/>
                <w:szCs w:val="16"/>
                <w:lang w:val="fr"/>
              </w:rPr>
              <w:t xml:space="preserve"> </w:t>
            </w:r>
            <w:r w:rsidRPr="00A73D64">
              <w:rPr>
                <w:rFonts w:cstheme="minorHAnsi"/>
                <w:i/>
                <w:color w:val="000000"/>
                <w:sz w:val="16"/>
                <w:szCs w:val="16"/>
                <w:lang w:val="fr"/>
              </w:rPr>
              <w:t xml:space="preserve">veuillez indiquer les frais mensuels que vous payez pour </w:t>
            </w:r>
            <w:r w:rsidRPr="00A73D64">
              <w:rPr>
                <w:rFonts w:cstheme="minorHAnsi"/>
                <w:sz w:val="16"/>
                <w:szCs w:val="16"/>
                <w:lang w:val="fr"/>
              </w:rPr>
              <w:t xml:space="preserve">le garage ou le stationnement </w:t>
            </w:r>
            <w:r w:rsidR="00A73D64" w:rsidRPr="00A73D64">
              <w:rPr>
                <w:rFonts w:cstheme="minorHAnsi"/>
                <w:i/>
                <w:color w:val="000000"/>
                <w:sz w:val="16"/>
                <w:szCs w:val="16"/>
                <w:u w:val="single"/>
                <w:lang w:val="fr"/>
              </w:rPr>
              <w:t>dans</w:t>
            </w:r>
            <w:r w:rsidR="00A73D64" w:rsidRPr="00A73D64">
              <w:rPr>
                <w:rFonts w:cstheme="minorHAnsi"/>
                <w:sz w:val="16"/>
                <w:szCs w:val="16"/>
                <w:lang w:val="fr"/>
              </w:rPr>
              <w:t xml:space="preserve"> </w:t>
            </w:r>
            <w:r w:rsidR="00A73D64" w:rsidRPr="00A73D64">
              <w:rPr>
                <w:rFonts w:cstheme="minorHAnsi"/>
                <w:i/>
                <w:color w:val="000000"/>
                <w:sz w:val="16"/>
                <w:szCs w:val="16"/>
                <w:lang w:val="fr"/>
              </w:rPr>
              <w:t>votre</w:t>
            </w:r>
            <w:r w:rsidRPr="00A73D64">
              <w:rPr>
                <w:rFonts w:cstheme="minorHAnsi"/>
                <w:i/>
                <w:color w:val="000000"/>
                <w:sz w:val="16"/>
                <w:szCs w:val="16"/>
                <w:lang w:val="fr"/>
              </w:rPr>
              <w:t xml:space="preserve"> logement. Les dépenses engagées pour la location d’un garage ou d’un stationnement à l’extérieur de votre logement doivent être déclarées à la question 43 dans la section des dépenses du ménage.</w:t>
            </w:r>
          </w:p>
        </w:tc>
        <w:sdt>
          <w:sdtPr>
            <w:rPr>
              <w:rFonts w:ascii="Verdana" w:hAnsi="Verdana"/>
              <w:sz w:val="16"/>
              <w:szCs w:val="16"/>
              <w:lang w:val="fr-FR"/>
            </w:rPr>
            <w:id w:val="-304705040"/>
            <w:placeholder>
              <w:docPart w:val="FF76C6D3D55846928DAEDAE1771F264A"/>
            </w:placeholder>
            <w:showingPlcHdr/>
            <w:dropDownList>
              <w:listItem w:displayText="Oui" w:value="Oui"/>
              <w:listItem w:displayText="Non" w:value="Non"/>
            </w:dropDownList>
          </w:sdtPr>
          <w:sdtEndPr/>
          <w:sdtContent>
            <w:tc>
              <w:tcPr>
                <w:tcW w:w="5846" w:type="dxa"/>
                <w:gridSpan w:val="8"/>
                <w:vAlign w:val="center"/>
              </w:tcPr>
              <w:p w14:paraId="42960A3B" w14:textId="35FA1E57" w:rsidR="003B633C" w:rsidRPr="00B54237" w:rsidRDefault="00E84BCC" w:rsidP="00E570AC">
                <w:pPr>
                  <w:jc w:val="center"/>
                  <w:rPr>
                    <w:rFonts w:ascii="Verdana" w:hAnsi="Verdana"/>
                    <w:sz w:val="16"/>
                    <w:szCs w:val="16"/>
                    <w:lang w:val="fr-FR"/>
                  </w:rPr>
                </w:pPr>
                <w:r w:rsidRPr="00E84BCC">
                  <w:rPr>
                    <w:rStyle w:val="PlaceholderText"/>
                    <w:rFonts w:ascii="Verdana" w:hAnsi="Verdana"/>
                    <w:lang w:val="fr-FR"/>
                  </w:rPr>
                  <w:t>Sélectionner</w:t>
                </w:r>
              </w:p>
            </w:tc>
          </w:sdtContent>
        </w:sdt>
      </w:tr>
      <w:tr w:rsidR="008938C8" w:rsidRPr="00B54237" w14:paraId="6C785E6E" w14:textId="77777777" w:rsidTr="0012287E">
        <w:trPr>
          <w:trHeight w:val="288"/>
        </w:trPr>
        <w:tc>
          <w:tcPr>
            <w:tcW w:w="4770" w:type="dxa"/>
            <w:vMerge w:val="restart"/>
            <w:vAlign w:val="center"/>
          </w:tcPr>
          <w:p w14:paraId="4763A041" w14:textId="05EF2116" w:rsidR="008938C8" w:rsidRPr="00A73D64" w:rsidRDefault="003437A2" w:rsidP="00E570AC">
            <w:pPr>
              <w:rPr>
                <w:rFonts w:ascii="Verdana" w:eastAsia="Times New Roman" w:hAnsi="Verdana" w:cs="Times New Roman"/>
                <w:b/>
                <w:bCs/>
                <w:color w:val="000000"/>
                <w:sz w:val="16"/>
                <w:szCs w:val="16"/>
                <w:lang w:val="fr-FR" w:eastAsia="en-GB"/>
              </w:rPr>
            </w:pPr>
            <w:r w:rsidRPr="00A73D64">
              <w:rPr>
                <w:rFonts w:ascii="Verdana" w:eastAsia="Times New Roman" w:hAnsi="Verdana" w:cs="Times New Roman"/>
                <w:b/>
                <w:bCs/>
                <w:color w:val="000000"/>
                <w:sz w:val="16"/>
                <w:szCs w:val="16"/>
                <w:lang w:val="fr-FR" w:eastAsia="en-GB"/>
              </w:rPr>
              <w:t>G</w:t>
            </w:r>
            <w:r w:rsidR="008938C8" w:rsidRPr="00A73D64">
              <w:rPr>
                <w:rFonts w:ascii="Verdana" w:eastAsia="Times New Roman" w:hAnsi="Verdana" w:cs="Times New Roman"/>
                <w:b/>
                <w:bCs/>
                <w:color w:val="000000"/>
                <w:sz w:val="16"/>
                <w:szCs w:val="16"/>
                <w:lang w:val="fr-FR" w:eastAsia="en-GB"/>
              </w:rPr>
              <w:t>arage</w:t>
            </w:r>
            <w:r w:rsidR="00295AAA" w:rsidRPr="00A73D64">
              <w:rPr>
                <w:rFonts w:ascii="Verdana" w:eastAsia="Times New Roman" w:hAnsi="Verdana" w:cs="Times New Roman"/>
                <w:b/>
                <w:bCs/>
                <w:color w:val="000000"/>
                <w:sz w:val="16"/>
                <w:szCs w:val="16"/>
                <w:lang w:val="fr-FR" w:eastAsia="en-GB"/>
              </w:rPr>
              <w:t xml:space="preserve"> </w:t>
            </w:r>
            <w:r w:rsidR="008938C8" w:rsidRPr="00A73D64">
              <w:rPr>
                <w:rFonts w:ascii="Verdana" w:eastAsia="Times New Roman" w:hAnsi="Verdana" w:cs="Times New Roman"/>
                <w:b/>
                <w:bCs/>
                <w:color w:val="000000"/>
                <w:sz w:val="16"/>
                <w:szCs w:val="16"/>
                <w:lang w:val="fr-FR" w:eastAsia="en-GB"/>
              </w:rPr>
              <w:t>/</w:t>
            </w:r>
            <w:r w:rsidR="00295AAA" w:rsidRPr="00A73D64">
              <w:rPr>
                <w:rFonts w:ascii="Verdana" w:eastAsia="Times New Roman" w:hAnsi="Verdana" w:cs="Times New Roman"/>
                <w:b/>
                <w:bCs/>
                <w:color w:val="000000"/>
                <w:sz w:val="16"/>
                <w:szCs w:val="16"/>
                <w:lang w:val="fr-FR" w:eastAsia="en-GB"/>
              </w:rPr>
              <w:t xml:space="preserve"> </w:t>
            </w:r>
            <w:r w:rsidR="008938C8" w:rsidRPr="00A73D64">
              <w:rPr>
                <w:rFonts w:ascii="Verdana" w:eastAsia="Times New Roman" w:hAnsi="Verdana" w:cs="Times New Roman"/>
                <w:b/>
                <w:bCs/>
                <w:color w:val="000000"/>
                <w:sz w:val="16"/>
                <w:szCs w:val="16"/>
                <w:lang w:val="fr-FR" w:eastAsia="en-GB"/>
              </w:rPr>
              <w:t xml:space="preserve">parking </w:t>
            </w:r>
            <w:r w:rsidRPr="00A73D64">
              <w:rPr>
                <w:rFonts w:ascii="Verdana" w:eastAsia="Times New Roman" w:hAnsi="Verdana" w:cs="Times New Roman"/>
                <w:b/>
                <w:bCs/>
                <w:color w:val="000000"/>
                <w:sz w:val="16"/>
                <w:szCs w:val="16"/>
                <w:lang w:val="fr-FR" w:eastAsia="en-GB"/>
              </w:rPr>
              <w:t>(</w:t>
            </w:r>
            <w:r w:rsidR="00295AAA" w:rsidRPr="00A73D64">
              <w:rPr>
                <w:rFonts w:ascii="Verdana" w:hAnsi="Verdana"/>
                <w:b/>
                <w:bCs/>
                <w:color w:val="000000"/>
                <w:sz w:val="16"/>
                <w:szCs w:val="16"/>
                <w:lang w:val="fr"/>
              </w:rPr>
              <w:t>mensuel</w:t>
            </w:r>
            <w:r w:rsidRPr="00A73D64">
              <w:rPr>
                <w:rFonts w:ascii="Verdana" w:eastAsia="Times New Roman" w:hAnsi="Verdana" w:cs="Times New Roman"/>
                <w:b/>
                <w:bCs/>
                <w:color w:val="000000"/>
                <w:sz w:val="16"/>
                <w:szCs w:val="16"/>
                <w:lang w:val="fr-FR" w:eastAsia="en-GB"/>
              </w:rPr>
              <w:t>)</w:t>
            </w:r>
            <w:r w:rsidR="003C38BA" w:rsidRPr="00A73D64">
              <w:rPr>
                <w:rFonts w:ascii="Verdana" w:eastAsia="Times New Roman" w:hAnsi="Verdana" w:cs="Times New Roman"/>
                <w:b/>
                <w:bCs/>
                <w:color w:val="000000"/>
                <w:sz w:val="16"/>
                <w:szCs w:val="16"/>
                <w:lang w:val="fr-FR" w:eastAsia="en-GB"/>
              </w:rPr>
              <w:t xml:space="preserve"> </w:t>
            </w:r>
          </w:p>
        </w:tc>
        <w:tc>
          <w:tcPr>
            <w:tcW w:w="2726" w:type="dxa"/>
            <w:gridSpan w:val="4"/>
            <w:vAlign w:val="center"/>
          </w:tcPr>
          <w:p w14:paraId="5407B953" w14:textId="4629DB82" w:rsidR="008938C8" w:rsidRPr="00E570AC" w:rsidRDefault="00295AAA" w:rsidP="00E570AC">
            <w:pPr>
              <w:jc w:val="center"/>
              <w:rPr>
                <w:rFonts w:ascii="Verdana" w:hAnsi="Verdana"/>
                <w:b/>
                <w:bCs/>
                <w:sz w:val="16"/>
                <w:szCs w:val="16"/>
                <w:lang w:val="fr-FR"/>
              </w:rPr>
            </w:pPr>
            <w:r w:rsidRPr="00E570AC">
              <w:rPr>
                <w:rFonts w:ascii="Verdana" w:hAnsi="Verdana"/>
                <w:b/>
                <w:bCs/>
                <w:sz w:val="16"/>
                <w:szCs w:val="16"/>
                <w:lang w:val="fr-FR"/>
              </w:rPr>
              <w:t>Montant</w:t>
            </w:r>
          </w:p>
        </w:tc>
        <w:tc>
          <w:tcPr>
            <w:tcW w:w="3120" w:type="dxa"/>
            <w:gridSpan w:val="4"/>
            <w:vAlign w:val="center"/>
          </w:tcPr>
          <w:p w14:paraId="475D970B" w14:textId="1C25C7C2" w:rsidR="008938C8" w:rsidRPr="00E570AC" w:rsidRDefault="002C09FF" w:rsidP="00E570AC">
            <w:pPr>
              <w:jc w:val="center"/>
              <w:rPr>
                <w:rFonts w:ascii="Verdana" w:hAnsi="Verdana"/>
                <w:b/>
                <w:bCs/>
                <w:sz w:val="16"/>
                <w:szCs w:val="16"/>
                <w:lang w:val="fr-FR"/>
              </w:rPr>
            </w:pPr>
            <w:r w:rsidRPr="00E570AC">
              <w:rPr>
                <w:rFonts w:ascii="Verdana" w:hAnsi="Verdana"/>
                <w:b/>
                <w:bCs/>
                <w:sz w:val="16"/>
                <w:szCs w:val="16"/>
                <w:lang w:val="fr-FR"/>
              </w:rPr>
              <w:t>Monnaie</w:t>
            </w:r>
          </w:p>
        </w:tc>
      </w:tr>
      <w:tr w:rsidR="008938C8" w:rsidRPr="00B54237" w14:paraId="0B97C70E" w14:textId="77777777" w:rsidTr="0012287E">
        <w:trPr>
          <w:trHeight w:val="288"/>
        </w:trPr>
        <w:tc>
          <w:tcPr>
            <w:tcW w:w="4770" w:type="dxa"/>
            <w:vMerge/>
          </w:tcPr>
          <w:p w14:paraId="60CB8F34" w14:textId="77777777" w:rsidR="008938C8" w:rsidRPr="00B54237" w:rsidRDefault="008938C8" w:rsidP="008938C8">
            <w:pPr>
              <w:rPr>
                <w:rFonts w:ascii="Verdana" w:eastAsia="Times New Roman" w:hAnsi="Verdana" w:cs="Times New Roman"/>
                <w:color w:val="000000"/>
                <w:sz w:val="16"/>
                <w:szCs w:val="16"/>
                <w:lang w:val="fr-FR" w:eastAsia="en-GB"/>
              </w:rPr>
            </w:pPr>
          </w:p>
        </w:tc>
        <w:tc>
          <w:tcPr>
            <w:tcW w:w="2726" w:type="dxa"/>
            <w:gridSpan w:val="4"/>
            <w:vAlign w:val="center"/>
          </w:tcPr>
          <w:p w14:paraId="7C41B7CC" w14:textId="77777777" w:rsidR="008938C8" w:rsidRPr="00B54237" w:rsidRDefault="008938C8" w:rsidP="008805E4">
            <w:pPr>
              <w:jc w:val="right"/>
              <w:rPr>
                <w:rFonts w:ascii="Verdana" w:hAnsi="Verdana"/>
                <w:sz w:val="16"/>
                <w:szCs w:val="16"/>
                <w:lang w:val="fr-FR"/>
              </w:rPr>
            </w:pPr>
          </w:p>
        </w:tc>
        <w:tc>
          <w:tcPr>
            <w:tcW w:w="3120" w:type="dxa"/>
            <w:gridSpan w:val="4"/>
            <w:vAlign w:val="center"/>
          </w:tcPr>
          <w:p w14:paraId="0034FB42" w14:textId="77777777" w:rsidR="008938C8" w:rsidRPr="00B54237" w:rsidRDefault="008938C8" w:rsidP="008805E4">
            <w:pPr>
              <w:jc w:val="right"/>
              <w:rPr>
                <w:rFonts w:ascii="Verdana" w:hAnsi="Verdana"/>
                <w:sz w:val="16"/>
                <w:szCs w:val="16"/>
                <w:lang w:val="fr-FR"/>
              </w:rPr>
            </w:pPr>
          </w:p>
        </w:tc>
      </w:tr>
      <w:tr w:rsidR="008938C8" w:rsidRPr="005024D9" w14:paraId="5AEFB689" w14:textId="77777777" w:rsidTr="00DE1F09">
        <w:trPr>
          <w:trHeight w:val="288"/>
        </w:trPr>
        <w:tc>
          <w:tcPr>
            <w:tcW w:w="10616" w:type="dxa"/>
            <w:gridSpan w:val="9"/>
            <w:shd w:val="clear" w:color="auto" w:fill="FBD4B4" w:themeFill="accent6" w:themeFillTint="66"/>
            <w:vAlign w:val="center"/>
          </w:tcPr>
          <w:p w14:paraId="4737F93F" w14:textId="77777777" w:rsidR="008938C8" w:rsidRDefault="002C09FF" w:rsidP="008938C8">
            <w:pPr>
              <w:rPr>
                <w:rFonts w:ascii="Verdana" w:hAnsi="Verdana"/>
                <w:b/>
                <w:bCs/>
                <w:sz w:val="16"/>
                <w:szCs w:val="16"/>
                <w:lang w:val="fr-FR"/>
              </w:rPr>
            </w:pPr>
            <w:r w:rsidRPr="005024D9">
              <w:rPr>
                <w:rFonts w:ascii="Verdana" w:hAnsi="Verdana"/>
                <w:b/>
                <w:sz w:val="16"/>
                <w:szCs w:val="16"/>
                <w:lang w:val="fr"/>
              </w:rPr>
              <w:t xml:space="preserve">Dépenses pour l’achat et la réparation d’appareils électroménagers majeurs </w:t>
            </w:r>
            <w:r w:rsidR="008938C8" w:rsidRPr="005024D9">
              <w:rPr>
                <w:rFonts w:ascii="Verdana" w:hAnsi="Verdana"/>
                <w:b/>
                <w:bCs/>
                <w:sz w:val="16"/>
                <w:szCs w:val="16"/>
                <w:lang w:val="fr-FR"/>
              </w:rPr>
              <w:t>(</w:t>
            </w:r>
            <w:r w:rsidR="00777D2A">
              <w:rPr>
                <w:rFonts w:ascii="Verdana" w:hAnsi="Verdana"/>
                <w:b/>
                <w:bCs/>
                <w:sz w:val="16"/>
                <w:szCs w:val="16"/>
                <w:lang w:val="fr-FR"/>
              </w:rPr>
              <w:t>pendant les</w:t>
            </w:r>
            <w:r w:rsidRPr="005024D9">
              <w:rPr>
                <w:rFonts w:ascii="Verdana" w:hAnsi="Verdana"/>
                <w:b/>
                <w:sz w:val="16"/>
                <w:szCs w:val="16"/>
                <w:lang w:val="fr"/>
              </w:rPr>
              <w:t xml:space="preserve"> 5 dernières années</w:t>
            </w:r>
            <w:r w:rsidR="008938C8" w:rsidRPr="005024D9">
              <w:rPr>
                <w:rFonts w:ascii="Verdana" w:hAnsi="Verdana"/>
                <w:b/>
                <w:bCs/>
                <w:sz w:val="16"/>
                <w:szCs w:val="16"/>
                <w:lang w:val="fr-FR"/>
              </w:rPr>
              <w:t>)</w:t>
            </w:r>
          </w:p>
          <w:p w14:paraId="3365941C" w14:textId="5254A03D" w:rsidR="00743F8D" w:rsidRPr="005024D9" w:rsidRDefault="00743F8D" w:rsidP="008938C8">
            <w:pPr>
              <w:rPr>
                <w:rFonts w:ascii="Verdana" w:hAnsi="Verdana"/>
                <w:b/>
                <w:bCs/>
                <w:sz w:val="16"/>
                <w:szCs w:val="16"/>
                <w:lang w:val="fr-FR"/>
              </w:rPr>
            </w:pPr>
            <w:r w:rsidRPr="009E699F">
              <w:rPr>
                <w:rFonts w:ascii="Verdana" w:eastAsia="Times New Roman" w:hAnsi="Verdana" w:cs="Times New Roman"/>
                <w:iCs/>
                <w:noProof/>
                <w:sz w:val="16"/>
                <w:szCs w:val="16"/>
                <w:lang w:eastAsia="en-GB"/>
              </w:rPr>
              <w:drawing>
                <wp:inline distT="0" distB="0" distL="0" distR="0" wp14:anchorId="67F1234D" wp14:editId="28E424B4">
                  <wp:extent cx="311150" cy="184150"/>
                  <wp:effectExtent l="0" t="0" r="0" b="6350"/>
                  <wp:docPr id="4" name="Graphic 4"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formation.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11150" cy="184150"/>
                          </a:xfrm>
                          <a:prstGeom prst="rect">
                            <a:avLst/>
                          </a:prstGeom>
                        </pic:spPr>
                      </pic:pic>
                    </a:graphicData>
                  </a:graphic>
                </wp:inline>
              </w:drawing>
            </w:r>
            <w:r>
              <w:rPr>
                <w:sz w:val="16"/>
                <w:szCs w:val="16"/>
                <w:lang w:val="fr"/>
              </w:rPr>
              <w:t> </w:t>
            </w:r>
            <w:r w:rsidR="00CE4AEB">
              <w:rPr>
                <w:sz w:val="16"/>
                <w:szCs w:val="16"/>
                <w:lang w:val="fr"/>
              </w:rPr>
              <w:t>« D</w:t>
            </w:r>
            <w:r>
              <w:rPr>
                <w:sz w:val="16"/>
                <w:szCs w:val="16"/>
                <w:lang w:val="fr"/>
              </w:rPr>
              <w:t>épenses locales »</w:t>
            </w:r>
            <w:r w:rsidRPr="00B54237">
              <w:rPr>
                <w:sz w:val="16"/>
                <w:szCs w:val="16"/>
                <w:lang w:val="fr"/>
              </w:rPr>
              <w:t xml:space="preserve"> fait référence aux dépenses des membres du ménage ou de la famille engagées à l’intérieur du pays du lieu d’affectation, soit en monnaie locale ou non locale, tandis qu’à l’extérieur de la zone se réfère à celles engagées à l’extérieur du pays du lieu d’affectation. Les coûts des appareils achetés à l’extérieur du pays du lieu d’affectation doivent être indiqués dans la colonne hors zone.</w:t>
            </w:r>
          </w:p>
        </w:tc>
      </w:tr>
      <w:tr w:rsidR="00CE1610" w:rsidRPr="00B54237" w14:paraId="57104CB0" w14:textId="77777777" w:rsidTr="0012287E">
        <w:tc>
          <w:tcPr>
            <w:tcW w:w="4770" w:type="dxa"/>
            <w:vMerge w:val="restart"/>
            <w:vAlign w:val="center"/>
          </w:tcPr>
          <w:p w14:paraId="393A80BC" w14:textId="77777777" w:rsidR="00CE1610" w:rsidRPr="00B54237" w:rsidRDefault="00CE1610" w:rsidP="00EB7476">
            <w:pPr>
              <w:rPr>
                <w:rFonts w:ascii="Verdana" w:eastAsia="Times New Roman" w:hAnsi="Verdana" w:cs="Times New Roman"/>
                <w:color w:val="000000"/>
                <w:sz w:val="16"/>
                <w:szCs w:val="16"/>
                <w:lang w:val="fr-FR" w:eastAsia="en-GB"/>
              </w:rPr>
            </w:pPr>
          </w:p>
        </w:tc>
        <w:tc>
          <w:tcPr>
            <w:tcW w:w="1767" w:type="dxa"/>
            <w:gridSpan w:val="2"/>
            <w:vAlign w:val="center"/>
          </w:tcPr>
          <w:p w14:paraId="61DCF0A1" w14:textId="5D30EA33" w:rsidR="00CE1610" w:rsidRPr="002902A2" w:rsidRDefault="00CE1610" w:rsidP="00E570AC">
            <w:pPr>
              <w:jc w:val="center"/>
              <w:rPr>
                <w:rFonts w:ascii="Verdana" w:hAnsi="Verdana"/>
                <w:b/>
                <w:bCs/>
                <w:sz w:val="16"/>
                <w:szCs w:val="16"/>
                <w:lang w:val="fr-FR"/>
              </w:rPr>
            </w:pPr>
            <w:r w:rsidRPr="002902A2">
              <w:rPr>
                <w:rFonts w:ascii="Verdana" w:hAnsi="Verdana"/>
                <w:b/>
                <w:bCs/>
                <w:sz w:val="16"/>
                <w:szCs w:val="16"/>
                <w:lang w:val="fr-FR"/>
              </w:rPr>
              <w:t>Dépenses locales en monnaie locale</w:t>
            </w:r>
          </w:p>
        </w:tc>
        <w:tc>
          <w:tcPr>
            <w:tcW w:w="2103" w:type="dxa"/>
            <w:gridSpan w:val="3"/>
            <w:vAlign w:val="center"/>
          </w:tcPr>
          <w:p w14:paraId="2F318634" w14:textId="3B9E6A02" w:rsidR="00CE1610" w:rsidRPr="002902A2" w:rsidRDefault="00CE1610" w:rsidP="00E570AC">
            <w:pPr>
              <w:jc w:val="center"/>
              <w:rPr>
                <w:rFonts w:ascii="Verdana" w:hAnsi="Verdana"/>
                <w:b/>
                <w:bCs/>
                <w:sz w:val="16"/>
                <w:szCs w:val="16"/>
                <w:lang w:val="fr-FR"/>
              </w:rPr>
            </w:pPr>
            <w:r w:rsidRPr="002902A2">
              <w:rPr>
                <w:rFonts w:ascii="Verdana" w:hAnsi="Verdana"/>
                <w:b/>
                <w:bCs/>
                <w:sz w:val="16"/>
                <w:szCs w:val="16"/>
                <w:lang w:val="fr-FR"/>
              </w:rPr>
              <w:t>Dépenses locales en monnaie étrangère</w:t>
            </w:r>
          </w:p>
        </w:tc>
        <w:tc>
          <w:tcPr>
            <w:tcW w:w="1976" w:type="dxa"/>
            <w:gridSpan w:val="3"/>
            <w:vAlign w:val="center"/>
          </w:tcPr>
          <w:p w14:paraId="2C7D1EB8" w14:textId="112A9C75" w:rsidR="00CE1610" w:rsidRPr="002902A2" w:rsidRDefault="00CE1610" w:rsidP="00E570AC">
            <w:pPr>
              <w:jc w:val="center"/>
              <w:rPr>
                <w:rFonts w:ascii="Verdana" w:hAnsi="Verdana"/>
                <w:b/>
                <w:bCs/>
                <w:sz w:val="16"/>
                <w:szCs w:val="16"/>
                <w:lang w:val="fr-FR"/>
              </w:rPr>
            </w:pPr>
            <w:r w:rsidRPr="002902A2">
              <w:rPr>
                <w:rFonts w:ascii="Verdana" w:hAnsi="Verdana"/>
                <w:b/>
                <w:bCs/>
                <w:sz w:val="16"/>
                <w:szCs w:val="16"/>
                <w:lang w:val="fr-FR"/>
              </w:rPr>
              <w:t>Dépenses non locales</w:t>
            </w:r>
          </w:p>
        </w:tc>
      </w:tr>
      <w:tr w:rsidR="00CE1610" w:rsidRPr="00B54237" w14:paraId="778989D4" w14:textId="77777777" w:rsidTr="0012287E">
        <w:tc>
          <w:tcPr>
            <w:tcW w:w="4770" w:type="dxa"/>
            <w:vMerge/>
            <w:vAlign w:val="center"/>
          </w:tcPr>
          <w:p w14:paraId="72E848AE" w14:textId="77777777" w:rsidR="00CE1610" w:rsidRPr="00B54237" w:rsidRDefault="00CE1610" w:rsidP="00EB7476">
            <w:pPr>
              <w:rPr>
                <w:rFonts w:ascii="Verdana" w:eastAsia="Times New Roman" w:hAnsi="Verdana" w:cs="Times New Roman"/>
                <w:color w:val="000000"/>
                <w:sz w:val="16"/>
                <w:szCs w:val="16"/>
                <w:lang w:val="fr-FR" w:eastAsia="en-GB"/>
              </w:rPr>
            </w:pPr>
          </w:p>
        </w:tc>
        <w:tc>
          <w:tcPr>
            <w:tcW w:w="752" w:type="dxa"/>
            <w:vAlign w:val="center"/>
          </w:tcPr>
          <w:p w14:paraId="5439235C" w14:textId="0AA8987F" w:rsidR="00CE1610" w:rsidRPr="002902A2" w:rsidRDefault="00CE1610" w:rsidP="00E570AC">
            <w:pPr>
              <w:jc w:val="center"/>
              <w:rPr>
                <w:rFonts w:ascii="Verdana" w:hAnsi="Verdana"/>
                <w:b/>
                <w:bCs/>
                <w:sz w:val="16"/>
                <w:szCs w:val="16"/>
                <w:lang w:val="fr-FR"/>
              </w:rPr>
            </w:pPr>
            <w:r w:rsidRPr="002902A2">
              <w:rPr>
                <w:rFonts w:ascii="Verdana" w:hAnsi="Verdana"/>
                <w:b/>
                <w:bCs/>
                <w:sz w:val="16"/>
                <w:szCs w:val="16"/>
                <w:lang w:val="fr-FR"/>
              </w:rPr>
              <w:t>Montant</w:t>
            </w:r>
          </w:p>
        </w:tc>
        <w:tc>
          <w:tcPr>
            <w:tcW w:w="1015" w:type="dxa"/>
            <w:vAlign w:val="center"/>
          </w:tcPr>
          <w:p w14:paraId="2F0E6CD8" w14:textId="4AED337E" w:rsidR="00CE1610" w:rsidRPr="002902A2" w:rsidRDefault="00CE1610" w:rsidP="00E570AC">
            <w:pPr>
              <w:jc w:val="center"/>
              <w:rPr>
                <w:rFonts w:ascii="Verdana" w:hAnsi="Verdana"/>
                <w:b/>
                <w:bCs/>
                <w:sz w:val="16"/>
                <w:szCs w:val="16"/>
                <w:lang w:val="fr-FR"/>
              </w:rPr>
            </w:pPr>
            <w:r w:rsidRPr="002902A2">
              <w:rPr>
                <w:rFonts w:ascii="Verdana" w:hAnsi="Verdana"/>
                <w:b/>
                <w:bCs/>
                <w:sz w:val="16"/>
                <w:szCs w:val="16"/>
                <w:lang w:val="fr-FR"/>
              </w:rPr>
              <w:t>Monnaie</w:t>
            </w:r>
          </w:p>
        </w:tc>
        <w:tc>
          <w:tcPr>
            <w:tcW w:w="959" w:type="dxa"/>
            <w:gridSpan w:val="2"/>
            <w:vAlign w:val="center"/>
          </w:tcPr>
          <w:p w14:paraId="57726DF0" w14:textId="6B800EA2" w:rsidR="00CE1610" w:rsidRPr="002902A2" w:rsidRDefault="00CE1610" w:rsidP="00E570AC">
            <w:pPr>
              <w:jc w:val="center"/>
              <w:rPr>
                <w:rFonts w:ascii="Verdana" w:hAnsi="Verdana"/>
                <w:b/>
                <w:bCs/>
                <w:sz w:val="16"/>
                <w:szCs w:val="16"/>
                <w:lang w:val="fr-FR"/>
              </w:rPr>
            </w:pPr>
            <w:r w:rsidRPr="002902A2">
              <w:rPr>
                <w:rFonts w:ascii="Verdana" w:hAnsi="Verdana"/>
                <w:b/>
                <w:bCs/>
                <w:sz w:val="16"/>
                <w:szCs w:val="16"/>
                <w:lang w:val="fr-FR"/>
              </w:rPr>
              <w:t>Montant</w:t>
            </w:r>
          </w:p>
        </w:tc>
        <w:tc>
          <w:tcPr>
            <w:tcW w:w="1144" w:type="dxa"/>
            <w:vAlign w:val="center"/>
          </w:tcPr>
          <w:p w14:paraId="5BF0775D" w14:textId="2FC9ECF1" w:rsidR="00CE1610" w:rsidRPr="002902A2" w:rsidRDefault="00CE1610" w:rsidP="00E570AC">
            <w:pPr>
              <w:jc w:val="center"/>
              <w:rPr>
                <w:rFonts w:ascii="Verdana" w:hAnsi="Verdana"/>
                <w:b/>
                <w:bCs/>
                <w:sz w:val="16"/>
                <w:szCs w:val="16"/>
                <w:lang w:val="fr-FR"/>
              </w:rPr>
            </w:pPr>
            <w:r w:rsidRPr="002902A2">
              <w:rPr>
                <w:rFonts w:ascii="Verdana" w:hAnsi="Verdana"/>
                <w:b/>
                <w:bCs/>
                <w:sz w:val="16"/>
                <w:szCs w:val="16"/>
                <w:lang w:val="fr-FR"/>
              </w:rPr>
              <w:t>Currency</w:t>
            </w:r>
          </w:p>
        </w:tc>
        <w:tc>
          <w:tcPr>
            <w:tcW w:w="959" w:type="dxa"/>
            <w:gridSpan w:val="2"/>
            <w:vAlign w:val="center"/>
          </w:tcPr>
          <w:p w14:paraId="33200932" w14:textId="62EB0C0B" w:rsidR="00CE1610" w:rsidRPr="002902A2" w:rsidRDefault="00CE1610" w:rsidP="00E570AC">
            <w:pPr>
              <w:jc w:val="center"/>
              <w:rPr>
                <w:rFonts w:ascii="Verdana" w:hAnsi="Verdana"/>
                <w:b/>
                <w:bCs/>
                <w:sz w:val="16"/>
                <w:szCs w:val="16"/>
                <w:lang w:val="fr-FR"/>
              </w:rPr>
            </w:pPr>
            <w:r w:rsidRPr="002902A2">
              <w:rPr>
                <w:rFonts w:ascii="Verdana" w:hAnsi="Verdana"/>
                <w:b/>
                <w:bCs/>
                <w:sz w:val="16"/>
                <w:szCs w:val="16"/>
                <w:lang w:val="fr-FR"/>
              </w:rPr>
              <w:t>Montant</w:t>
            </w:r>
          </w:p>
        </w:tc>
        <w:tc>
          <w:tcPr>
            <w:tcW w:w="1017" w:type="dxa"/>
            <w:vAlign w:val="center"/>
          </w:tcPr>
          <w:p w14:paraId="6F0D97E8" w14:textId="2A266029" w:rsidR="00CE1610" w:rsidRPr="002902A2" w:rsidRDefault="00CE1610" w:rsidP="00E570AC">
            <w:pPr>
              <w:jc w:val="center"/>
              <w:rPr>
                <w:rFonts w:ascii="Verdana" w:hAnsi="Verdana"/>
                <w:b/>
                <w:bCs/>
                <w:sz w:val="16"/>
                <w:szCs w:val="16"/>
                <w:lang w:val="fr-FR"/>
              </w:rPr>
            </w:pPr>
            <w:r w:rsidRPr="002902A2">
              <w:rPr>
                <w:rFonts w:ascii="Verdana" w:hAnsi="Verdana"/>
                <w:b/>
                <w:bCs/>
                <w:sz w:val="16"/>
                <w:szCs w:val="16"/>
                <w:lang w:val="fr-FR"/>
              </w:rPr>
              <w:t>Monnaie</w:t>
            </w:r>
          </w:p>
        </w:tc>
      </w:tr>
      <w:tr w:rsidR="00EB7476" w:rsidRPr="00B54237" w14:paraId="4908EB0D" w14:textId="77777777" w:rsidTr="0012287E">
        <w:trPr>
          <w:trHeight w:val="216"/>
        </w:trPr>
        <w:tc>
          <w:tcPr>
            <w:tcW w:w="4770" w:type="dxa"/>
            <w:vAlign w:val="center"/>
          </w:tcPr>
          <w:p w14:paraId="275ADF98" w14:textId="331FDB7F" w:rsidR="00EB7476" w:rsidRPr="005024D9" w:rsidRDefault="002C09FF" w:rsidP="00EB7476">
            <w:pPr>
              <w:rPr>
                <w:rFonts w:ascii="Verdana" w:eastAsia="Times New Roman" w:hAnsi="Verdana" w:cs="Times New Roman"/>
                <w:sz w:val="16"/>
                <w:szCs w:val="16"/>
                <w:lang w:val="fr-FR" w:eastAsia="en-GB"/>
              </w:rPr>
            </w:pPr>
            <w:r w:rsidRPr="005024D9">
              <w:rPr>
                <w:rFonts w:ascii="Verdana" w:hAnsi="Verdana"/>
                <w:sz w:val="16"/>
                <w:szCs w:val="16"/>
                <w:lang w:val="fr"/>
              </w:rPr>
              <w:t>Réfrigérateur</w:t>
            </w:r>
          </w:p>
        </w:tc>
        <w:tc>
          <w:tcPr>
            <w:tcW w:w="752" w:type="dxa"/>
            <w:vAlign w:val="center"/>
          </w:tcPr>
          <w:p w14:paraId="12A4F5DD" w14:textId="77777777" w:rsidR="00EB7476" w:rsidRPr="00B54237" w:rsidRDefault="00EB7476" w:rsidP="004C7667">
            <w:pPr>
              <w:jc w:val="right"/>
              <w:rPr>
                <w:rFonts w:ascii="Verdana" w:hAnsi="Verdana"/>
                <w:sz w:val="16"/>
                <w:szCs w:val="16"/>
                <w:lang w:val="fr-FR"/>
              </w:rPr>
            </w:pPr>
          </w:p>
        </w:tc>
        <w:tc>
          <w:tcPr>
            <w:tcW w:w="1015" w:type="dxa"/>
            <w:vAlign w:val="center"/>
          </w:tcPr>
          <w:p w14:paraId="5D78DF59" w14:textId="77777777" w:rsidR="00EB7476" w:rsidRPr="00B54237" w:rsidRDefault="00EB7476" w:rsidP="004C7667">
            <w:pPr>
              <w:jc w:val="right"/>
              <w:rPr>
                <w:rFonts w:ascii="Verdana" w:hAnsi="Verdana"/>
                <w:sz w:val="16"/>
                <w:szCs w:val="16"/>
                <w:lang w:val="fr-FR"/>
              </w:rPr>
            </w:pPr>
          </w:p>
        </w:tc>
        <w:tc>
          <w:tcPr>
            <w:tcW w:w="959" w:type="dxa"/>
            <w:gridSpan w:val="2"/>
            <w:vAlign w:val="center"/>
          </w:tcPr>
          <w:p w14:paraId="64409405" w14:textId="1089D45F" w:rsidR="00EB7476" w:rsidRPr="00B54237" w:rsidRDefault="00EB7476" w:rsidP="004C7667">
            <w:pPr>
              <w:jc w:val="right"/>
              <w:rPr>
                <w:rFonts w:ascii="Verdana" w:hAnsi="Verdana"/>
                <w:sz w:val="16"/>
                <w:szCs w:val="16"/>
                <w:lang w:val="fr-FR"/>
              </w:rPr>
            </w:pPr>
          </w:p>
        </w:tc>
        <w:tc>
          <w:tcPr>
            <w:tcW w:w="1144" w:type="dxa"/>
            <w:vAlign w:val="center"/>
          </w:tcPr>
          <w:p w14:paraId="2BF6C1C7" w14:textId="77777777" w:rsidR="00EB7476" w:rsidRPr="00B54237" w:rsidRDefault="00EB7476" w:rsidP="004C7667">
            <w:pPr>
              <w:jc w:val="right"/>
              <w:rPr>
                <w:rFonts w:ascii="Verdana" w:hAnsi="Verdana"/>
                <w:sz w:val="16"/>
                <w:szCs w:val="16"/>
                <w:lang w:val="fr-FR"/>
              </w:rPr>
            </w:pPr>
          </w:p>
        </w:tc>
        <w:tc>
          <w:tcPr>
            <w:tcW w:w="959" w:type="dxa"/>
            <w:gridSpan w:val="2"/>
            <w:vAlign w:val="center"/>
          </w:tcPr>
          <w:p w14:paraId="3474B161" w14:textId="77777777" w:rsidR="00EB7476" w:rsidRPr="00B54237" w:rsidRDefault="00EB7476" w:rsidP="004C7667">
            <w:pPr>
              <w:jc w:val="right"/>
              <w:rPr>
                <w:rFonts w:ascii="Verdana" w:hAnsi="Verdana"/>
                <w:sz w:val="16"/>
                <w:szCs w:val="16"/>
                <w:lang w:val="fr-FR"/>
              </w:rPr>
            </w:pPr>
          </w:p>
        </w:tc>
        <w:tc>
          <w:tcPr>
            <w:tcW w:w="1017" w:type="dxa"/>
            <w:vAlign w:val="center"/>
          </w:tcPr>
          <w:p w14:paraId="1C7B80CD" w14:textId="34F16685" w:rsidR="00EB7476" w:rsidRPr="00B54237" w:rsidRDefault="00EB7476" w:rsidP="004C7667">
            <w:pPr>
              <w:jc w:val="right"/>
              <w:rPr>
                <w:rFonts w:ascii="Verdana" w:hAnsi="Verdana"/>
                <w:sz w:val="16"/>
                <w:szCs w:val="16"/>
                <w:lang w:val="fr-FR"/>
              </w:rPr>
            </w:pPr>
          </w:p>
        </w:tc>
      </w:tr>
      <w:tr w:rsidR="00EB7476" w:rsidRPr="00B54237" w14:paraId="47E47C87" w14:textId="77777777" w:rsidTr="0012287E">
        <w:trPr>
          <w:trHeight w:val="216"/>
        </w:trPr>
        <w:tc>
          <w:tcPr>
            <w:tcW w:w="4770" w:type="dxa"/>
            <w:vAlign w:val="center"/>
          </w:tcPr>
          <w:p w14:paraId="762E1C80" w14:textId="3F21E5EB" w:rsidR="00EB7476" w:rsidRPr="005024D9" w:rsidRDefault="002C09FF" w:rsidP="00EB7476">
            <w:pPr>
              <w:rPr>
                <w:rFonts w:ascii="Verdana" w:eastAsia="Times New Roman" w:hAnsi="Verdana" w:cs="Times New Roman"/>
                <w:sz w:val="16"/>
                <w:szCs w:val="16"/>
                <w:lang w:val="fr-FR" w:eastAsia="en-GB"/>
              </w:rPr>
            </w:pPr>
            <w:r w:rsidRPr="005024D9">
              <w:rPr>
                <w:rFonts w:ascii="Verdana" w:hAnsi="Verdana"/>
                <w:sz w:val="16"/>
                <w:szCs w:val="16"/>
                <w:lang w:val="fr"/>
              </w:rPr>
              <w:t>Cuisinière</w:t>
            </w:r>
          </w:p>
        </w:tc>
        <w:tc>
          <w:tcPr>
            <w:tcW w:w="752" w:type="dxa"/>
            <w:vAlign w:val="center"/>
          </w:tcPr>
          <w:p w14:paraId="08E07083" w14:textId="77777777" w:rsidR="00EB7476" w:rsidRPr="00B54237" w:rsidRDefault="00EB7476" w:rsidP="004C7667">
            <w:pPr>
              <w:jc w:val="right"/>
              <w:rPr>
                <w:rFonts w:ascii="Verdana" w:hAnsi="Verdana"/>
                <w:sz w:val="16"/>
                <w:szCs w:val="16"/>
                <w:lang w:val="fr-FR"/>
              </w:rPr>
            </w:pPr>
          </w:p>
        </w:tc>
        <w:tc>
          <w:tcPr>
            <w:tcW w:w="1015" w:type="dxa"/>
            <w:vAlign w:val="center"/>
          </w:tcPr>
          <w:p w14:paraId="25490E82" w14:textId="77777777" w:rsidR="00EB7476" w:rsidRPr="00B54237" w:rsidRDefault="00EB7476" w:rsidP="004C7667">
            <w:pPr>
              <w:jc w:val="right"/>
              <w:rPr>
                <w:rFonts w:ascii="Verdana" w:hAnsi="Verdana"/>
                <w:sz w:val="16"/>
                <w:szCs w:val="16"/>
                <w:lang w:val="fr-FR"/>
              </w:rPr>
            </w:pPr>
          </w:p>
        </w:tc>
        <w:tc>
          <w:tcPr>
            <w:tcW w:w="959" w:type="dxa"/>
            <w:gridSpan w:val="2"/>
            <w:vAlign w:val="center"/>
          </w:tcPr>
          <w:p w14:paraId="62083EFA" w14:textId="695BFC06" w:rsidR="00EB7476" w:rsidRPr="00B54237" w:rsidRDefault="00EB7476" w:rsidP="004C7667">
            <w:pPr>
              <w:jc w:val="right"/>
              <w:rPr>
                <w:rFonts w:ascii="Verdana" w:hAnsi="Verdana"/>
                <w:sz w:val="16"/>
                <w:szCs w:val="16"/>
                <w:lang w:val="fr-FR"/>
              </w:rPr>
            </w:pPr>
          </w:p>
        </w:tc>
        <w:tc>
          <w:tcPr>
            <w:tcW w:w="1144" w:type="dxa"/>
            <w:vAlign w:val="center"/>
          </w:tcPr>
          <w:p w14:paraId="4AE4C57E" w14:textId="77777777" w:rsidR="00EB7476" w:rsidRPr="00B54237" w:rsidRDefault="00EB7476" w:rsidP="004C7667">
            <w:pPr>
              <w:jc w:val="right"/>
              <w:rPr>
                <w:rFonts w:ascii="Verdana" w:hAnsi="Verdana"/>
                <w:sz w:val="16"/>
                <w:szCs w:val="16"/>
                <w:lang w:val="fr-FR"/>
              </w:rPr>
            </w:pPr>
          </w:p>
        </w:tc>
        <w:tc>
          <w:tcPr>
            <w:tcW w:w="959" w:type="dxa"/>
            <w:gridSpan w:val="2"/>
            <w:vAlign w:val="center"/>
          </w:tcPr>
          <w:p w14:paraId="45795AC6" w14:textId="77777777" w:rsidR="00EB7476" w:rsidRPr="00B54237" w:rsidRDefault="00EB7476" w:rsidP="004C7667">
            <w:pPr>
              <w:jc w:val="right"/>
              <w:rPr>
                <w:rFonts w:ascii="Verdana" w:hAnsi="Verdana"/>
                <w:sz w:val="16"/>
                <w:szCs w:val="16"/>
                <w:lang w:val="fr-FR"/>
              </w:rPr>
            </w:pPr>
          </w:p>
        </w:tc>
        <w:tc>
          <w:tcPr>
            <w:tcW w:w="1017" w:type="dxa"/>
            <w:vAlign w:val="center"/>
          </w:tcPr>
          <w:p w14:paraId="7164ECFC" w14:textId="61AD2802" w:rsidR="00EB7476" w:rsidRPr="00B54237" w:rsidRDefault="00EB7476" w:rsidP="004C7667">
            <w:pPr>
              <w:jc w:val="right"/>
              <w:rPr>
                <w:rFonts w:ascii="Verdana" w:hAnsi="Verdana"/>
                <w:sz w:val="16"/>
                <w:szCs w:val="16"/>
                <w:lang w:val="fr-FR"/>
              </w:rPr>
            </w:pPr>
          </w:p>
        </w:tc>
      </w:tr>
      <w:tr w:rsidR="00EB7476" w:rsidRPr="00B54237" w14:paraId="7C42AD94" w14:textId="77777777" w:rsidTr="0012287E">
        <w:trPr>
          <w:trHeight w:val="216"/>
        </w:trPr>
        <w:tc>
          <w:tcPr>
            <w:tcW w:w="4770" w:type="dxa"/>
            <w:vAlign w:val="center"/>
          </w:tcPr>
          <w:p w14:paraId="238A1FFC" w14:textId="29DA89B2" w:rsidR="00EB7476" w:rsidRPr="005024D9" w:rsidRDefault="00011C98" w:rsidP="00EB7476">
            <w:pPr>
              <w:rPr>
                <w:rFonts w:ascii="Verdana" w:eastAsia="Times New Roman" w:hAnsi="Verdana" w:cs="Times New Roman"/>
                <w:sz w:val="16"/>
                <w:szCs w:val="16"/>
                <w:lang w:val="fr-FR" w:eastAsia="en-GB"/>
              </w:rPr>
            </w:pPr>
            <w:r w:rsidRPr="005024D9">
              <w:rPr>
                <w:rFonts w:ascii="Verdana" w:hAnsi="Verdana"/>
                <w:sz w:val="16"/>
                <w:szCs w:val="16"/>
                <w:lang w:val="fr"/>
              </w:rPr>
              <w:t>Chauffe-eau</w:t>
            </w:r>
          </w:p>
        </w:tc>
        <w:tc>
          <w:tcPr>
            <w:tcW w:w="752" w:type="dxa"/>
            <w:vAlign w:val="center"/>
          </w:tcPr>
          <w:p w14:paraId="696A3AA5" w14:textId="77777777" w:rsidR="00EB7476" w:rsidRPr="00B54237" w:rsidRDefault="00EB7476" w:rsidP="004C7667">
            <w:pPr>
              <w:jc w:val="right"/>
              <w:rPr>
                <w:rFonts w:ascii="Verdana" w:hAnsi="Verdana"/>
                <w:sz w:val="16"/>
                <w:szCs w:val="16"/>
                <w:lang w:val="fr-FR"/>
              </w:rPr>
            </w:pPr>
          </w:p>
        </w:tc>
        <w:tc>
          <w:tcPr>
            <w:tcW w:w="1015" w:type="dxa"/>
            <w:vAlign w:val="center"/>
          </w:tcPr>
          <w:p w14:paraId="2B58AA5A" w14:textId="77777777" w:rsidR="00EB7476" w:rsidRPr="00B54237" w:rsidRDefault="00EB7476" w:rsidP="004C7667">
            <w:pPr>
              <w:jc w:val="right"/>
              <w:rPr>
                <w:rFonts w:ascii="Verdana" w:hAnsi="Verdana"/>
                <w:sz w:val="16"/>
                <w:szCs w:val="16"/>
                <w:lang w:val="fr-FR"/>
              </w:rPr>
            </w:pPr>
          </w:p>
        </w:tc>
        <w:tc>
          <w:tcPr>
            <w:tcW w:w="959" w:type="dxa"/>
            <w:gridSpan w:val="2"/>
            <w:vAlign w:val="center"/>
          </w:tcPr>
          <w:p w14:paraId="04F9D154" w14:textId="54D779D8" w:rsidR="00EB7476" w:rsidRPr="00B54237" w:rsidRDefault="00EB7476" w:rsidP="004C7667">
            <w:pPr>
              <w:jc w:val="right"/>
              <w:rPr>
                <w:rFonts w:ascii="Verdana" w:hAnsi="Verdana"/>
                <w:sz w:val="16"/>
                <w:szCs w:val="16"/>
                <w:lang w:val="fr-FR"/>
              </w:rPr>
            </w:pPr>
          </w:p>
        </w:tc>
        <w:tc>
          <w:tcPr>
            <w:tcW w:w="1144" w:type="dxa"/>
            <w:vAlign w:val="center"/>
          </w:tcPr>
          <w:p w14:paraId="4ACDF0C5" w14:textId="77777777" w:rsidR="00EB7476" w:rsidRPr="00B54237" w:rsidRDefault="00EB7476" w:rsidP="004C7667">
            <w:pPr>
              <w:jc w:val="right"/>
              <w:rPr>
                <w:rFonts w:ascii="Verdana" w:hAnsi="Verdana"/>
                <w:sz w:val="16"/>
                <w:szCs w:val="16"/>
                <w:lang w:val="fr-FR"/>
              </w:rPr>
            </w:pPr>
          </w:p>
        </w:tc>
        <w:tc>
          <w:tcPr>
            <w:tcW w:w="959" w:type="dxa"/>
            <w:gridSpan w:val="2"/>
            <w:vAlign w:val="center"/>
          </w:tcPr>
          <w:p w14:paraId="599A93C0" w14:textId="77777777" w:rsidR="00EB7476" w:rsidRPr="00B54237" w:rsidRDefault="00EB7476" w:rsidP="004C7667">
            <w:pPr>
              <w:jc w:val="right"/>
              <w:rPr>
                <w:rFonts w:ascii="Verdana" w:hAnsi="Verdana"/>
                <w:sz w:val="16"/>
                <w:szCs w:val="16"/>
                <w:lang w:val="fr-FR"/>
              </w:rPr>
            </w:pPr>
          </w:p>
        </w:tc>
        <w:tc>
          <w:tcPr>
            <w:tcW w:w="1017" w:type="dxa"/>
            <w:vAlign w:val="center"/>
          </w:tcPr>
          <w:p w14:paraId="7EE041A1" w14:textId="262093AC" w:rsidR="00EB7476" w:rsidRPr="00B54237" w:rsidRDefault="00EB7476" w:rsidP="004C7667">
            <w:pPr>
              <w:jc w:val="right"/>
              <w:rPr>
                <w:rFonts w:ascii="Verdana" w:hAnsi="Verdana"/>
                <w:sz w:val="16"/>
                <w:szCs w:val="16"/>
                <w:lang w:val="fr-FR"/>
              </w:rPr>
            </w:pPr>
          </w:p>
        </w:tc>
      </w:tr>
      <w:tr w:rsidR="00EB7476" w:rsidRPr="00B54237" w14:paraId="70F4ECC1" w14:textId="77777777" w:rsidTr="0012287E">
        <w:trPr>
          <w:trHeight w:val="216"/>
        </w:trPr>
        <w:tc>
          <w:tcPr>
            <w:tcW w:w="4770" w:type="dxa"/>
            <w:vAlign w:val="center"/>
          </w:tcPr>
          <w:p w14:paraId="2509FCC8" w14:textId="58B58135" w:rsidR="00EB7476" w:rsidRPr="005024D9" w:rsidRDefault="00011C98" w:rsidP="00EB7476">
            <w:pPr>
              <w:rPr>
                <w:rFonts w:ascii="Verdana" w:eastAsia="Times New Roman" w:hAnsi="Verdana" w:cs="Times New Roman"/>
                <w:sz w:val="16"/>
                <w:szCs w:val="16"/>
                <w:lang w:val="fr-FR" w:eastAsia="en-GB"/>
              </w:rPr>
            </w:pPr>
            <w:r w:rsidRPr="005024D9">
              <w:rPr>
                <w:rFonts w:ascii="Verdana" w:hAnsi="Verdana"/>
                <w:sz w:val="16"/>
                <w:szCs w:val="16"/>
                <w:lang w:val="fr"/>
              </w:rPr>
              <w:t xml:space="preserve">Climatiseur </w:t>
            </w:r>
            <w:r w:rsidR="00EB7476" w:rsidRPr="005024D9">
              <w:rPr>
                <w:rFonts w:ascii="Verdana" w:eastAsia="Times New Roman" w:hAnsi="Verdana" w:cs="Times New Roman"/>
                <w:sz w:val="16"/>
                <w:szCs w:val="16"/>
                <w:lang w:val="fr-FR" w:eastAsia="en-GB"/>
              </w:rPr>
              <w:t>/</w:t>
            </w:r>
            <w:r w:rsidRPr="005024D9">
              <w:rPr>
                <w:rFonts w:ascii="Verdana" w:eastAsia="Times New Roman" w:hAnsi="Verdana" w:cs="Times New Roman"/>
                <w:sz w:val="16"/>
                <w:szCs w:val="16"/>
                <w:lang w:val="fr-FR" w:eastAsia="en-GB"/>
              </w:rPr>
              <w:t xml:space="preserve"> </w:t>
            </w:r>
            <w:r w:rsidRPr="005024D9">
              <w:rPr>
                <w:rFonts w:ascii="Verdana" w:hAnsi="Verdana"/>
                <w:sz w:val="16"/>
                <w:szCs w:val="16"/>
                <w:lang w:val="fr"/>
              </w:rPr>
              <w:t>purifier</w:t>
            </w:r>
          </w:p>
        </w:tc>
        <w:tc>
          <w:tcPr>
            <w:tcW w:w="752" w:type="dxa"/>
            <w:vAlign w:val="center"/>
          </w:tcPr>
          <w:p w14:paraId="43078233" w14:textId="77777777" w:rsidR="00EB7476" w:rsidRPr="00B54237" w:rsidRDefault="00EB7476" w:rsidP="004C7667">
            <w:pPr>
              <w:jc w:val="right"/>
              <w:rPr>
                <w:rFonts w:ascii="Verdana" w:hAnsi="Verdana"/>
                <w:sz w:val="16"/>
                <w:szCs w:val="16"/>
                <w:lang w:val="fr-FR"/>
              </w:rPr>
            </w:pPr>
          </w:p>
        </w:tc>
        <w:tc>
          <w:tcPr>
            <w:tcW w:w="1015" w:type="dxa"/>
            <w:vAlign w:val="center"/>
          </w:tcPr>
          <w:p w14:paraId="121AB320" w14:textId="77777777" w:rsidR="00EB7476" w:rsidRPr="00B54237" w:rsidRDefault="00EB7476" w:rsidP="004C7667">
            <w:pPr>
              <w:jc w:val="right"/>
              <w:rPr>
                <w:rFonts w:ascii="Verdana" w:hAnsi="Verdana"/>
                <w:sz w:val="16"/>
                <w:szCs w:val="16"/>
                <w:lang w:val="fr-FR"/>
              </w:rPr>
            </w:pPr>
          </w:p>
        </w:tc>
        <w:tc>
          <w:tcPr>
            <w:tcW w:w="959" w:type="dxa"/>
            <w:gridSpan w:val="2"/>
            <w:vAlign w:val="center"/>
          </w:tcPr>
          <w:p w14:paraId="0B333B6F" w14:textId="4E7A4074" w:rsidR="00EB7476" w:rsidRPr="00B54237" w:rsidRDefault="00EB7476" w:rsidP="004C7667">
            <w:pPr>
              <w:jc w:val="right"/>
              <w:rPr>
                <w:rFonts w:ascii="Verdana" w:hAnsi="Verdana"/>
                <w:sz w:val="16"/>
                <w:szCs w:val="16"/>
                <w:lang w:val="fr-FR"/>
              </w:rPr>
            </w:pPr>
          </w:p>
        </w:tc>
        <w:tc>
          <w:tcPr>
            <w:tcW w:w="1144" w:type="dxa"/>
            <w:vAlign w:val="center"/>
          </w:tcPr>
          <w:p w14:paraId="442B125C" w14:textId="77777777" w:rsidR="00EB7476" w:rsidRPr="00B54237" w:rsidRDefault="00EB7476" w:rsidP="004C7667">
            <w:pPr>
              <w:jc w:val="right"/>
              <w:rPr>
                <w:rFonts w:ascii="Verdana" w:hAnsi="Verdana"/>
                <w:sz w:val="16"/>
                <w:szCs w:val="16"/>
                <w:lang w:val="fr-FR"/>
              </w:rPr>
            </w:pPr>
          </w:p>
        </w:tc>
        <w:tc>
          <w:tcPr>
            <w:tcW w:w="959" w:type="dxa"/>
            <w:gridSpan w:val="2"/>
            <w:vAlign w:val="center"/>
          </w:tcPr>
          <w:p w14:paraId="436C367A" w14:textId="77777777" w:rsidR="00EB7476" w:rsidRPr="00B54237" w:rsidRDefault="00EB7476" w:rsidP="004C7667">
            <w:pPr>
              <w:jc w:val="right"/>
              <w:rPr>
                <w:rFonts w:ascii="Verdana" w:hAnsi="Verdana"/>
                <w:sz w:val="16"/>
                <w:szCs w:val="16"/>
                <w:lang w:val="fr-FR"/>
              </w:rPr>
            </w:pPr>
          </w:p>
        </w:tc>
        <w:tc>
          <w:tcPr>
            <w:tcW w:w="1017" w:type="dxa"/>
            <w:vAlign w:val="center"/>
          </w:tcPr>
          <w:p w14:paraId="477BBC55" w14:textId="1A9E40DD" w:rsidR="00EB7476" w:rsidRPr="00B54237" w:rsidRDefault="00EB7476" w:rsidP="004C7667">
            <w:pPr>
              <w:jc w:val="right"/>
              <w:rPr>
                <w:rFonts w:ascii="Verdana" w:hAnsi="Verdana"/>
                <w:sz w:val="16"/>
                <w:szCs w:val="16"/>
                <w:lang w:val="fr-FR"/>
              </w:rPr>
            </w:pPr>
          </w:p>
        </w:tc>
      </w:tr>
      <w:tr w:rsidR="00EB7476" w:rsidRPr="00B54237" w14:paraId="4AAD0A3B" w14:textId="77777777" w:rsidTr="0012287E">
        <w:trPr>
          <w:trHeight w:val="216"/>
        </w:trPr>
        <w:tc>
          <w:tcPr>
            <w:tcW w:w="4770" w:type="dxa"/>
            <w:vAlign w:val="center"/>
          </w:tcPr>
          <w:p w14:paraId="7F2BAD2F" w14:textId="08412BC9" w:rsidR="00EB7476" w:rsidRPr="005024D9" w:rsidRDefault="00011C98" w:rsidP="00EB7476">
            <w:pPr>
              <w:rPr>
                <w:rFonts w:ascii="Verdana" w:eastAsia="Times New Roman" w:hAnsi="Verdana" w:cs="Times New Roman"/>
                <w:sz w:val="16"/>
                <w:szCs w:val="16"/>
                <w:lang w:val="fr-FR" w:eastAsia="en-GB"/>
              </w:rPr>
            </w:pPr>
            <w:r w:rsidRPr="005024D9">
              <w:rPr>
                <w:rFonts w:ascii="Verdana" w:hAnsi="Verdana"/>
                <w:sz w:val="16"/>
                <w:szCs w:val="16"/>
                <w:lang w:val="fr"/>
              </w:rPr>
              <w:t>Chauffage d’appoint</w:t>
            </w:r>
          </w:p>
        </w:tc>
        <w:tc>
          <w:tcPr>
            <w:tcW w:w="752" w:type="dxa"/>
            <w:vAlign w:val="center"/>
          </w:tcPr>
          <w:p w14:paraId="2F64DE9D" w14:textId="77777777" w:rsidR="00EB7476" w:rsidRPr="00B54237" w:rsidRDefault="00EB7476" w:rsidP="004C7667">
            <w:pPr>
              <w:jc w:val="right"/>
              <w:rPr>
                <w:rFonts w:ascii="Verdana" w:hAnsi="Verdana"/>
                <w:sz w:val="16"/>
                <w:szCs w:val="16"/>
                <w:lang w:val="fr-FR"/>
              </w:rPr>
            </w:pPr>
          </w:p>
        </w:tc>
        <w:tc>
          <w:tcPr>
            <w:tcW w:w="1015" w:type="dxa"/>
            <w:vAlign w:val="center"/>
          </w:tcPr>
          <w:p w14:paraId="4BBD0680" w14:textId="77777777" w:rsidR="00EB7476" w:rsidRPr="00B54237" w:rsidRDefault="00EB7476" w:rsidP="004C7667">
            <w:pPr>
              <w:jc w:val="right"/>
              <w:rPr>
                <w:rFonts w:ascii="Verdana" w:hAnsi="Verdana"/>
                <w:sz w:val="16"/>
                <w:szCs w:val="16"/>
                <w:lang w:val="fr-FR"/>
              </w:rPr>
            </w:pPr>
          </w:p>
        </w:tc>
        <w:tc>
          <w:tcPr>
            <w:tcW w:w="959" w:type="dxa"/>
            <w:gridSpan w:val="2"/>
            <w:vAlign w:val="center"/>
          </w:tcPr>
          <w:p w14:paraId="499FD4B1" w14:textId="216B6094" w:rsidR="00EB7476" w:rsidRPr="00B54237" w:rsidRDefault="00EB7476" w:rsidP="004C7667">
            <w:pPr>
              <w:jc w:val="right"/>
              <w:rPr>
                <w:rFonts w:ascii="Verdana" w:hAnsi="Verdana"/>
                <w:sz w:val="16"/>
                <w:szCs w:val="16"/>
                <w:lang w:val="fr-FR"/>
              </w:rPr>
            </w:pPr>
          </w:p>
        </w:tc>
        <w:tc>
          <w:tcPr>
            <w:tcW w:w="1144" w:type="dxa"/>
            <w:vAlign w:val="center"/>
          </w:tcPr>
          <w:p w14:paraId="30F136DD" w14:textId="77777777" w:rsidR="00EB7476" w:rsidRPr="00B54237" w:rsidRDefault="00EB7476" w:rsidP="004C7667">
            <w:pPr>
              <w:jc w:val="right"/>
              <w:rPr>
                <w:rFonts w:ascii="Verdana" w:hAnsi="Verdana"/>
                <w:sz w:val="16"/>
                <w:szCs w:val="16"/>
                <w:lang w:val="fr-FR"/>
              </w:rPr>
            </w:pPr>
          </w:p>
        </w:tc>
        <w:tc>
          <w:tcPr>
            <w:tcW w:w="959" w:type="dxa"/>
            <w:gridSpan w:val="2"/>
            <w:vAlign w:val="center"/>
          </w:tcPr>
          <w:p w14:paraId="30D28651" w14:textId="77777777" w:rsidR="00EB7476" w:rsidRPr="00B54237" w:rsidRDefault="00EB7476" w:rsidP="004C7667">
            <w:pPr>
              <w:jc w:val="right"/>
              <w:rPr>
                <w:rFonts w:ascii="Verdana" w:hAnsi="Verdana"/>
                <w:sz w:val="16"/>
                <w:szCs w:val="16"/>
                <w:lang w:val="fr-FR"/>
              </w:rPr>
            </w:pPr>
          </w:p>
        </w:tc>
        <w:tc>
          <w:tcPr>
            <w:tcW w:w="1017" w:type="dxa"/>
            <w:vAlign w:val="center"/>
          </w:tcPr>
          <w:p w14:paraId="13AF6471" w14:textId="496B3586" w:rsidR="00EB7476" w:rsidRPr="00B54237" w:rsidRDefault="00EB7476" w:rsidP="004C7667">
            <w:pPr>
              <w:jc w:val="right"/>
              <w:rPr>
                <w:rFonts w:ascii="Verdana" w:hAnsi="Verdana"/>
                <w:sz w:val="16"/>
                <w:szCs w:val="16"/>
                <w:lang w:val="fr-FR"/>
              </w:rPr>
            </w:pPr>
          </w:p>
        </w:tc>
      </w:tr>
      <w:tr w:rsidR="00EB7476" w:rsidRPr="00B54237" w14:paraId="3A5725F6" w14:textId="77777777" w:rsidTr="0012287E">
        <w:trPr>
          <w:trHeight w:val="216"/>
        </w:trPr>
        <w:tc>
          <w:tcPr>
            <w:tcW w:w="4770" w:type="dxa"/>
            <w:vAlign w:val="center"/>
          </w:tcPr>
          <w:p w14:paraId="6B6E68B3" w14:textId="4845BCF9" w:rsidR="00EB7476" w:rsidRPr="005024D9" w:rsidRDefault="00011C98" w:rsidP="00EB7476">
            <w:pPr>
              <w:rPr>
                <w:rFonts w:ascii="Verdana" w:eastAsia="Times New Roman" w:hAnsi="Verdana" w:cs="Times New Roman"/>
                <w:sz w:val="16"/>
                <w:szCs w:val="16"/>
                <w:lang w:val="fr-FR" w:eastAsia="en-GB"/>
              </w:rPr>
            </w:pPr>
            <w:r w:rsidRPr="005024D9">
              <w:rPr>
                <w:rFonts w:ascii="Verdana" w:hAnsi="Verdana"/>
                <w:sz w:val="16"/>
                <w:szCs w:val="16"/>
                <w:lang w:val="fr"/>
              </w:rPr>
              <w:t xml:space="preserve">Machine à laver </w:t>
            </w:r>
            <w:r w:rsidR="00EB7476" w:rsidRPr="005024D9">
              <w:rPr>
                <w:rFonts w:ascii="Verdana" w:eastAsia="Times New Roman" w:hAnsi="Verdana" w:cs="Times New Roman"/>
                <w:sz w:val="16"/>
                <w:szCs w:val="16"/>
                <w:lang w:val="fr-FR" w:eastAsia="en-GB"/>
              </w:rPr>
              <w:t>/</w:t>
            </w:r>
            <w:r w:rsidRPr="005024D9">
              <w:rPr>
                <w:rFonts w:ascii="Verdana" w:eastAsia="Times New Roman" w:hAnsi="Verdana" w:cs="Times New Roman"/>
                <w:sz w:val="16"/>
                <w:szCs w:val="16"/>
                <w:lang w:val="fr-FR" w:eastAsia="en-GB"/>
              </w:rPr>
              <w:t xml:space="preserve"> </w:t>
            </w:r>
            <w:r w:rsidR="00777D2A" w:rsidRPr="005024D9">
              <w:rPr>
                <w:rFonts w:ascii="Verdana" w:hAnsi="Verdana"/>
                <w:sz w:val="16"/>
                <w:szCs w:val="16"/>
                <w:lang w:val="fr"/>
              </w:rPr>
              <w:t>Sèche-linge</w:t>
            </w:r>
          </w:p>
        </w:tc>
        <w:tc>
          <w:tcPr>
            <w:tcW w:w="752" w:type="dxa"/>
            <w:vAlign w:val="center"/>
          </w:tcPr>
          <w:p w14:paraId="51D6F359" w14:textId="77777777" w:rsidR="00EB7476" w:rsidRPr="00B54237" w:rsidRDefault="00EB7476" w:rsidP="004C7667">
            <w:pPr>
              <w:jc w:val="right"/>
              <w:rPr>
                <w:rFonts w:ascii="Verdana" w:hAnsi="Verdana"/>
                <w:sz w:val="16"/>
                <w:szCs w:val="16"/>
                <w:lang w:val="fr-FR"/>
              </w:rPr>
            </w:pPr>
          </w:p>
        </w:tc>
        <w:tc>
          <w:tcPr>
            <w:tcW w:w="1015" w:type="dxa"/>
            <w:vAlign w:val="center"/>
          </w:tcPr>
          <w:p w14:paraId="3E427D2A" w14:textId="77777777" w:rsidR="00EB7476" w:rsidRPr="00B54237" w:rsidRDefault="00EB7476" w:rsidP="004C7667">
            <w:pPr>
              <w:jc w:val="right"/>
              <w:rPr>
                <w:rFonts w:ascii="Verdana" w:hAnsi="Verdana"/>
                <w:sz w:val="16"/>
                <w:szCs w:val="16"/>
                <w:lang w:val="fr-FR"/>
              </w:rPr>
            </w:pPr>
          </w:p>
        </w:tc>
        <w:tc>
          <w:tcPr>
            <w:tcW w:w="959" w:type="dxa"/>
            <w:gridSpan w:val="2"/>
            <w:vAlign w:val="center"/>
          </w:tcPr>
          <w:p w14:paraId="05B3911E" w14:textId="6EA883D8" w:rsidR="00EB7476" w:rsidRPr="00B54237" w:rsidRDefault="00EB7476" w:rsidP="004C7667">
            <w:pPr>
              <w:jc w:val="right"/>
              <w:rPr>
                <w:rFonts w:ascii="Verdana" w:hAnsi="Verdana"/>
                <w:sz w:val="16"/>
                <w:szCs w:val="16"/>
                <w:lang w:val="fr-FR"/>
              </w:rPr>
            </w:pPr>
          </w:p>
        </w:tc>
        <w:tc>
          <w:tcPr>
            <w:tcW w:w="1144" w:type="dxa"/>
            <w:vAlign w:val="center"/>
          </w:tcPr>
          <w:p w14:paraId="16E350C8" w14:textId="77777777" w:rsidR="00EB7476" w:rsidRPr="00B54237" w:rsidRDefault="00EB7476" w:rsidP="004C7667">
            <w:pPr>
              <w:jc w:val="right"/>
              <w:rPr>
                <w:rFonts w:ascii="Verdana" w:hAnsi="Verdana"/>
                <w:sz w:val="16"/>
                <w:szCs w:val="16"/>
                <w:lang w:val="fr-FR"/>
              </w:rPr>
            </w:pPr>
          </w:p>
        </w:tc>
        <w:tc>
          <w:tcPr>
            <w:tcW w:w="959" w:type="dxa"/>
            <w:gridSpan w:val="2"/>
            <w:vAlign w:val="center"/>
          </w:tcPr>
          <w:p w14:paraId="299ED742" w14:textId="77777777" w:rsidR="00EB7476" w:rsidRPr="00B54237" w:rsidRDefault="00EB7476" w:rsidP="004C7667">
            <w:pPr>
              <w:jc w:val="right"/>
              <w:rPr>
                <w:rFonts w:ascii="Verdana" w:hAnsi="Verdana"/>
                <w:sz w:val="16"/>
                <w:szCs w:val="16"/>
                <w:lang w:val="fr-FR"/>
              </w:rPr>
            </w:pPr>
          </w:p>
        </w:tc>
        <w:tc>
          <w:tcPr>
            <w:tcW w:w="1017" w:type="dxa"/>
            <w:vAlign w:val="center"/>
          </w:tcPr>
          <w:p w14:paraId="54D2E990" w14:textId="34074B5F" w:rsidR="00EB7476" w:rsidRPr="00B54237" w:rsidRDefault="00EB7476" w:rsidP="004C7667">
            <w:pPr>
              <w:jc w:val="right"/>
              <w:rPr>
                <w:rFonts w:ascii="Verdana" w:hAnsi="Verdana"/>
                <w:sz w:val="16"/>
                <w:szCs w:val="16"/>
                <w:lang w:val="fr-FR"/>
              </w:rPr>
            </w:pPr>
          </w:p>
        </w:tc>
      </w:tr>
      <w:tr w:rsidR="00EB7476" w:rsidRPr="00B54237" w14:paraId="6A32CC27" w14:textId="77777777" w:rsidTr="0012287E">
        <w:trPr>
          <w:trHeight w:val="216"/>
        </w:trPr>
        <w:tc>
          <w:tcPr>
            <w:tcW w:w="4770" w:type="dxa"/>
            <w:vAlign w:val="center"/>
          </w:tcPr>
          <w:p w14:paraId="3C581061" w14:textId="3402E7D7" w:rsidR="00EB7476" w:rsidRPr="005024D9" w:rsidRDefault="00FF2E80" w:rsidP="00EB7476">
            <w:pPr>
              <w:rPr>
                <w:rFonts w:ascii="Verdana" w:eastAsia="Times New Roman" w:hAnsi="Verdana" w:cs="Times New Roman"/>
                <w:sz w:val="16"/>
                <w:szCs w:val="16"/>
                <w:lang w:val="fr-FR" w:eastAsia="en-GB"/>
              </w:rPr>
            </w:pPr>
            <w:r w:rsidRPr="005024D9">
              <w:rPr>
                <w:rFonts w:ascii="Verdana" w:hAnsi="Verdana"/>
                <w:sz w:val="16"/>
                <w:szCs w:val="16"/>
                <w:lang w:val="fr"/>
              </w:rPr>
              <w:t xml:space="preserve">Générateur d’électricité </w:t>
            </w:r>
          </w:p>
        </w:tc>
        <w:tc>
          <w:tcPr>
            <w:tcW w:w="752" w:type="dxa"/>
            <w:vAlign w:val="center"/>
          </w:tcPr>
          <w:p w14:paraId="317C77E6" w14:textId="77777777" w:rsidR="00EB7476" w:rsidRPr="00B54237" w:rsidRDefault="00EB7476" w:rsidP="004C7667">
            <w:pPr>
              <w:jc w:val="right"/>
              <w:rPr>
                <w:rFonts w:ascii="Verdana" w:hAnsi="Verdana"/>
                <w:sz w:val="16"/>
                <w:szCs w:val="16"/>
                <w:lang w:val="fr-FR"/>
              </w:rPr>
            </w:pPr>
          </w:p>
        </w:tc>
        <w:tc>
          <w:tcPr>
            <w:tcW w:w="1015" w:type="dxa"/>
            <w:vAlign w:val="center"/>
          </w:tcPr>
          <w:p w14:paraId="0F1091DE" w14:textId="77777777" w:rsidR="00EB7476" w:rsidRPr="00B54237" w:rsidRDefault="00EB7476" w:rsidP="004C7667">
            <w:pPr>
              <w:jc w:val="right"/>
              <w:rPr>
                <w:rFonts w:ascii="Verdana" w:hAnsi="Verdana"/>
                <w:sz w:val="16"/>
                <w:szCs w:val="16"/>
                <w:lang w:val="fr-FR"/>
              </w:rPr>
            </w:pPr>
          </w:p>
        </w:tc>
        <w:tc>
          <w:tcPr>
            <w:tcW w:w="959" w:type="dxa"/>
            <w:gridSpan w:val="2"/>
            <w:vAlign w:val="center"/>
          </w:tcPr>
          <w:p w14:paraId="1979340E" w14:textId="1C458142" w:rsidR="00EB7476" w:rsidRPr="00B54237" w:rsidRDefault="00EB7476" w:rsidP="004C7667">
            <w:pPr>
              <w:jc w:val="right"/>
              <w:rPr>
                <w:rFonts w:ascii="Verdana" w:hAnsi="Verdana"/>
                <w:sz w:val="16"/>
                <w:szCs w:val="16"/>
                <w:lang w:val="fr-FR"/>
              </w:rPr>
            </w:pPr>
          </w:p>
        </w:tc>
        <w:tc>
          <w:tcPr>
            <w:tcW w:w="1144" w:type="dxa"/>
            <w:vAlign w:val="center"/>
          </w:tcPr>
          <w:p w14:paraId="16339F5A" w14:textId="77777777" w:rsidR="00EB7476" w:rsidRPr="00B54237" w:rsidRDefault="00EB7476" w:rsidP="004C7667">
            <w:pPr>
              <w:jc w:val="right"/>
              <w:rPr>
                <w:rFonts w:ascii="Verdana" w:hAnsi="Verdana"/>
                <w:sz w:val="16"/>
                <w:szCs w:val="16"/>
                <w:lang w:val="fr-FR"/>
              </w:rPr>
            </w:pPr>
          </w:p>
        </w:tc>
        <w:tc>
          <w:tcPr>
            <w:tcW w:w="959" w:type="dxa"/>
            <w:gridSpan w:val="2"/>
            <w:vAlign w:val="center"/>
          </w:tcPr>
          <w:p w14:paraId="55750A3F" w14:textId="77777777" w:rsidR="00EB7476" w:rsidRPr="00B54237" w:rsidRDefault="00EB7476" w:rsidP="004C7667">
            <w:pPr>
              <w:jc w:val="right"/>
              <w:rPr>
                <w:rFonts w:ascii="Verdana" w:hAnsi="Verdana"/>
                <w:sz w:val="16"/>
                <w:szCs w:val="16"/>
                <w:lang w:val="fr-FR"/>
              </w:rPr>
            </w:pPr>
          </w:p>
        </w:tc>
        <w:tc>
          <w:tcPr>
            <w:tcW w:w="1017" w:type="dxa"/>
            <w:vAlign w:val="center"/>
          </w:tcPr>
          <w:p w14:paraId="59CEB641" w14:textId="592FB4B0" w:rsidR="00EB7476" w:rsidRPr="00B54237" w:rsidRDefault="00EB7476" w:rsidP="004C7667">
            <w:pPr>
              <w:jc w:val="right"/>
              <w:rPr>
                <w:rFonts w:ascii="Verdana" w:hAnsi="Verdana"/>
                <w:sz w:val="16"/>
                <w:szCs w:val="16"/>
                <w:lang w:val="fr-FR"/>
              </w:rPr>
            </w:pPr>
          </w:p>
        </w:tc>
      </w:tr>
      <w:tr w:rsidR="00EB7476" w:rsidRPr="00B54237" w14:paraId="5B9B0735" w14:textId="77777777" w:rsidTr="0012287E">
        <w:trPr>
          <w:trHeight w:val="216"/>
        </w:trPr>
        <w:tc>
          <w:tcPr>
            <w:tcW w:w="4770" w:type="dxa"/>
            <w:vAlign w:val="center"/>
          </w:tcPr>
          <w:p w14:paraId="39CEEDA1" w14:textId="0425EB65" w:rsidR="00EB7476" w:rsidRPr="005024D9" w:rsidRDefault="00FF2E80" w:rsidP="00EB7476">
            <w:pPr>
              <w:rPr>
                <w:rFonts w:ascii="Verdana" w:eastAsia="Times New Roman" w:hAnsi="Verdana" w:cs="Times New Roman"/>
                <w:sz w:val="16"/>
                <w:szCs w:val="16"/>
                <w:lang w:val="fr-FR" w:eastAsia="en-GB"/>
              </w:rPr>
            </w:pPr>
            <w:r w:rsidRPr="005024D9">
              <w:rPr>
                <w:rFonts w:ascii="Verdana" w:hAnsi="Verdana"/>
                <w:sz w:val="16"/>
                <w:szCs w:val="16"/>
                <w:lang w:val="fr"/>
              </w:rPr>
              <w:t>Lave-vaisselle</w:t>
            </w:r>
          </w:p>
        </w:tc>
        <w:tc>
          <w:tcPr>
            <w:tcW w:w="752" w:type="dxa"/>
            <w:vAlign w:val="center"/>
          </w:tcPr>
          <w:p w14:paraId="1BE69963" w14:textId="77777777" w:rsidR="00EB7476" w:rsidRPr="00B54237" w:rsidRDefault="00EB7476" w:rsidP="004C7667">
            <w:pPr>
              <w:jc w:val="right"/>
              <w:rPr>
                <w:rFonts w:ascii="Verdana" w:hAnsi="Verdana"/>
                <w:sz w:val="16"/>
                <w:szCs w:val="16"/>
                <w:lang w:val="fr-FR"/>
              </w:rPr>
            </w:pPr>
          </w:p>
        </w:tc>
        <w:tc>
          <w:tcPr>
            <w:tcW w:w="1015" w:type="dxa"/>
            <w:vAlign w:val="center"/>
          </w:tcPr>
          <w:p w14:paraId="78972C13" w14:textId="77777777" w:rsidR="00EB7476" w:rsidRPr="00B54237" w:rsidRDefault="00EB7476" w:rsidP="004C7667">
            <w:pPr>
              <w:jc w:val="right"/>
              <w:rPr>
                <w:rFonts w:ascii="Verdana" w:hAnsi="Verdana"/>
                <w:sz w:val="16"/>
                <w:szCs w:val="16"/>
                <w:lang w:val="fr-FR"/>
              </w:rPr>
            </w:pPr>
          </w:p>
        </w:tc>
        <w:tc>
          <w:tcPr>
            <w:tcW w:w="959" w:type="dxa"/>
            <w:gridSpan w:val="2"/>
            <w:vAlign w:val="center"/>
          </w:tcPr>
          <w:p w14:paraId="527EFDD2" w14:textId="2D972EAE" w:rsidR="00EB7476" w:rsidRPr="00B54237" w:rsidRDefault="00EB7476" w:rsidP="004C7667">
            <w:pPr>
              <w:jc w:val="right"/>
              <w:rPr>
                <w:rFonts w:ascii="Verdana" w:hAnsi="Verdana"/>
                <w:sz w:val="16"/>
                <w:szCs w:val="16"/>
                <w:lang w:val="fr-FR"/>
              </w:rPr>
            </w:pPr>
          </w:p>
        </w:tc>
        <w:tc>
          <w:tcPr>
            <w:tcW w:w="1144" w:type="dxa"/>
            <w:vAlign w:val="center"/>
          </w:tcPr>
          <w:p w14:paraId="04A5B71F" w14:textId="77777777" w:rsidR="00EB7476" w:rsidRPr="00B54237" w:rsidRDefault="00EB7476" w:rsidP="004C7667">
            <w:pPr>
              <w:jc w:val="right"/>
              <w:rPr>
                <w:rFonts w:ascii="Verdana" w:hAnsi="Verdana"/>
                <w:sz w:val="16"/>
                <w:szCs w:val="16"/>
                <w:lang w:val="fr-FR"/>
              </w:rPr>
            </w:pPr>
          </w:p>
        </w:tc>
        <w:tc>
          <w:tcPr>
            <w:tcW w:w="959" w:type="dxa"/>
            <w:gridSpan w:val="2"/>
            <w:vAlign w:val="center"/>
          </w:tcPr>
          <w:p w14:paraId="646EC067" w14:textId="77777777" w:rsidR="00EB7476" w:rsidRPr="00B54237" w:rsidRDefault="00EB7476" w:rsidP="004C7667">
            <w:pPr>
              <w:jc w:val="right"/>
              <w:rPr>
                <w:rFonts w:ascii="Verdana" w:hAnsi="Verdana"/>
                <w:sz w:val="16"/>
                <w:szCs w:val="16"/>
                <w:lang w:val="fr-FR"/>
              </w:rPr>
            </w:pPr>
          </w:p>
        </w:tc>
        <w:tc>
          <w:tcPr>
            <w:tcW w:w="1017" w:type="dxa"/>
            <w:vAlign w:val="center"/>
          </w:tcPr>
          <w:p w14:paraId="6CDC544D" w14:textId="6C25E3EC" w:rsidR="00EB7476" w:rsidRPr="00B54237" w:rsidRDefault="00EB7476" w:rsidP="004C7667">
            <w:pPr>
              <w:jc w:val="right"/>
              <w:rPr>
                <w:rFonts w:ascii="Verdana" w:hAnsi="Verdana"/>
                <w:sz w:val="16"/>
                <w:szCs w:val="16"/>
                <w:lang w:val="fr-FR"/>
              </w:rPr>
            </w:pPr>
          </w:p>
        </w:tc>
      </w:tr>
      <w:tr w:rsidR="00EB7476" w:rsidRPr="00B54237" w14:paraId="7EE95F86" w14:textId="77777777" w:rsidTr="0012287E">
        <w:tc>
          <w:tcPr>
            <w:tcW w:w="4770" w:type="dxa"/>
            <w:vAlign w:val="center"/>
          </w:tcPr>
          <w:p w14:paraId="363051DB" w14:textId="77777777" w:rsidR="00FF2E80" w:rsidRPr="005024D9" w:rsidRDefault="00FF2E80" w:rsidP="00C329E4">
            <w:pPr>
              <w:rPr>
                <w:rFonts w:ascii="Verdana" w:eastAsia="Times New Roman" w:hAnsi="Verdana" w:cs="Times New Roman"/>
                <w:sz w:val="16"/>
                <w:szCs w:val="16"/>
                <w:lang w:val="fr-FR" w:eastAsia="en-GB"/>
              </w:rPr>
            </w:pPr>
            <w:r w:rsidRPr="005024D9">
              <w:rPr>
                <w:rFonts w:ascii="Verdana" w:hAnsi="Verdana"/>
                <w:sz w:val="16"/>
                <w:szCs w:val="16"/>
                <w:lang w:val="fr"/>
              </w:rPr>
              <w:t xml:space="preserve">Autres gros appareils électroménagers </w:t>
            </w:r>
          </w:p>
          <w:p w14:paraId="65705232" w14:textId="2D55D003" w:rsidR="00653576" w:rsidRPr="005024D9" w:rsidRDefault="00653576" w:rsidP="00E570AC">
            <w:pPr>
              <w:jc w:val="both"/>
              <w:rPr>
                <w:rFonts w:ascii="Verdana" w:eastAsia="Times New Roman" w:hAnsi="Verdana" w:cs="Times New Roman"/>
                <w:sz w:val="16"/>
                <w:szCs w:val="16"/>
                <w:lang w:val="fr-FR" w:eastAsia="en-GB"/>
              </w:rPr>
            </w:pPr>
            <w:r w:rsidRPr="005024D9">
              <w:rPr>
                <w:rFonts w:ascii="Verdana" w:eastAsia="Times New Roman" w:hAnsi="Verdana" w:cs="Times New Roman"/>
                <w:iCs/>
                <w:noProof/>
                <w:sz w:val="16"/>
                <w:szCs w:val="16"/>
                <w:lang w:val="fr-FR" w:eastAsia="en-GB"/>
              </w:rPr>
              <w:drawing>
                <wp:inline distT="0" distB="0" distL="0" distR="0" wp14:anchorId="14528E20" wp14:editId="3E232C2E">
                  <wp:extent cx="311150" cy="184150"/>
                  <wp:effectExtent l="0" t="0" r="0" b="6350"/>
                  <wp:docPr id="5" name="Graphic 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formation.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11150" cy="184150"/>
                          </a:xfrm>
                          <a:prstGeom prst="rect">
                            <a:avLst/>
                          </a:prstGeom>
                        </pic:spPr>
                      </pic:pic>
                    </a:graphicData>
                  </a:graphic>
                </wp:inline>
              </w:drawing>
            </w:r>
            <w:r w:rsidR="00E119FF" w:rsidRPr="005024D9">
              <w:rPr>
                <w:rFonts w:ascii="Verdana" w:eastAsia="Times New Roman" w:hAnsi="Verdana" w:cs="Times New Roman"/>
                <w:sz w:val="16"/>
                <w:szCs w:val="16"/>
                <w:lang w:val="fr-FR" w:eastAsia="en-GB"/>
              </w:rPr>
              <w:t xml:space="preserve"> </w:t>
            </w:r>
            <w:r w:rsidR="00FF2E80" w:rsidRPr="005024D9">
              <w:rPr>
                <w:i/>
                <w:iCs/>
                <w:sz w:val="16"/>
                <w:szCs w:val="16"/>
                <w:lang w:val="fr"/>
              </w:rPr>
              <w:t>Exclure les dépenses de mobilier, de petit électroménager et de télévision qui doivent être déclarées dans la section des ménages aux questions 34, 36 et 47 respectivement.</w:t>
            </w:r>
          </w:p>
        </w:tc>
        <w:tc>
          <w:tcPr>
            <w:tcW w:w="752" w:type="dxa"/>
            <w:vAlign w:val="center"/>
          </w:tcPr>
          <w:p w14:paraId="18C94D44" w14:textId="77777777" w:rsidR="00EB7476" w:rsidRPr="00B54237" w:rsidRDefault="00EB7476" w:rsidP="004C7667">
            <w:pPr>
              <w:jc w:val="right"/>
              <w:rPr>
                <w:rFonts w:ascii="Verdana" w:hAnsi="Verdana"/>
                <w:sz w:val="16"/>
                <w:szCs w:val="16"/>
                <w:lang w:val="fr-FR"/>
              </w:rPr>
            </w:pPr>
          </w:p>
        </w:tc>
        <w:tc>
          <w:tcPr>
            <w:tcW w:w="1015" w:type="dxa"/>
            <w:vAlign w:val="center"/>
          </w:tcPr>
          <w:p w14:paraId="7DA5E591" w14:textId="77777777" w:rsidR="00EB7476" w:rsidRPr="00B54237" w:rsidRDefault="00EB7476" w:rsidP="004C7667">
            <w:pPr>
              <w:jc w:val="right"/>
              <w:rPr>
                <w:rFonts w:ascii="Verdana" w:hAnsi="Verdana"/>
                <w:sz w:val="16"/>
                <w:szCs w:val="16"/>
                <w:lang w:val="fr-FR"/>
              </w:rPr>
            </w:pPr>
          </w:p>
        </w:tc>
        <w:tc>
          <w:tcPr>
            <w:tcW w:w="959" w:type="dxa"/>
            <w:gridSpan w:val="2"/>
            <w:vAlign w:val="center"/>
          </w:tcPr>
          <w:p w14:paraId="210E2F1E" w14:textId="561FB0AA" w:rsidR="00EB7476" w:rsidRPr="00B54237" w:rsidRDefault="00EB7476" w:rsidP="004C7667">
            <w:pPr>
              <w:jc w:val="right"/>
              <w:rPr>
                <w:rFonts w:ascii="Verdana" w:hAnsi="Verdana"/>
                <w:sz w:val="16"/>
                <w:szCs w:val="16"/>
                <w:lang w:val="fr-FR"/>
              </w:rPr>
            </w:pPr>
          </w:p>
        </w:tc>
        <w:tc>
          <w:tcPr>
            <w:tcW w:w="1144" w:type="dxa"/>
            <w:vAlign w:val="center"/>
          </w:tcPr>
          <w:p w14:paraId="18F97DBA" w14:textId="77777777" w:rsidR="00EB7476" w:rsidRPr="00B54237" w:rsidRDefault="00EB7476" w:rsidP="004C7667">
            <w:pPr>
              <w:jc w:val="right"/>
              <w:rPr>
                <w:rFonts w:ascii="Verdana" w:hAnsi="Verdana"/>
                <w:sz w:val="16"/>
                <w:szCs w:val="16"/>
                <w:lang w:val="fr-FR"/>
              </w:rPr>
            </w:pPr>
          </w:p>
        </w:tc>
        <w:tc>
          <w:tcPr>
            <w:tcW w:w="959" w:type="dxa"/>
            <w:gridSpan w:val="2"/>
            <w:vAlign w:val="center"/>
          </w:tcPr>
          <w:p w14:paraId="365902A4" w14:textId="77777777" w:rsidR="00EB7476" w:rsidRPr="00B54237" w:rsidRDefault="00EB7476" w:rsidP="004C7667">
            <w:pPr>
              <w:jc w:val="right"/>
              <w:rPr>
                <w:rFonts w:ascii="Verdana" w:hAnsi="Verdana"/>
                <w:sz w:val="16"/>
                <w:szCs w:val="16"/>
                <w:lang w:val="fr-FR"/>
              </w:rPr>
            </w:pPr>
          </w:p>
        </w:tc>
        <w:tc>
          <w:tcPr>
            <w:tcW w:w="1017" w:type="dxa"/>
            <w:vAlign w:val="center"/>
          </w:tcPr>
          <w:p w14:paraId="38325B67" w14:textId="2BDB5931" w:rsidR="00EB7476" w:rsidRPr="00B54237" w:rsidRDefault="00EB7476" w:rsidP="004C7667">
            <w:pPr>
              <w:jc w:val="right"/>
              <w:rPr>
                <w:rFonts w:ascii="Verdana" w:hAnsi="Verdana"/>
                <w:sz w:val="16"/>
                <w:szCs w:val="16"/>
                <w:lang w:val="fr-FR"/>
              </w:rPr>
            </w:pPr>
          </w:p>
        </w:tc>
      </w:tr>
      <w:tr w:rsidR="00EB7476" w:rsidRPr="00B54237" w14:paraId="2D1FB22A" w14:textId="77777777" w:rsidTr="00500093">
        <w:trPr>
          <w:trHeight w:val="288"/>
        </w:trPr>
        <w:tc>
          <w:tcPr>
            <w:tcW w:w="10616" w:type="dxa"/>
            <w:gridSpan w:val="9"/>
            <w:shd w:val="clear" w:color="auto" w:fill="FBD4B4" w:themeFill="accent6" w:themeFillTint="66"/>
            <w:vAlign w:val="center"/>
          </w:tcPr>
          <w:p w14:paraId="5A02811A" w14:textId="5C8CA520" w:rsidR="00EB7476" w:rsidRPr="002902A2" w:rsidRDefault="002902A2" w:rsidP="00EB7476">
            <w:pPr>
              <w:rPr>
                <w:rFonts w:ascii="Verdana" w:hAnsi="Verdana"/>
                <w:b/>
                <w:bCs/>
                <w:sz w:val="16"/>
                <w:szCs w:val="16"/>
                <w:lang w:val="fr-FR"/>
              </w:rPr>
            </w:pPr>
            <w:r w:rsidRPr="002902A2">
              <w:rPr>
                <w:rFonts w:ascii="Verdana" w:hAnsi="Verdana"/>
                <w:b/>
                <w:sz w:val="16"/>
                <w:szCs w:val="16"/>
                <w:lang w:val="fr"/>
              </w:rPr>
              <w:t xml:space="preserve">Services publics et autres coûts de logement </w:t>
            </w:r>
            <w:r w:rsidR="00EB7476" w:rsidRPr="002902A2">
              <w:rPr>
                <w:rFonts w:ascii="Verdana" w:hAnsi="Verdana"/>
                <w:b/>
                <w:bCs/>
                <w:sz w:val="16"/>
                <w:szCs w:val="16"/>
                <w:lang w:val="fr-FR"/>
              </w:rPr>
              <w:t>(</w:t>
            </w:r>
            <w:r w:rsidRPr="002902A2">
              <w:rPr>
                <w:rFonts w:ascii="Verdana" w:hAnsi="Verdana"/>
                <w:b/>
                <w:sz w:val="16"/>
                <w:szCs w:val="16"/>
                <w:lang w:val="fr"/>
              </w:rPr>
              <w:t>s’il n’est pas inclus dans le loyer</w:t>
            </w:r>
            <w:r w:rsidR="00EB7476" w:rsidRPr="002902A2">
              <w:rPr>
                <w:rFonts w:ascii="Verdana" w:hAnsi="Verdana"/>
                <w:b/>
                <w:bCs/>
                <w:sz w:val="16"/>
                <w:szCs w:val="16"/>
                <w:lang w:val="fr-FR"/>
              </w:rPr>
              <w:t>)</w:t>
            </w:r>
          </w:p>
        </w:tc>
      </w:tr>
      <w:tr w:rsidR="00EB7476" w:rsidRPr="00B54237" w14:paraId="31A79145" w14:textId="77777777" w:rsidTr="0012287E">
        <w:tc>
          <w:tcPr>
            <w:tcW w:w="4770" w:type="dxa"/>
            <w:vAlign w:val="center"/>
          </w:tcPr>
          <w:p w14:paraId="3402C86E" w14:textId="77777777" w:rsidR="00EB7476" w:rsidRPr="00B54237" w:rsidRDefault="00EB7476" w:rsidP="00EB7476">
            <w:pPr>
              <w:rPr>
                <w:rFonts w:ascii="Verdana" w:eastAsia="Times New Roman" w:hAnsi="Verdana" w:cs="Times New Roman"/>
                <w:sz w:val="16"/>
                <w:szCs w:val="16"/>
                <w:lang w:val="fr-FR" w:eastAsia="en-GB"/>
              </w:rPr>
            </w:pPr>
          </w:p>
        </w:tc>
        <w:tc>
          <w:tcPr>
            <w:tcW w:w="2726" w:type="dxa"/>
            <w:gridSpan w:val="4"/>
            <w:vAlign w:val="center"/>
          </w:tcPr>
          <w:p w14:paraId="69CFEF43" w14:textId="60F9A741" w:rsidR="00EB7476" w:rsidRPr="002902A2" w:rsidRDefault="008E1AAD" w:rsidP="002902A2">
            <w:pPr>
              <w:jc w:val="center"/>
              <w:rPr>
                <w:rFonts w:ascii="Verdana" w:hAnsi="Verdana"/>
                <w:b/>
                <w:sz w:val="16"/>
                <w:szCs w:val="16"/>
                <w:lang w:val="fr-FR"/>
              </w:rPr>
            </w:pPr>
            <w:r w:rsidRPr="002902A2">
              <w:rPr>
                <w:rFonts w:ascii="Verdana" w:hAnsi="Verdana"/>
                <w:b/>
                <w:sz w:val="16"/>
                <w:szCs w:val="16"/>
                <w:lang w:val="fr"/>
              </w:rPr>
              <w:t xml:space="preserve">Fréquence </w:t>
            </w:r>
            <w:r w:rsidR="00F05B7A" w:rsidRPr="002902A2">
              <w:rPr>
                <w:rFonts w:ascii="Verdana" w:hAnsi="Verdana"/>
                <w:b/>
                <w:sz w:val="16"/>
                <w:szCs w:val="16"/>
                <w:lang w:val="fr-FR"/>
              </w:rPr>
              <w:t>(</w:t>
            </w:r>
            <w:r w:rsidRPr="002902A2">
              <w:rPr>
                <w:rFonts w:ascii="Verdana" w:hAnsi="Verdana"/>
                <w:b/>
                <w:sz w:val="16"/>
                <w:szCs w:val="16"/>
                <w:lang w:val="fr"/>
              </w:rPr>
              <w:t>annuellement ou mensuellement</w:t>
            </w:r>
            <w:r w:rsidR="00F05B7A" w:rsidRPr="002902A2">
              <w:rPr>
                <w:rFonts w:ascii="Verdana" w:hAnsi="Verdana"/>
                <w:b/>
                <w:sz w:val="16"/>
                <w:szCs w:val="16"/>
                <w:lang w:val="fr-FR"/>
              </w:rPr>
              <w:t>)</w:t>
            </w:r>
          </w:p>
        </w:tc>
        <w:tc>
          <w:tcPr>
            <w:tcW w:w="1561" w:type="dxa"/>
            <w:gridSpan w:val="2"/>
            <w:vAlign w:val="center"/>
          </w:tcPr>
          <w:p w14:paraId="691ACC3B" w14:textId="087C3575" w:rsidR="00EB7476" w:rsidRPr="002902A2" w:rsidRDefault="008E1AAD" w:rsidP="002902A2">
            <w:pPr>
              <w:jc w:val="center"/>
              <w:rPr>
                <w:rFonts w:ascii="Verdana" w:hAnsi="Verdana"/>
                <w:b/>
                <w:sz w:val="16"/>
                <w:szCs w:val="16"/>
                <w:lang w:val="fr-FR"/>
              </w:rPr>
            </w:pPr>
            <w:r w:rsidRPr="002902A2">
              <w:rPr>
                <w:rFonts w:ascii="Verdana" w:hAnsi="Verdana"/>
                <w:b/>
                <w:sz w:val="16"/>
                <w:szCs w:val="16"/>
                <w:lang w:val="fr-FR"/>
              </w:rPr>
              <w:t>Montant</w:t>
            </w:r>
          </w:p>
        </w:tc>
        <w:tc>
          <w:tcPr>
            <w:tcW w:w="1559" w:type="dxa"/>
            <w:gridSpan w:val="2"/>
            <w:vAlign w:val="center"/>
          </w:tcPr>
          <w:p w14:paraId="4419ED0B" w14:textId="6F487927" w:rsidR="00EB7476" w:rsidRPr="002902A2" w:rsidRDefault="008E1AAD" w:rsidP="002902A2">
            <w:pPr>
              <w:jc w:val="center"/>
              <w:rPr>
                <w:rFonts w:ascii="Verdana" w:hAnsi="Verdana"/>
                <w:b/>
                <w:sz w:val="16"/>
                <w:szCs w:val="16"/>
                <w:lang w:val="fr-FR"/>
              </w:rPr>
            </w:pPr>
            <w:r w:rsidRPr="002902A2">
              <w:rPr>
                <w:rFonts w:ascii="Verdana" w:hAnsi="Verdana"/>
                <w:b/>
                <w:sz w:val="16"/>
                <w:szCs w:val="16"/>
                <w:lang w:val="fr-FR"/>
              </w:rPr>
              <w:t>Monnaie</w:t>
            </w:r>
          </w:p>
        </w:tc>
      </w:tr>
      <w:tr w:rsidR="00EB7476" w:rsidRPr="00B54237" w14:paraId="10DD35B9" w14:textId="77777777" w:rsidTr="0012287E">
        <w:trPr>
          <w:trHeight w:val="216"/>
        </w:trPr>
        <w:tc>
          <w:tcPr>
            <w:tcW w:w="4770" w:type="dxa"/>
            <w:vAlign w:val="center"/>
          </w:tcPr>
          <w:p w14:paraId="047CC87B" w14:textId="2CF901DB" w:rsidR="00EB7476" w:rsidRPr="006D31B5" w:rsidRDefault="00FF2E80" w:rsidP="00EB7476">
            <w:pPr>
              <w:rPr>
                <w:rFonts w:ascii="Verdana" w:eastAsia="Times New Roman" w:hAnsi="Verdana" w:cs="Times New Roman"/>
                <w:sz w:val="16"/>
                <w:szCs w:val="16"/>
                <w:lang w:val="fr-FR" w:eastAsia="en-GB"/>
              </w:rPr>
            </w:pPr>
            <w:r w:rsidRPr="006D31B5">
              <w:rPr>
                <w:rFonts w:ascii="Verdana" w:hAnsi="Verdana"/>
                <w:sz w:val="16"/>
                <w:szCs w:val="16"/>
                <w:lang w:val="fr"/>
              </w:rPr>
              <w:t>Électricité</w:t>
            </w:r>
          </w:p>
        </w:tc>
        <w:sdt>
          <w:sdtPr>
            <w:rPr>
              <w:rFonts w:ascii="Verdana" w:hAnsi="Verdana"/>
              <w:sz w:val="16"/>
              <w:szCs w:val="16"/>
              <w:lang w:val="fr-FR"/>
            </w:rPr>
            <w:id w:val="268904101"/>
            <w:placeholder>
              <w:docPart w:val="253340045B5E4C87BFC311E3E663FAE0"/>
            </w:placeholder>
            <w:showingPlcHdr/>
            <w:dropDownList>
              <w:listItem w:displayText="Mensuellement" w:value="Mensuellement"/>
              <w:listItem w:displayText="Annuellement" w:value="Annuellement"/>
            </w:dropDownList>
          </w:sdtPr>
          <w:sdtEndPr/>
          <w:sdtContent>
            <w:tc>
              <w:tcPr>
                <w:tcW w:w="2726" w:type="dxa"/>
                <w:gridSpan w:val="4"/>
                <w:vAlign w:val="center"/>
              </w:tcPr>
              <w:p w14:paraId="4223C3F1" w14:textId="7DEDF470" w:rsidR="00EB7476" w:rsidRPr="00B54237" w:rsidRDefault="008805E4" w:rsidP="00606A4E">
                <w:pPr>
                  <w:jc w:val="center"/>
                  <w:rPr>
                    <w:rFonts w:ascii="Verdana" w:hAnsi="Verdana"/>
                    <w:sz w:val="16"/>
                    <w:szCs w:val="16"/>
                    <w:lang w:val="fr-FR"/>
                  </w:rPr>
                </w:pPr>
                <w:r w:rsidRPr="008805E4">
                  <w:rPr>
                    <w:rStyle w:val="PlaceholderText"/>
                    <w:rFonts w:ascii="Verdana" w:hAnsi="Verdana"/>
                    <w:sz w:val="16"/>
                    <w:szCs w:val="16"/>
                    <w:lang w:val="fr-FR"/>
                  </w:rPr>
                  <w:t>Sélectionner</w:t>
                </w:r>
              </w:p>
            </w:tc>
          </w:sdtContent>
        </w:sdt>
        <w:tc>
          <w:tcPr>
            <w:tcW w:w="1561" w:type="dxa"/>
            <w:gridSpan w:val="2"/>
            <w:vAlign w:val="center"/>
          </w:tcPr>
          <w:p w14:paraId="7120C34C" w14:textId="77777777" w:rsidR="00EB7476" w:rsidRPr="00B54237" w:rsidRDefault="00EB7476" w:rsidP="004C7667">
            <w:pPr>
              <w:jc w:val="right"/>
              <w:rPr>
                <w:rFonts w:ascii="Verdana" w:hAnsi="Verdana"/>
                <w:sz w:val="16"/>
                <w:szCs w:val="16"/>
                <w:lang w:val="fr-FR"/>
              </w:rPr>
            </w:pPr>
          </w:p>
        </w:tc>
        <w:tc>
          <w:tcPr>
            <w:tcW w:w="1559" w:type="dxa"/>
            <w:gridSpan w:val="2"/>
            <w:vAlign w:val="center"/>
          </w:tcPr>
          <w:p w14:paraId="10F13725" w14:textId="77777777" w:rsidR="00EB7476" w:rsidRPr="00B54237" w:rsidRDefault="00EB7476" w:rsidP="004C7667">
            <w:pPr>
              <w:jc w:val="right"/>
              <w:rPr>
                <w:rFonts w:ascii="Verdana" w:hAnsi="Verdana"/>
                <w:sz w:val="16"/>
                <w:szCs w:val="16"/>
                <w:lang w:val="fr-FR"/>
              </w:rPr>
            </w:pPr>
          </w:p>
        </w:tc>
      </w:tr>
      <w:tr w:rsidR="00EB7476" w:rsidRPr="00B54237" w14:paraId="230E84CE" w14:textId="77777777" w:rsidTr="0012287E">
        <w:trPr>
          <w:trHeight w:val="216"/>
        </w:trPr>
        <w:tc>
          <w:tcPr>
            <w:tcW w:w="4770" w:type="dxa"/>
            <w:vAlign w:val="center"/>
          </w:tcPr>
          <w:p w14:paraId="1162C54A" w14:textId="079FCEF2" w:rsidR="00EB7476" w:rsidRPr="006D31B5" w:rsidRDefault="00FF2E80" w:rsidP="00EB7476">
            <w:pPr>
              <w:rPr>
                <w:rFonts w:ascii="Verdana" w:eastAsia="Times New Roman" w:hAnsi="Verdana" w:cs="Times New Roman"/>
                <w:sz w:val="16"/>
                <w:szCs w:val="16"/>
                <w:lang w:val="fr-FR" w:eastAsia="en-GB"/>
              </w:rPr>
            </w:pPr>
            <w:r w:rsidRPr="006D31B5">
              <w:rPr>
                <w:rFonts w:ascii="Verdana" w:hAnsi="Verdana"/>
                <w:sz w:val="16"/>
                <w:szCs w:val="16"/>
                <w:lang w:val="fr"/>
              </w:rPr>
              <w:t>Gaz</w:t>
            </w:r>
          </w:p>
        </w:tc>
        <w:sdt>
          <w:sdtPr>
            <w:rPr>
              <w:rFonts w:ascii="Verdana" w:hAnsi="Verdana"/>
              <w:sz w:val="16"/>
              <w:szCs w:val="16"/>
              <w:lang w:val="fr-FR"/>
            </w:rPr>
            <w:id w:val="-1780479902"/>
            <w:placeholder>
              <w:docPart w:val="784B042A8CD84CBF978E56965ABA2561"/>
            </w:placeholder>
            <w:showingPlcHdr/>
            <w:dropDownList>
              <w:listItem w:displayText="Mensuellement" w:value="Mensuellement"/>
              <w:listItem w:displayText="Annuellement" w:value="Annuellement"/>
            </w:dropDownList>
          </w:sdtPr>
          <w:sdtEndPr/>
          <w:sdtContent>
            <w:tc>
              <w:tcPr>
                <w:tcW w:w="2726" w:type="dxa"/>
                <w:gridSpan w:val="4"/>
                <w:vAlign w:val="center"/>
              </w:tcPr>
              <w:p w14:paraId="15375B83" w14:textId="551831B5" w:rsidR="00EB7476" w:rsidRPr="00B54237" w:rsidRDefault="008805E4" w:rsidP="00606A4E">
                <w:pPr>
                  <w:jc w:val="center"/>
                  <w:rPr>
                    <w:rFonts w:ascii="Verdana" w:hAnsi="Verdana"/>
                    <w:sz w:val="16"/>
                    <w:szCs w:val="16"/>
                    <w:lang w:val="fr-FR"/>
                  </w:rPr>
                </w:pPr>
                <w:r w:rsidRPr="008805E4">
                  <w:rPr>
                    <w:rStyle w:val="PlaceholderText"/>
                    <w:rFonts w:ascii="Verdana" w:hAnsi="Verdana"/>
                    <w:sz w:val="16"/>
                    <w:szCs w:val="16"/>
                    <w:lang w:val="fr-FR"/>
                  </w:rPr>
                  <w:t>Sélectionner</w:t>
                </w:r>
              </w:p>
            </w:tc>
          </w:sdtContent>
        </w:sdt>
        <w:tc>
          <w:tcPr>
            <w:tcW w:w="1561" w:type="dxa"/>
            <w:gridSpan w:val="2"/>
            <w:vAlign w:val="center"/>
          </w:tcPr>
          <w:p w14:paraId="07BE69D7" w14:textId="77777777" w:rsidR="00EB7476" w:rsidRPr="00B54237" w:rsidRDefault="00EB7476" w:rsidP="004C7667">
            <w:pPr>
              <w:jc w:val="right"/>
              <w:rPr>
                <w:rFonts w:ascii="Verdana" w:hAnsi="Verdana"/>
                <w:sz w:val="16"/>
                <w:szCs w:val="16"/>
                <w:lang w:val="fr-FR"/>
              </w:rPr>
            </w:pPr>
          </w:p>
        </w:tc>
        <w:tc>
          <w:tcPr>
            <w:tcW w:w="1559" w:type="dxa"/>
            <w:gridSpan w:val="2"/>
            <w:vAlign w:val="center"/>
          </w:tcPr>
          <w:p w14:paraId="2EEF07E4" w14:textId="77777777" w:rsidR="00EB7476" w:rsidRPr="00B54237" w:rsidRDefault="00EB7476" w:rsidP="004C7667">
            <w:pPr>
              <w:jc w:val="right"/>
              <w:rPr>
                <w:rFonts w:ascii="Verdana" w:hAnsi="Verdana"/>
                <w:sz w:val="16"/>
                <w:szCs w:val="16"/>
                <w:lang w:val="fr-FR"/>
              </w:rPr>
            </w:pPr>
          </w:p>
        </w:tc>
      </w:tr>
      <w:tr w:rsidR="00EB7476" w:rsidRPr="00B54237" w14:paraId="12A6A508" w14:textId="77777777" w:rsidTr="0012287E">
        <w:trPr>
          <w:trHeight w:val="216"/>
        </w:trPr>
        <w:tc>
          <w:tcPr>
            <w:tcW w:w="4770" w:type="dxa"/>
            <w:vAlign w:val="center"/>
          </w:tcPr>
          <w:p w14:paraId="7F09978B" w14:textId="631D565F" w:rsidR="00EB7476" w:rsidRPr="006D31B5" w:rsidRDefault="00FF2E80" w:rsidP="00EB7476">
            <w:pPr>
              <w:rPr>
                <w:rFonts w:ascii="Verdana" w:eastAsia="Times New Roman" w:hAnsi="Verdana" w:cs="Times New Roman"/>
                <w:sz w:val="16"/>
                <w:szCs w:val="16"/>
                <w:lang w:val="fr-FR" w:eastAsia="en-GB"/>
              </w:rPr>
            </w:pPr>
            <w:r w:rsidRPr="006D31B5">
              <w:rPr>
                <w:rFonts w:ascii="Verdana" w:hAnsi="Verdana"/>
                <w:sz w:val="16"/>
                <w:szCs w:val="16"/>
                <w:lang w:val="fr"/>
              </w:rPr>
              <w:t>Eau</w:t>
            </w:r>
          </w:p>
        </w:tc>
        <w:sdt>
          <w:sdtPr>
            <w:rPr>
              <w:rFonts w:ascii="Verdana" w:hAnsi="Verdana"/>
              <w:sz w:val="16"/>
              <w:szCs w:val="16"/>
              <w:lang w:val="fr-FR"/>
            </w:rPr>
            <w:id w:val="1465778499"/>
            <w:placeholder>
              <w:docPart w:val="6E877E1411D54E59BDD9F5CCF828F9AB"/>
            </w:placeholder>
            <w:showingPlcHdr/>
            <w:dropDownList>
              <w:listItem w:displayText="Mensuellement" w:value="Mensuellement"/>
              <w:listItem w:displayText="Annuellement" w:value="Annuellement"/>
            </w:dropDownList>
          </w:sdtPr>
          <w:sdtEndPr/>
          <w:sdtContent>
            <w:tc>
              <w:tcPr>
                <w:tcW w:w="2726" w:type="dxa"/>
                <w:gridSpan w:val="4"/>
                <w:vAlign w:val="center"/>
              </w:tcPr>
              <w:p w14:paraId="2E079EFE" w14:textId="4611391B" w:rsidR="00EB7476" w:rsidRPr="00B54237" w:rsidRDefault="008805E4" w:rsidP="00606A4E">
                <w:pPr>
                  <w:jc w:val="center"/>
                  <w:rPr>
                    <w:rFonts w:ascii="Verdana" w:hAnsi="Verdana"/>
                    <w:sz w:val="16"/>
                    <w:szCs w:val="16"/>
                    <w:lang w:val="fr-FR"/>
                  </w:rPr>
                </w:pPr>
                <w:r w:rsidRPr="008805E4">
                  <w:rPr>
                    <w:rStyle w:val="PlaceholderText"/>
                    <w:rFonts w:ascii="Verdana" w:hAnsi="Verdana"/>
                    <w:sz w:val="16"/>
                    <w:szCs w:val="16"/>
                    <w:lang w:val="fr-FR"/>
                  </w:rPr>
                  <w:t>Sélectionner</w:t>
                </w:r>
              </w:p>
            </w:tc>
          </w:sdtContent>
        </w:sdt>
        <w:tc>
          <w:tcPr>
            <w:tcW w:w="1561" w:type="dxa"/>
            <w:gridSpan w:val="2"/>
            <w:vAlign w:val="center"/>
          </w:tcPr>
          <w:p w14:paraId="756B3489" w14:textId="77777777" w:rsidR="00EB7476" w:rsidRPr="00B54237" w:rsidRDefault="00EB7476" w:rsidP="004C7667">
            <w:pPr>
              <w:jc w:val="right"/>
              <w:rPr>
                <w:rFonts w:ascii="Verdana" w:hAnsi="Verdana"/>
                <w:sz w:val="16"/>
                <w:szCs w:val="16"/>
                <w:lang w:val="fr-FR"/>
              </w:rPr>
            </w:pPr>
          </w:p>
        </w:tc>
        <w:tc>
          <w:tcPr>
            <w:tcW w:w="1559" w:type="dxa"/>
            <w:gridSpan w:val="2"/>
            <w:vAlign w:val="center"/>
          </w:tcPr>
          <w:p w14:paraId="2CCB69CD" w14:textId="77777777" w:rsidR="00EB7476" w:rsidRPr="00B54237" w:rsidRDefault="00EB7476" w:rsidP="004C7667">
            <w:pPr>
              <w:jc w:val="right"/>
              <w:rPr>
                <w:rFonts w:ascii="Verdana" w:hAnsi="Verdana"/>
                <w:sz w:val="16"/>
                <w:szCs w:val="16"/>
                <w:lang w:val="fr-FR"/>
              </w:rPr>
            </w:pPr>
          </w:p>
        </w:tc>
      </w:tr>
      <w:tr w:rsidR="00EB7476" w:rsidRPr="00B54237" w14:paraId="773AA4E4" w14:textId="77777777" w:rsidTr="0012287E">
        <w:tc>
          <w:tcPr>
            <w:tcW w:w="4770" w:type="dxa"/>
            <w:vAlign w:val="center"/>
          </w:tcPr>
          <w:p w14:paraId="1E15E94B" w14:textId="6F5A3334" w:rsidR="00EB7476" w:rsidRPr="006D31B5" w:rsidRDefault="00FF2E80" w:rsidP="00E3003E">
            <w:pPr>
              <w:jc w:val="both"/>
              <w:rPr>
                <w:rFonts w:ascii="Verdana" w:eastAsia="Times New Roman" w:hAnsi="Verdana" w:cs="Times New Roman"/>
                <w:sz w:val="16"/>
                <w:szCs w:val="16"/>
                <w:lang w:val="fr-FR" w:eastAsia="en-GB"/>
              </w:rPr>
            </w:pPr>
            <w:r w:rsidRPr="006D31B5">
              <w:rPr>
                <w:rFonts w:ascii="Verdana" w:hAnsi="Verdana"/>
                <w:sz w:val="16"/>
                <w:szCs w:val="16"/>
                <w:lang w:val="fr"/>
              </w:rPr>
              <w:t>Sources d’énergie thermique solides, liquides ou autres, y compris les combustibles pour les générateurs d’électricité, tels que le propane, l’huile combustible</w:t>
            </w:r>
            <w:r w:rsidRPr="006D31B5">
              <w:rPr>
                <w:rFonts w:ascii="Verdana" w:hAnsi="Verdana"/>
                <w:i/>
                <w:sz w:val="16"/>
                <w:szCs w:val="16"/>
                <w:lang w:val="fr"/>
              </w:rPr>
              <w:t xml:space="preserve"> (à l’exclusion de l’électricité et du gaz si les coûts indiqués ci-dessus couvrent le chauf</w:t>
            </w:r>
            <w:r w:rsidR="009121DF">
              <w:rPr>
                <w:rFonts w:ascii="Verdana" w:hAnsi="Verdana"/>
                <w:i/>
                <w:sz w:val="16"/>
                <w:szCs w:val="16"/>
                <w:lang w:val="fr"/>
              </w:rPr>
              <w:t>fage)</w:t>
            </w:r>
          </w:p>
        </w:tc>
        <w:sdt>
          <w:sdtPr>
            <w:rPr>
              <w:rFonts w:ascii="Verdana" w:hAnsi="Verdana"/>
              <w:sz w:val="16"/>
              <w:szCs w:val="16"/>
              <w:lang w:val="fr-FR"/>
            </w:rPr>
            <w:id w:val="-488168474"/>
            <w:placeholder>
              <w:docPart w:val="B985B5E7B73A44A7A5954AD53118EB9D"/>
            </w:placeholder>
            <w:showingPlcHdr/>
            <w:dropDownList>
              <w:listItem w:displayText="Mensuellement" w:value="Mensuellement"/>
              <w:listItem w:displayText="Annuellement" w:value="Annuellement"/>
            </w:dropDownList>
          </w:sdtPr>
          <w:sdtEndPr/>
          <w:sdtContent>
            <w:tc>
              <w:tcPr>
                <w:tcW w:w="2726" w:type="dxa"/>
                <w:gridSpan w:val="4"/>
                <w:vAlign w:val="center"/>
              </w:tcPr>
              <w:p w14:paraId="49A39D5D" w14:textId="5C58B48B" w:rsidR="00EB7476" w:rsidRPr="00B54237" w:rsidRDefault="008805E4" w:rsidP="00606A4E">
                <w:pPr>
                  <w:jc w:val="center"/>
                  <w:rPr>
                    <w:rFonts w:ascii="Verdana" w:hAnsi="Verdana"/>
                    <w:sz w:val="16"/>
                    <w:szCs w:val="16"/>
                    <w:lang w:val="fr-FR"/>
                  </w:rPr>
                </w:pPr>
                <w:r w:rsidRPr="008805E4">
                  <w:rPr>
                    <w:rStyle w:val="PlaceholderText"/>
                    <w:rFonts w:ascii="Verdana" w:hAnsi="Verdana"/>
                    <w:sz w:val="16"/>
                    <w:szCs w:val="16"/>
                    <w:lang w:val="fr-FR"/>
                  </w:rPr>
                  <w:t>Sélectionner</w:t>
                </w:r>
              </w:p>
            </w:tc>
          </w:sdtContent>
        </w:sdt>
        <w:tc>
          <w:tcPr>
            <w:tcW w:w="1561" w:type="dxa"/>
            <w:gridSpan w:val="2"/>
            <w:vAlign w:val="center"/>
          </w:tcPr>
          <w:p w14:paraId="24D8DEB1" w14:textId="77777777" w:rsidR="00EB7476" w:rsidRPr="00B54237" w:rsidRDefault="00EB7476" w:rsidP="004C7667">
            <w:pPr>
              <w:jc w:val="right"/>
              <w:rPr>
                <w:rFonts w:ascii="Verdana" w:hAnsi="Verdana"/>
                <w:sz w:val="16"/>
                <w:szCs w:val="16"/>
                <w:lang w:val="fr-FR"/>
              </w:rPr>
            </w:pPr>
          </w:p>
        </w:tc>
        <w:tc>
          <w:tcPr>
            <w:tcW w:w="1559" w:type="dxa"/>
            <w:gridSpan w:val="2"/>
            <w:vAlign w:val="center"/>
          </w:tcPr>
          <w:p w14:paraId="2EE3E0FA" w14:textId="77777777" w:rsidR="00EB7476" w:rsidRPr="00B54237" w:rsidRDefault="00EB7476" w:rsidP="004C7667">
            <w:pPr>
              <w:jc w:val="right"/>
              <w:rPr>
                <w:rFonts w:ascii="Verdana" w:hAnsi="Verdana"/>
                <w:sz w:val="16"/>
                <w:szCs w:val="16"/>
                <w:lang w:val="fr-FR"/>
              </w:rPr>
            </w:pPr>
          </w:p>
        </w:tc>
      </w:tr>
      <w:tr w:rsidR="00500093" w:rsidRPr="00B54237" w14:paraId="70E0E55A" w14:textId="77777777" w:rsidTr="0012287E">
        <w:trPr>
          <w:trHeight w:val="432"/>
        </w:trPr>
        <w:tc>
          <w:tcPr>
            <w:tcW w:w="4770" w:type="dxa"/>
            <w:vAlign w:val="center"/>
          </w:tcPr>
          <w:p w14:paraId="2DBD50B8" w14:textId="6820C188" w:rsidR="00500093" w:rsidRPr="00F32AC7" w:rsidRDefault="00500093" w:rsidP="00500093">
            <w:pPr>
              <w:rPr>
                <w:rFonts w:ascii="Verdana" w:eastAsia="Times New Roman" w:hAnsi="Verdana" w:cs="Times New Roman"/>
                <w:color w:val="000000"/>
                <w:sz w:val="16"/>
                <w:szCs w:val="16"/>
                <w:lang w:val="fr-FR" w:eastAsia="en-GB"/>
              </w:rPr>
            </w:pPr>
            <w:r w:rsidRPr="00F32AC7">
              <w:rPr>
                <w:rFonts w:ascii="Verdana" w:hAnsi="Verdana"/>
                <w:color w:val="000000"/>
                <w:sz w:val="16"/>
                <w:szCs w:val="16"/>
                <w:lang w:val="fr"/>
              </w:rPr>
              <w:lastRenderedPageBreak/>
              <w:t>Collecte des ordures ménagères</w:t>
            </w:r>
          </w:p>
          <w:p w14:paraId="1FD4C95F" w14:textId="5DBE4495" w:rsidR="00500093" w:rsidRPr="00B54237" w:rsidRDefault="00500093" w:rsidP="00500093">
            <w:pPr>
              <w:rPr>
                <w:rFonts w:ascii="Verdana" w:eastAsia="Times New Roman" w:hAnsi="Verdana" w:cs="Times New Roman"/>
                <w:color w:val="000000"/>
                <w:sz w:val="16"/>
                <w:szCs w:val="16"/>
                <w:lang w:val="fr-FR" w:eastAsia="en-GB"/>
              </w:rPr>
            </w:pPr>
            <w:r w:rsidRPr="00B54237">
              <w:rPr>
                <w:rFonts w:ascii="Verdana" w:eastAsia="Times New Roman" w:hAnsi="Verdana" w:cs="Times New Roman"/>
                <w:iCs/>
                <w:noProof/>
                <w:sz w:val="16"/>
                <w:szCs w:val="16"/>
                <w:lang w:val="fr-FR" w:eastAsia="en-GB"/>
              </w:rPr>
              <w:drawing>
                <wp:inline distT="0" distB="0" distL="0" distR="0" wp14:anchorId="05B50571" wp14:editId="0C9E67C4">
                  <wp:extent cx="311150" cy="184150"/>
                  <wp:effectExtent l="0" t="0" r="0" b="6350"/>
                  <wp:docPr id="18" name="Graphic 18"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formation.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11150" cy="184150"/>
                          </a:xfrm>
                          <a:prstGeom prst="rect">
                            <a:avLst/>
                          </a:prstGeom>
                        </pic:spPr>
                      </pic:pic>
                    </a:graphicData>
                  </a:graphic>
                </wp:inline>
              </w:drawing>
            </w:r>
            <w:r w:rsidRPr="00F32AC7">
              <w:rPr>
                <w:i/>
                <w:iCs/>
                <w:color w:val="000000"/>
                <w:sz w:val="16"/>
                <w:szCs w:val="16"/>
                <w:lang w:val="fr"/>
              </w:rPr>
              <w:t>Exclure les coûts pour les sacs à ordures qui doivent être déclarés à la question 7 de la section 4.1</w:t>
            </w:r>
          </w:p>
        </w:tc>
        <w:sdt>
          <w:sdtPr>
            <w:rPr>
              <w:rFonts w:ascii="Verdana" w:hAnsi="Verdana"/>
              <w:sz w:val="16"/>
              <w:szCs w:val="16"/>
              <w:lang w:val="fr-FR"/>
            </w:rPr>
            <w:id w:val="-765075299"/>
            <w:placeholder>
              <w:docPart w:val="B2852B5234AA4C8083EEF7EFCC0D278B"/>
            </w:placeholder>
            <w:showingPlcHdr/>
            <w:dropDownList>
              <w:listItem w:displayText="Mensuellement" w:value="Mensuellement"/>
              <w:listItem w:displayText="Annuellement" w:value="Annuellement"/>
            </w:dropDownList>
          </w:sdtPr>
          <w:sdtEndPr/>
          <w:sdtContent>
            <w:tc>
              <w:tcPr>
                <w:tcW w:w="2726" w:type="dxa"/>
                <w:gridSpan w:val="4"/>
                <w:vAlign w:val="center"/>
              </w:tcPr>
              <w:p w14:paraId="413E15CE" w14:textId="77F86E00" w:rsidR="00500093" w:rsidRPr="00B54237" w:rsidRDefault="008805E4" w:rsidP="00500093">
                <w:pPr>
                  <w:jc w:val="center"/>
                  <w:rPr>
                    <w:rFonts w:ascii="Verdana" w:hAnsi="Verdana"/>
                    <w:sz w:val="16"/>
                    <w:szCs w:val="16"/>
                    <w:lang w:val="fr-FR"/>
                  </w:rPr>
                </w:pPr>
                <w:r w:rsidRPr="008805E4">
                  <w:rPr>
                    <w:rStyle w:val="PlaceholderText"/>
                    <w:rFonts w:ascii="Verdana" w:hAnsi="Verdana"/>
                    <w:sz w:val="16"/>
                    <w:szCs w:val="16"/>
                    <w:lang w:val="fr-FR"/>
                  </w:rPr>
                  <w:t>Sélectionner</w:t>
                </w:r>
              </w:p>
            </w:tc>
          </w:sdtContent>
        </w:sdt>
        <w:tc>
          <w:tcPr>
            <w:tcW w:w="1561" w:type="dxa"/>
            <w:gridSpan w:val="2"/>
            <w:vAlign w:val="center"/>
          </w:tcPr>
          <w:p w14:paraId="05D766F1" w14:textId="77777777" w:rsidR="00500093" w:rsidRPr="00B54237" w:rsidRDefault="00500093" w:rsidP="00500093">
            <w:pPr>
              <w:rPr>
                <w:rFonts w:ascii="Verdana" w:hAnsi="Verdana"/>
                <w:sz w:val="16"/>
                <w:szCs w:val="16"/>
                <w:lang w:val="fr-FR"/>
              </w:rPr>
            </w:pPr>
          </w:p>
        </w:tc>
        <w:tc>
          <w:tcPr>
            <w:tcW w:w="1559" w:type="dxa"/>
            <w:gridSpan w:val="2"/>
            <w:vAlign w:val="center"/>
          </w:tcPr>
          <w:p w14:paraId="3394DCA1" w14:textId="77777777" w:rsidR="00500093" w:rsidRPr="00B54237" w:rsidRDefault="00500093" w:rsidP="00500093">
            <w:pPr>
              <w:rPr>
                <w:rFonts w:ascii="Verdana" w:hAnsi="Verdana"/>
                <w:sz w:val="16"/>
                <w:szCs w:val="16"/>
                <w:lang w:val="fr-FR"/>
              </w:rPr>
            </w:pPr>
          </w:p>
        </w:tc>
      </w:tr>
      <w:tr w:rsidR="00500093" w:rsidRPr="00B54237" w14:paraId="50712C03" w14:textId="77777777" w:rsidTr="0012287E">
        <w:trPr>
          <w:trHeight w:val="288"/>
        </w:trPr>
        <w:tc>
          <w:tcPr>
            <w:tcW w:w="4770" w:type="dxa"/>
            <w:vAlign w:val="center"/>
          </w:tcPr>
          <w:p w14:paraId="5C7B1816" w14:textId="77777777" w:rsidR="00500093" w:rsidRPr="00500093" w:rsidRDefault="00500093" w:rsidP="00500093">
            <w:pPr>
              <w:rPr>
                <w:rFonts w:ascii="Verdana" w:eastAsia="Times New Roman" w:hAnsi="Verdana" w:cs="Times New Roman"/>
                <w:color w:val="000000"/>
                <w:sz w:val="16"/>
                <w:szCs w:val="16"/>
                <w:lang w:val="fr-FR" w:eastAsia="en-GB"/>
              </w:rPr>
            </w:pPr>
            <w:r w:rsidRPr="00500093">
              <w:rPr>
                <w:rFonts w:ascii="Verdana" w:hAnsi="Verdana"/>
                <w:color w:val="000000"/>
                <w:sz w:val="16"/>
                <w:szCs w:val="16"/>
                <w:lang w:val="fr"/>
              </w:rPr>
              <w:t>Services d’assurance habitation</w:t>
            </w:r>
          </w:p>
          <w:p w14:paraId="638E0852" w14:textId="451EE445" w:rsidR="00500093" w:rsidRPr="00B54237" w:rsidRDefault="00500093" w:rsidP="00500093">
            <w:pPr>
              <w:rPr>
                <w:rFonts w:ascii="Verdana" w:eastAsia="Times New Roman" w:hAnsi="Verdana" w:cs="Times New Roman"/>
                <w:i/>
                <w:iCs/>
                <w:color w:val="000000"/>
                <w:sz w:val="16"/>
                <w:szCs w:val="16"/>
                <w:lang w:val="fr-FR" w:eastAsia="en-GB"/>
              </w:rPr>
            </w:pPr>
            <w:r w:rsidRPr="00B54237">
              <w:rPr>
                <w:rFonts w:ascii="Verdana" w:eastAsia="Times New Roman" w:hAnsi="Verdana" w:cs="Times New Roman"/>
                <w:i/>
                <w:iCs/>
                <w:color w:val="000000"/>
                <w:sz w:val="16"/>
                <w:szCs w:val="16"/>
                <w:lang w:val="fr-FR" w:eastAsia="en-GB"/>
              </w:rPr>
              <w:t>(</w:t>
            </w:r>
            <w:r w:rsidR="00777D2A" w:rsidRPr="00B54237">
              <w:rPr>
                <w:i/>
                <w:color w:val="000000"/>
                <w:sz w:val="16"/>
                <w:szCs w:val="16"/>
                <w:lang w:val="fr"/>
              </w:rPr>
              <w:t>Pour</w:t>
            </w:r>
            <w:r w:rsidRPr="00B54237">
              <w:rPr>
                <w:i/>
                <w:color w:val="000000"/>
                <w:sz w:val="16"/>
                <w:szCs w:val="16"/>
                <w:lang w:val="fr"/>
              </w:rPr>
              <w:t xml:space="preserve"> les vols, les accidents, les intempéries, etc.)</w:t>
            </w:r>
          </w:p>
        </w:tc>
        <w:sdt>
          <w:sdtPr>
            <w:rPr>
              <w:rFonts w:ascii="Verdana" w:hAnsi="Verdana"/>
              <w:sz w:val="16"/>
              <w:szCs w:val="16"/>
              <w:lang w:val="fr-FR"/>
            </w:rPr>
            <w:id w:val="615249008"/>
            <w:placeholder>
              <w:docPart w:val="26FD7F2469B545B788A5AA6215B54CA0"/>
            </w:placeholder>
            <w:showingPlcHdr/>
            <w:dropDownList>
              <w:listItem w:displayText="Mensuellement" w:value="Mensuellement"/>
              <w:listItem w:displayText="Annuellement" w:value="Annuellement"/>
            </w:dropDownList>
          </w:sdtPr>
          <w:sdtEndPr/>
          <w:sdtContent>
            <w:tc>
              <w:tcPr>
                <w:tcW w:w="2726" w:type="dxa"/>
                <w:gridSpan w:val="4"/>
                <w:vAlign w:val="center"/>
              </w:tcPr>
              <w:p w14:paraId="5AE2288D" w14:textId="46017E5B" w:rsidR="00500093" w:rsidRPr="00B54237" w:rsidRDefault="008805E4" w:rsidP="00500093">
                <w:pPr>
                  <w:jc w:val="center"/>
                  <w:rPr>
                    <w:rFonts w:ascii="Verdana" w:hAnsi="Verdana"/>
                    <w:sz w:val="16"/>
                    <w:szCs w:val="16"/>
                    <w:lang w:val="fr-FR"/>
                  </w:rPr>
                </w:pPr>
                <w:r w:rsidRPr="008805E4">
                  <w:rPr>
                    <w:rStyle w:val="PlaceholderText"/>
                    <w:rFonts w:ascii="Verdana" w:hAnsi="Verdana"/>
                    <w:sz w:val="16"/>
                    <w:szCs w:val="16"/>
                    <w:lang w:val="fr-FR"/>
                  </w:rPr>
                  <w:t>Sélectionner</w:t>
                </w:r>
              </w:p>
            </w:tc>
          </w:sdtContent>
        </w:sdt>
        <w:tc>
          <w:tcPr>
            <w:tcW w:w="1561" w:type="dxa"/>
            <w:gridSpan w:val="2"/>
            <w:vAlign w:val="center"/>
          </w:tcPr>
          <w:p w14:paraId="313A7F3E" w14:textId="77777777" w:rsidR="00500093" w:rsidRPr="00B54237" w:rsidRDefault="00500093" w:rsidP="00500093">
            <w:pPr>
              <w:jc w:val="right"/>
              <w:rPr>
                <w:rFonts w:ascii="Verdana" w:hAnsi="Verdana"/>
                <w:sz w:val="16"/>
                <w:szCs w:val="16"/>
                <w:lang w:val="fr-FR"/>
              </w:rPr>
            </w:pPr>
          </w:p>
        </w:tc>
        <w:tc>
          <w:tcPr>
            <w:tcW w:w="1559" w:type="dxa"/>
            <w:gridSpan w:val="2"/>
            <w:vAlign w:val="center"/>
          </w:tcPr>
          <w:p w14:paraId="2C303515" w14:textId="77777777" w:rsidR="00500093" w:rsidRPr="00B54237" w:rsidRDefault="00500093" w:rsidP="00500093">
            <w:pPr>
              <w:jc w:val="right"/>
              <w:rPr>
                <w:rFonts w:ascii="Verdana" w:hAnsi="Verdana"/>
                <w:sz w:val="16"/>
                <w:szCs w:val="16"/>
                <w:lang w:val="fr-FR"/>
              </w:rPr>
            </w:pPr>
          </w:p>
        </w:tc>
      </w:tr>
      <w:tr w:rsidR="00B54B8D" w:rsidRPr="00B54237" w14:paraId="699DB397" w14:textId="77777777" w:rsidTr="007C57B2">
        <w:trPr>
          <w:trHeight w:val="288"/>
        </w:trPr>
        <w:tc>
          <w:tcPr>
            <w:tcW w:w="10616" w:type="dxa"/>
            <w:gridSpan w:val="9"/>
            <w:shd w:val="clear" w:color="auto" w:fill="FBD4B4" w:themeFill="accent6" w:themeFillTint="66"/>
            <w:vAlign w:val="center"/>
          </w:tcPr>
          <w:p w14:paraId="106E1163" w14:textId="7D10050A" w:rsidR="00B54B8D" w:rsidRPr="007C57B2" w:rsidRDefault="007C57B2" w:rsidP="007C57B2">
            <w:pPr>
              <w:rPr>
                <w:rFonts w:ascii="Verdana" w:hAnsi="Verdana"/>
                <w:b/>
                <w:bCs/>
                <w:sz w:val="16"/>
                <w:szCs w:val="16"/>
                <w:lang w:val="fr-FR"/>
              </w:rPr>
            </w:pPr>
            <w:r w:rsidRPr="007C57B2">
              <w:rPr>
                <w:rFonts w:ascii="Verdana" w:hAnsi="Verdana"/>
                <w:b/>
                <w:sz w:val="16"/>
                <w:szCs w:val="16"/>
                <w:lang w:val="fr"/>
              </w:rPr>
              <w:t xml:space="preserve">Taxes ou frais de logement supplémentaires </w:t>
            </w:r>
            <w:r w:rsidRPr="007C57B2">
              <w:rPr>
                <w:rFonts w:ascii="Verdana" w:hAnsi="Verdana"/>
                <w:b/>
                <w:bCs/>
                <w:sz w:val="16"/>
                <w:szCs w:val="16"/>
                <w:lang w:val="fr-FR"/>
              </w:rPr>
              <w:t>pendant</w:t>
            </w:r>
            <w:r w:rsidR="00B54B8D" w:rsidRPr="007C57B2">
              <w:rPr>
                <w:rFonts w:ascii="Verdana" w:hAnsi="Verdana"/>
                <w:b/>
                <w:bCs/>
                <w:sz w:val="16"/>
                <w:szCs w:val="16"/>
                <w:lang w:val="fr-FR"/>
              </w:rPr>
              <w:t xml:space="preserve"> </w:t>
            </w:r>
            <w:r w:rsidRPr="007C57B2">
              <w:rPr>
                <w:rFonts w:ascii="Verdana" w:hAnsi="Verdana"/>
                <w:b/>
                <w:sz w:val="16"/>
                <w:szCs w:val="16"/>
                <w:lang w:val="fr"/>
              </w:rPr>
              <w:t>les 12 derniers mois</w:t>
            </w:r>
          </w:p>
        </w:tc>
      </w:tr>
      <w:tr w:rsidR="00B54B8D" w:rsidRPr="00B54237" w14:paraId="713DBFED" w14:textId="77777777" w:rsidTr="0012287E">
        <w:trPr>
          <w:trHeight w:val="288"/>
        </w:trPr>
        <w:tc>
          <w:tcPr>
            <w:tcW w:w="4770" w:type="dxa"/>
          </w:tcPr>
          <w:p w14:paraId="61FFA3A3" w14:textId="77777777" w:rsidR="00B54B8D" w:rsidRPr="00B54237" w:rsidRDefault="00B54B8D" w:rsidP="00D45157">
            <w:pPr>
              <w:rPr>
                <w:rFonts w:ascii="Verdana" w:eastAsia="Times New Roman" w:hAnsi="Verdana" w:cs="Times New Roman"/>
                <w:color w:val="000000"/>
                <w:sz w:val="16"/>
                <w:szCs w:val="16"/>
                <w:lang w:val="fr-FR" w:eastAsia="en-GB"/>
              </w:rPr>
            </w:pPr>
          </w:p>
        </w:tc>
        <w:tc>
          <w:tcPr>
            <w:tcW w:w="2726" w:type="dxa"/>
            <w:gridSpan w:val="4"/>
            <w:vAlign w:val="center"/>
          </w:tcPr>
          <w:p w14:paraId="273580C1" w14:textId="2E840695" w:rsidR="00B54B8D" w:rsidRPr="00B54237" w:rsidRDefault="007C57B2" w:rsidP="009C4429">
            <w:pPr>
              <w:jc w:val="center"/>
              <w:rPr>
                <w:rFonts w:ascii="Verdana" w:hAnsi="Verdana"/>
                <w:b/>
                <w:bCs/>
                <w:sz w:val="16"/>
                <w:szCs w:val="16"/>
                <w:lang w:val="fr-FR"/>
              </w:rPr>
            </w:pPr>
            <w:r>
              <w:rPr>
                <w:rFonts w:ascii="Verdana" w:hAnsi="Verdana"/>
                <w:b/>
                <w:bCs/>
                <w:sz w:val="16"/>
                <w:szCs w:val="16"/>
                <w:lang w:val="fr-FR"/>
              </w:rPr>
              <w:t>Montant</w:t>
            </w:r>
          </w:p>
        </w:tc>
        <w:tc>
          <w:tcPr>
            <w:tcW w:w="3120" w:type="dxa"/>
            <w:gridSpan w:val="4"/>
            <w:vAlign w:val="center"/>
          </w:tcPr>
          <w:p w14:paraId="4A992C1A" w14:textId="01CAD198" w:rsidR="00B54B8D" w:rsidRPr="00B54237" w:rsidRDefault="007C57B2" w:rsidP="009C4429">
            <w:pPr>
              <w:jc w:val="center"/>
              <w:rPr>
                <w:rFonts w:ascii="Verdana" w:hAnsi="Verdana"/>
                <w:b/>
                <w:bCs/>
                <w:sz w:val="16"/>
                <w:szCs w:val="16"/>
                <w:lang w:val="fr-FR"/>
              </w:rPr>
            </w:pPr>
            <w:r>
              <w:rPr>
                <w:rFonts w:ascii="Verdana" w:hAnsi="Verdana"/>
                <w:b/>
                <w:bCs/>
                <w:sz w:val="16"/>
                <w:szCs w:val="16"/>
                <w:lang w:val="fr-FR"/>
              </w:rPr>
              <w:t>Monnaie</w:t>
            </w:r>
          </w:p>
        </w:tc>
      </w:tr>
      <w:tr w:rsidR="00B54B8D" w:rsidRPr="00B54237" w14:paraId="6AA8BD2C" w14:textId="77777777" w:rsidTr="0012287E">
        <w:trPr>
          <w:trHeight w:val="288"/>
        </w:trPr>
        <w:tc>
          <w:tcPr>
            <w:tcW w:w="4770" w:type="dxa"/>
            <w:vAlign w:val="center"/>
          </w:tcPr>
          <w:p w14:paraId="68F8E92C" w14:textId="50BC394A" w:rsidR="00B54B8D" w:rsidRPr="006E657E" w:rsidRDefault="009C4429" w:rsidP="00D45157">
            <w:pPr>
              <w:rPr>
                <w:rFonts w:ascii="Verdana" w:eastAsia="Times New Roman" w:hAnsi="Verdana" w:cs="Times New Roman"/>
                <w:color w:val="000000"/>
                <w:sz w:val="16"/>
                <w:szCs w:val="16"/>
                <w:lang w:val="fr-FR" w:eastAsia="en-GB"/>
              </w:rPr>
            </w:pPr>
            <w:r w:rsidRPr="006E657E">
              <w:rPr>
                <w:rFonts w:ascii="Verdana" w:hAnsi="Verdana"/>
                <w:color w:val="000000"/>
                <w:sz w:val="16"/>
                <w:szCs w:val="16"/>
                <w:lang w:val="fr"/>
              </w:rPr>
              <w:t>Taxes locales et de logement (permis de séjour,</w:t>
            </w:r>
            <w:r w:rsidR="00B54B8D" w:rsidRPr="006E657E">
              <w:rPr>
                <w:rFonts w:ascii="Verdana" w:eastAsia="Times New Roman" w:hAnsi="Verdana" w:cs="Times New Roman"/>
                <w:color w:val="000000"/>
                <w:sz w:val="16"/>
                <w:szCs w:val="16"/>
                <w:lang w:val="fr-FR" w:eastAsia="en-GB"/>
              </w:rPr>
              <w:t xml:space="preserve"> etc.)</w:t>
            </w:r>
          </w:p>
        </w:tc>
        <w:tc>
          <w:tcPr>
            <w:tcW w:w="2726" w:type="dxa"/>
            <w:gridSpan w:val="4"/>
            <w:vAlign w:val="center"/>
          </w:tcPr>
          <w:p w14:paraId="3016236A" w14:textId="77777777" w:rsidR="00B54B8D" w:rsidRPr="00B54237" w:rsidRDefault="00B54B8D" w:rsidP="009C4429">
            <w:pPr>
              <w:jc w:val="right"/>
              <w:rPr>
                <w:rFonts w:ascii="Verdana" w:hAnsi="Verdana"/>
                <w:sz w:val="16"/>
                <w:szCs w:val="16"/>
                <w:lang w:val="fr-FR"/>
              </w:rPr>
            </w:pPr>
          </w:p>
        </w:tc>
        <w:tc>
          <w:tcPr>
            <w:tcW w:w="3120" w:type="dxa"/>
            <w:gridSpan w:val="4"/>
            <w:vAlign w:val="center"/>
          </w:tcPr>
          <w:p w14:paraId="5C595899" w14:textId="77777777" w:rsidR="00B54B8D" w:rsidRPr="00B54237" w:rsidRDefault="00B54B8D" w:rsidP="009C4429">
            <w:pPr>
              <w:jc w:val="right"/>
              <w:rPr>
                <w:rFonts w:ascii="Verdana" w:hAnsi="Verdana"/>
                <w:sz w:val="16"/>
                <w:szCs w:val="16"/>
                <w:lang w:val="fr-FR"/>
              </w:rPr>
            </w:pPr>
          </w:p>
        </w:tc>
      </w:tr>
      <w:tr w:rsidR="00B54B8D" w:rsidRPr="00B54237" w14:paraId="15C3CCCD" w14:textId="77777777" w:rsidTr="0012287E">
        <w:trPr>
          <w:trHeight w:val="288"/>
        </w:trPr>
        <w:tc>
          <w:tcPr>
            <w:tcW w:w="4770" w:type="dxa"/>
            <w:vAlign w:val="center"/>
          </w:tcPr>
          <w:p w14:paraId="666E27C9" w14:textId="02F03099" w:rsidR="00B54B8D" w:rsidRPr="006E657E" w:rsidRDefault="009C4429" w:rsidP="00D45157">
            <w:pPr>
              <w:rPr>
                <w:rFonts w:ascii="Verdana" w:eastAsia="Times New Roman" w:hAnsi="Verdana" w:cs="Times New Roman"/>
                <w:color w:val="000000"/>
                <w:sz w:val="16"/>
                <w:szCs w:val="16"/>
                <w:lang w:val="fr-FR" w:eastAsia="en-GB"/>
              </w:rPr>
            </w:pPr>
            <w:r w:rsidRPr="006E657E">
              <w:rPr>
                <w:rFonts w:ascii="Verdana" w:hAnsi="Verdana"/>
                <w:color w:val="000000"/>
                <w:sz w:val="16"/>
                <w:szCs w:val="16"/>
                <w:lang w:val="fr"/>
              </w:rPr>
              <w:t>Redevance TV/radio obligatoire</w:t>
            </w:r>
          </w:p>
        </w:tc>
        <w:tc>
          <w:tcPr>
            <w:tcW w:w="2726" w:type="dxa"/>
            <w:gridSpan w:val="4"/>
            <w:vAlign w:val="center"/>
          </w:tcPr>
          <w:p w14:paraId="2AF92BF4" w14:textId="77777777" w:rsidR="00B54B8D" w:rsidRPr="00B54237" w:rsidRDefault="00B54B8D" w:rsidP="009C4429">
            <w:pPr>
              <w:jc w:val="right"/>
              <w:rPr>
                <w:rFonts w:ascii="Verdana" w:hAnsi="Verdana"/>
                <w:sz w:val="16"/>
                <w:szCs w:val="16"/>
                <w:lang w:val="fr-FR"/>
              </w:rPr>
            </w:pPr>
          </w:p>
        </w:tc>
        <w:tc>
          <w:tcPr>
            <w:tcW w:w="3120" w:type="dxa"/>
            <w:gridSpan w:val="4"/>
            <w:vAlign w:val="center"/>
          </w:tcPr>
          <w:p w14:paraId="3417F2A1" w14:textId="77777777" w:rsidR="00B54B8D" w:rsidRPr="00B54237" w:rsidRDefault="00B54B8D" w:rsidP="009C4429">
            <w:pPr>
              <w:jc w:val="right"/>
              <w:rPr>
                <w:rFonts w:ascii="Verdana" w:hAnsi="Verdana"/>
                <w:sz w:val="16"/>
                <w:szCs w:val="16"/>
                <w:lang w:val="fr-FR"/>
              </w:rPr>
            </w:pPr>
          </w:p>
        </w:tc>
      </w:tr>
      <w:tr w:rsidR="00B54B8D" w:rsidRPr="00B54237" w14:paraId="0DA8E3F4" w14:textId="77777777" w:rsidTr="006E657E">
        <w:trPr>
          <w:trHeight w:val="288"/>
        </w:trPr>
        <w:tc>
          <w:tcPr>
            <w:tcW w:w="10616" w:type="dxa"/>
            <w:gridSpan w:val="9"/>
            <w:shd w:val="clear" w:color="auto" w:fill="FBD4B4" w:themeFill="accent6" w:themeFillTint="66"/>
            <w:vAlign w:val="center"/>
          </w:tcPr>
          <w:p w14:paraId="170DF627" w14:textId="00A321C1" w:rsidR="00B54B8D" w:rsidRPr="006E657E" w:rsidRDefault="006E657E" w:rsidP="006E657E">
            <w:pPr>
              <w:rPr>
                <w:rFonts w:ascii="Verdana" w:hAnsi="Verdana"/>
                <w:b/>
                <w:bCs/>
                <w:sz w:val="16"/>
                <w:szCs w:val="16"/>
                <w:lang w:val="fr-FR"/>
              </w:rPr>
            </w:pPr>
            <w:r w:rsidRPr="006E657E">
              <w:rPr>
                <w:rFonts w:ascii="Verdana" w:hAnsi="Verdana"/>
                <w:b/>
                <w:sz w:val="16"/>
                <w:szCs w:val="16"/>
                <w:lang w:val="fr"/>
              </w:rPr>
              <w:t xml:space="preserve">Autres </w:t>
            </w:r>
            <w:r w:rsidR="001F6E94">
              <w:rPr>
                <w:rFonts w:ascii="Verdana" w:hAnsi="Verdana"/>
                <w:b/>
                <w:sz w:val="16"/>
                <w:szCs w:val="16"/>
                <w:lang w:val="fr"/>
              </w:rPr>
              <w:t>dépenses de logement</w:t>
            </w:r>
            <w:r w:rsidRPr="006E657E">
              <w:rPr>
                <w:rFonts w:ascii="Verdana" w:hAnsi="Verdana"/>
                <w:b/>
                <w:sz w:val="16"/>
                <w:szCs w:val="16"/>
                <w:lang w:val="fr"/>
              </w:rPr>
              <w:t xml:space="preserve"> (</w:t>
            </w:r>
            <w:r w:rsidR="001F6E94">
              <w:rPr>
                <w:rFonts w:ascii="Verdana" w:hAnsi="Verdana"/>
                <w:b/>
                <w:sz w:val="16"/>
                <w:szCs w:val="16"/>
                <w:lang w:val="fr"/>
              </w:rPr>
              <w:t xml:space="preserve">pendant les </w:t>
            </w:r>
            <w:r w:rsidRPr="006E657E">
              <w:rPr>
                <w:rFonts w:ascii="Verdana" w:hAnsi="Verdana"/>
                <w:b/>
                <w:sz w:val="16"/>
                <w:szCs w:val="16"/>
                <w:lang w:val="fr"/>
              </w:rPr>
              <w:t>36 derniers mois)</w:t>
            </w:r>
          </w:p>
        </w:tc>
      </w:tr>
      <w:tr w:rsidR="00B54B8D" w:rsidRPr="00B54237" w14:paraId="449C815C" w14:textId="77777777" w:rsidTr="0012287E">
        <w:trPr>
          <w:trHeight w:val="288"/>
        </w:trPr>
        <w:tc>
          <w:tcPr>
            <w:tcW w:w="4770" w:type="dxa"/>
          </w:tcPr>
          <w:p w14:paraId="233DBA72" w14:textId="77777777" w:rsidR="00B54B8D" w:rsidRPr="00B54237" w:rsidRDefault="00B54B8D" w:rsidP="00D45157">
            <w:pPr>
              <w:rPr>
                <w:rFonts w:ascii="Verdana" w:eastAsia="Times New Roman" w:hAnsi="Verdana" w:cs="Times New Roman"/>
                <w:color w:val="000000"/>
                <w:sz w:val="16"/>
                <w:szCs w:val="16"/>
                <w:lang w:val="fr-FR" w:eastAsia="en-GB"/>
              </w:rPr>
            </w:pPr>
          </w:p>
        </w:tc>
        <w:tc>
          <w:tcPr>
            <w:tcW w:w="2726" w:type="dxa"/>
            <w:gridSpan w:val="4"/>
            <w:vAlign w:val="center"/>
          </w:tcPr>
          <w:p w14:paraId="122660BD" w14:textId="55F8D5EB" w:rsidR="00B54B8D" w:rsidRPr="00B54237" w:rsidRDefault="007C57B2" w:rsidP="009C4429">
            <w:pPr>
              <w:jc w:val="center"/>
              <w:rPr>
                <w:rFonts w:ascii="Verdana" w:hAnsi="Verdana"/>
                <w:b/>
                <w:bCs/>
                <w:sz w:val="16"/>
                <w:szCs w:val="16"/>
                <w:lang w:val="fr-FR"/>
              </w:rPr>
            </w:pPr>
            <w:r>
              <w:rPr>
                <w:rFonts w:ascii="Verdana" w:hAnsi="Verdana"/>
                <w:b/>
                <w:bCs/>
                <w:sz w:val="16"/>
                <w:szCs w:val="16"/>
                <w:lang w:val="fr-FR"/>
              </w:rPr>
              <w:t>Montant</w:t>
            </w:r>
          </w:p>
        </w:tc>
        <w:tc>
          <w:tcPr>
            <w:tcW w:w="3120" w:type="dxa"/>
            <w:gridSpan w:val="4"/>
            <w:vAlign w:val="center"/>
          </w:tcPr>
          <w:p w14:paraId="6559E469" w14:textId="72625740" w:rsidR="00B54B8D" w:rsidRPr="00B54237" w:rsidRDefault="009C4429" w:rsidP="009C4429">
            <w:pPr>
              <w:jc w:val="center"/>
              <w:rPr>
                <w:rFonts w:ascii="Verdana" w:hAnsi="Verdana"/>
                <w:b/>
                <w:bCs/>
                <w:sz w:val="16"/>
                <w:szCs w:val="16"/>
                <w:lang w:val="fr-FR"/>
              </w:rPr>
            </w:pPr>
            <w:r>
              <w:rPr>
                <w:rFonts w:ascii="Verdana" w:hAnsi="Verdana"/>
                <w:b/>
                <w:bCs/>
                <w:sz w:val="16"/>
                <w:szCs w:val="16"/>
                <w:lang w:val="fr-FR"/>
              </w:rPr>
              <w:t>Monnaie</w:t>
            </w:r>
          </w:p>
        </w:tc>
      </w:tr>
      <w:tr w:rsidR="00B54B8D" w:rsidRPr="00B54237" w14:paraId="0431B490" w14:textId="77777777" w:rsidTr="0012287E">
        <w:trPr>
          <w:trHeight w:val="288"/>
        </w:trPr>
        <w:tc>
          <w:tcPr>
            <w:tcW w:w="4770" w:type="dxa"/>
            <w:vAlign w:val="center"/>
          </w:tcPr>
          <w:p w14:paraId="431B91DF" w14:textId="1B558F5E" w:rsidR="00B54B8D" w:rsidRPr="006E657E" w:rsidRDefault="006E657E" w:rsidP="006E657E">
            <w:pPr>
              <w:jc w:val="both"/>
              <w:rPr>
                <w:rFonts w:ascii="Verdana" w:eastAsia="Times New Roman" w:hAnsi="Verdana" w:cs="Times New Roman"/>
                <w:color w:val="000000"/>
                <w:sz w:val="16"/>
                <w:szCs w:val="16"/>
                <w:lang w:val="fr-FR" w:eastAsia="en-GB"/>
              </w:rPr>
            </w:pPr>
            <w:r w:rsidRPr="006E657E">
              <w:rPr>
                <w:rFonts w:ascii="Verdana" w:hAnsi="Verdana"/>
                <w:color w:val="000000"/>
                <w:sz w:val="16"/>
                <w:szCs w:val="16"/>
                <w:lang w:val="fr"/>
              </w:rPr>
              <w:t>Dépôt de garantie non remboursable / Argent clé / Frais de courtage / Frais de demande</w:t>
            </w:r>
          </w:p>
        </w:tc>
        <w:tc>
          <w:tcPr>
            <w:tcW w:w="2726" w:type="dxa"/>
            <w:gridSpan w:val="4"/>
            <w:vAlign w:val="center"/>
          </w:tcPr>
          <w:p w14:paraId="13B7DDA0" w14:textId="77777777" w:rsidR="00B54B8D" w:rsidRPr="00B54237" w:rsidRDefault="00B54B8D" w:rsidP="009C4429">
            <w:pPr>
              <w:jc w:val="right"/>
              <w:rPr>
                <w:rFonts w:ascii="Verdana" w:hAnsi="Verdana"/>
                <w:sz w:val="16"/>
                <w:szCs w:val="16"/>
                <w:lang w:val="fr-FR"/>
              </w:rPr>
            </w:pPr>
          </w:p>
        </w:tc>
        <w:tc>
          <w:tcPr>
            <w:tcW w:w="3120" w:type="dxa"/>
            <w:gridSpan w:val="4"/>
            <w:vAlign w:val="center"/>
          </w:tcPr>
          <w:p w14:paraId="0FBDECCA" w14:textId="77777777" w:rsidR="00B54B8D" w:rsidRPr="00B54237" w:rsidRDefault="00B54B8D" w:rsidP="009C4429">
            <w:pPr>
              <w:jc w:val="right"/>
              <w:rPr>
                <w:rFonts w:ascii="Verdana" w:hAnsi="Verdana"/>
                <w:sz w:val="16"/>
                <w:szCs w:val="16"/>
                <w:lang w:val="fr-FR"/>
              </w:rPr>
            </w:pPr>
          </w:p>
        </w:tc>
      </w:tr>
      <w:tr w:rsidR="00B54B8D" w:rsidRPr="00B54237" w14:paraId="1BAA33D6" w14:textId="77777777" w:rsidTr="0012287E">
        <w:trPr>
          <w:trHeight w:val="288"/>
        </w:trPr>
        <w:tc>
          <w:tcPr>
            <w:tcW w:w="4770" w:type="dxa"/>
            <w:vAlign w:val="center"/>
          </w:tcPr>
          <w:p w14:paraId="01E8AE1D" w14:textId="5EDA4B90" w:rsidR="00B54B8D" w:rsidRPr="006E657E" w:rsidRDefault="006E657E" w:rsidP="006E657E">
            <w:pPr>
              <w:jc w:val="both"/>
              <w:rPr>
                <w:rFonts w:ascii="Verdana" w:eastAsia="Times New Roman" w:hAnsi="Verdana" w:cs="Times New Roman"/>
                <w:color w:val="000000"/>
                <w:sz w:val="16"/>
                <w:szCs w:val="16"/>
                <w:lang w:val="fr-FR" w:eastAsia="en-GB"/>
              </w:rPr>
            </w:pPr>
            <w:r w:rsidRPr="006E657E">
              <w:rPr>
                <w:rFonts w:ascii="Verdana" w:hAnsi="Verdana"/>
                <w:color w:val="000000"/>
                <w:sz w:val="16"/>
                <w:szCs w:val="16"/>
                <w:lang w:val="fr"/>
              </w:rPr>
              <w:t>Réparations et repeinture</w:t>
            </w:r>
          </w:p>
        </w:tc>
        <w:tc>
          <w:tcPr>
            <w:tcW w:w="2726" w:type="dxa"/>
            <w:gridSpan w:val="4"/>
            <w:vAlign w:val="center"/>
          </w:tcPr>
          <w:p w14:paraId="566C520B" w14:textId="77777777" w:rsidR="00B54B8D" w:rsidRPr="00B54237" w:rsidRDefault="00B54B8D" w:rsidP="009C4429">
            <w:pPr>
              <w:jc w:val="right"/>
              <w:rPr>
                <w:rFonts w:ascii="Verdana" w:hAnsi="Verdana"/>
                <w:sz w:val="16"/>
                <w:szCs w:val="16"/>
                <w:lang w:val="fr-FR"/>
              </w:rPr>
            </w:pPr>
          </w:p>
        </w:tc>
        <w:tc>
          <w:tcPr>
            <w:tcW w:w="3120" w:type="dxa"/>
            <w:gridSpan w:val="4"/>
            <w:vAlign w:val="center"/>
          </w:tcPr>
          <w:p w14:paraId="14946317" w14:textId="77777777" w:rsidR="00B54B8D" w:rsidRPr="00B54237" w:rsidRDefault="00B54B8D" w:rsidP="009C4429">
            <w:pPr>
              <w:jc w:val="right"/>
              <w:rPr>
                <w:rFonts w:ascii="Verdana" w:hAnsi="Verdana"/>
                <w:sz w:val="16"/>
                <w:szCs w:val="16"/>
                <w:lang w:val="fr-FR"/>
              </w:rPr>
            </w:pPr>
          </w:p>
        </w:tc>
      </w:tr>
      <w:tr w:rsidR="00B54B8D" w:rsidRPr="00B54237" w14:paraId="17D1D1E0" w14:textId="77777777" w:rsidTr="0012287E">
        <w:trPr>
          <w:trHeight w:val="288"/>
        </w:trPr>
        <w:tc>
          <w:tcPr>
            <w:tcW w:w="4770" w:type="dxa"/>
            <w:vAlign w:val="center"/>
          </w:tcPr>
          <w:p w14:paraId="6B936158" w14:textId="6A84BF92" w:rsidR="00B54B8D" w:rsidRPr="006E657E" w:rsidRDefault="006E657E" w:rsidP="006E657E">
            <w:pPr>
              <w:jc w:val="both"/>
              <w:rPr>
                <w:rFonts w:ascii="Verdana" w:eastAsia="Times New Roman" w:hAnsi="Verdana" w:cs="Times New Roman"/>
                <w:color w:val="000000"/>
                <w:sz w:val="16"/>
                <w:szCs w:val="16"/>
                <w:lang w:val="fr-FR" w:eastAsia="en-GB"/>
              </w:rPr>
            </w:pPr>
            <w:r w:rsidRPr="006E657E">
              <w:rPr>
                <w:rFonts w:ascii="Verdana" w:hAnsi="Verdana"/>
                <w:color w:val="000000"/>
                <w:sz w:val="16"/>
                <w:szCs w:val="16"/>
                <w:lang w:val="fr"/>
              </w:rPr>
              <w:t xml:space="preserve">Frais de sécurité après tout remboursement (système d’alarme, barres, </w:t>
            </w:r>
            <w:r w:rsidR="00C37480" w:rsidRPr="006E657E">
              <w:rPr>
                <w:rFonts w:ascii="Verdana" w:hAnsi="Verdana"/>
                <w:color w:val="000000"/>
                <w:sz w:val="16"/>
                <w:szCs w:val="16"/>
                <w:lang w:val="fr"/>
              </w:rPr>
              <w:t>etc. ;</w:t>
            </w:r>
            <w:r w:rsidRPr="006E657E">
              <w:rPr>
                <w:rFonts w:ascii="Verdana" w:hAnsi="Verdana"/>
                <w:color w:val="000000"/>
                <w:sz w:val="16"/>
                <w:szCs w:val="16"/>
                <w:lang w:val="fr"/>
              </w:rPr>
              <w:t xml:space="preserve"> à l’exclusion des gardes)</w:t>
            </w:r>
          </w:p>
        </w:tc>
        <w:tc>
          <w:tcPr>
            <w:tcW w:w="2726" w:type="dxa"/>
            <w:gridSpan w:val="4"/>
            <w:vAlign w:val="center"/>
          </w:tcPr>
          <w:p w14:paraId="100A6D8D" w14:textId="77777777" w:rsidR="00B54B8D" w:rsidRPr="00B54237" w:rsidRDefault="00B54B8D" w:rsidP="009C4429">
            <w:pPr>
              <w:jc w:val="right"/>
              <w:rPr>
                <w:rFonts w:ascii="Verdana" w:hAnsi="Verdana"/>
                <w:sz w:val="16"/>
                <w:szCs w:val="16"/>
                <w:lang w:val="fr-FR"/>
              </w:rPr>
            </w:pPr>
          </w:p>
        </w:tc>
        <w:tc>
          <w:tcPr>
            <w:tcW w:w="3120" w:type="dxa"/>
            <w:gridSpan w:val="4"/>
            <w:vAlign w:val="center"/>
          </w:tcPr>
          <w:p w14:paraId="7B196202" w14:textId="77777777" w:rsidR="00B54B8D" w:rsidRPr="00B54237" w:rsidRDefault="00B54B8D" w:rsidP="009C4429">
            <w:pPr>
              <w:jc w:val="right"/>
              <w:rPr>
                <w:rFonts w:ascii="Verdana" w:hAnsi="Verdana"/>
                <w:sz w:val="16"/>
                <w:szCs w:val="16"/>
                <w:lang w:val="fr-FR"/>
              </w:rPr>
            </w:pPr>
          </w:p>
        </w:tc>
      </w:tr>
    </w:tbl>
    <w:p w14:paraId="50BAB24F" w14:textId="25575931" w:rsidR="00705B5D" w:rsidRPr="00B54237" w:rsidRDefault="00705B5D" w:rsidP="000530E6">
      <w:pPr>
        <w:rPr>
          <w:rFonts w:ascii="Verdana" w:hAnsi="Verdana"/>
          <w:b/>
          <w:bCs/>
          <w:sz w:val="20"/>
          <w:szCs w:val="20"/>
          <w:lang w:val="fr-FR"/>
        </w:rPr>
      </w:pPr>
    </w:p>
    <w:p w14:paraId="3C68A91D" w14:textId="37BB29AB" w:rsidR="005C31C6" w:rsidRPr="00B54237" w:rsidRDefault="00194D8D" w:rsidP="00CC5899">
      <w:pPr>
        <w:rPr>
          <w:rFonts w:ascii="Verdana" w:hAnsi="Verdana"/>
          <w:b/>
          <w:bCs/>
          <w:sz w:val="20"/>
          <w:szCs w:val="20"/>
          <w:lang w:val="fr-FR"/>
        </w:rPr>
      </w:pPr>
      <w:r w:rsidRPr="00B54237">
        <w:rPr>
          <w:rFonts w:ascii="Verdana" w:hAnsi="Verdana"/>
          <w:b/>
          <w:bCs/>
          <w:sz w:val="20"/>
          <w:szCs w:val="20"/>
          <w:lang w:val="fr-FR"/>
        </w:rPr>
        <w:t>2.1</w:t>
      </w:r>
      <w:r w:rsidR="005D2DC7" w:rsidRPr="00B54237">
        <w:rPr>
          <w:rFonts w:ascii="Verdana" w:hAnsi="Verdana"/>
          <w:b/>
          <w:bCs/>
          <w:sz w:val="20"/>
          <w:szCs w:val="20"/>
          <w:lang w:val="fr-FR"/>
        </w:rPr>
        <w:t>b</w:t>
      </w:r>
      <w:r w:rsidRPr="00B54237">
        <w:rPr>
          <w:rFonts w:ascii="Verdana" w:hAnsi="Verdana"/>
          <w:b/>
          <w:bCs/>
          <w:sz w:val="20"/>
          <w:szCs w:val="20"/>
          <w:lang w:val="fr-FR"/>
        </w:rPr>
        <w:t xml:space="preserve"> </w:t>
      </w:r>
      <w:r w:rsidR="006E657E" w:rsidRPr="006E657E">
        <w:rPr>
          <w:rFonts w:ascii="Verdana" w:hAnsi="Verdana"/>
          <w:b/>
          <w:sz w:val="20"/>
          <w:szCs w:val="20"/>
          <w:lang w:val="fr"/>
        </w:rPr>
        <w:t>Propriétaire</w:t>
      </w:r>
    </w:p>
    <w:tbl>
      <w:tblPr>
        <w:tblStyle w:val="TableGrid"/>
        <w:tblW w:w="10620" w:type="dxa"/>
        <w:tblInd w:w="-725" w:type="dxa"/>
        <w:tblLook w:val="04A0" w:firstRow="1" w:lastRow="0" w:firstColumn="1" w:lastColumn="0" w:noHBand="0" w:noVBand="1"/>
      </w:tblPr>
      <w:tblGrid>
        <w:gridCol w:w="4423"/>
        <w:gridCol w:w="959"/>
        <w:gridCol w:w="1104"/>
        <w:gridCol w:w="995"/>
        <w:gridCol w:w="1136"/>
        <w:gridCol w:w="521"/>
        <w:gridCol w:w="523"/>
        <w:gridCol w:w="959"/>
      </w:tblGrid>
      <w:tr w:rsidR="00826072" w:rsidRPr="00B54237" w14:paraId="086CA878" w14:textId="77777777" w:rsidTr="00134519">
        <w:trPr>
          <w:trHeight w:val="443"/>
        </w:trPr>
        <w:tc>
          <w:tcPr>
            <w:tcW w:w="4423" w:type="dxa"/>
            <w:vAlign w:val="center"/>
          </w:tcPr>
          <w:p w14:paraId="5E45CC24" w14:textId="77777777" w:rsidR="00826072" w:rsidRPr="003B633C" w:rsidRDefault="00826072" w:rsidP="00826072">
            <w:pPr>
              <w:jc w:val="both"/>
              <w:rPr>
                <w:rFonts w:ascii="Verdana" w:hAnsi="Verdana"/>
                <w:sz w:val="16"/>
                <w:szCs w:val="16"/>
                <w:lang w:val="fr"/>
              </w:rPr>
            </w:pPr>
            <w:r w:rsidRPr="003B633C">
              <w:rPr>
                <w:rFonts w:ascii="Verdana" w:hAnsi="Verdana"/>
                <w:b/>
                <w:bCs/>
                <w:sz w:val="16"/>
                <w:szCs w:val="16"/>
                <w:lang w:val="fr"/>
              </w:rPr>
              <w:t>Votre résidence principale se trouve-t-elle à l’intérieur du pays du lieu d’affectation ?</w:t>
            </w:r>
            <w:r w:rsidRPr="003B633C">
              <w:rPr>
                <w:rFonts w:ascii="Verdana" w:hAnsi="Verdana"/>
                <w:sz w:val="16"/>
                <w:szCs w:val="16"/>
                <w:lang w:val="fr"/>
              </w:rPr>
              <w:t xml:space="preserve"> </w:t>
            </w:r>
          </w:p>
          <w:p w14:paraId="04F069C9" w14:textId="36B568A1" w:rsidR="00826072" w:rsidRPr="00B54237" w:rsidRDefault="00826072" w:rsidP="00826072">
            <w:pPr>
              <w:rPr>
                <w:rFonts w:ascii="Verdana" w:hAnsi="Verdana"/>
                <w:b/>
                <w:bCs/>
                <w:sz w:val="16"/>
                <w:szCs w:val="16"/>
                <w:lang w:val="fr-FR"/>
              </w:rPr>
            </w:pPr>
            <w:r w:rsidRPr="00A73D64">
              <w:rPr>
                <w:rFonts w:cstheme="minorHAnsi"/>
                <w:sz w:val="16"/>
                <w:szCs w:val="16"/>
                <w:lang w:val="fr"/>
              </w:rPr>
              <w:t>Pour ce questionnaire, la résidence principale est définie comme l’endroit où vous vivez habituellement lorsque vous vous présentez au travail au lieu d’affectation.</w:t>
            </w:r>
          </w:p>
        </w:tc>
        <w:sdt>
          <w:sdtPr>
            <w:rPr>
              <w:rFonts w:ascii="Verdana" w:hAnsi="Verdana"/>
              <w:sz w:val="16"/>
              <w:szCs w:val="16"/>
              <w:lang w:val="fr-FR"/>
            </w:rPr>
            <w:id w:val="595828772"/>
            <w:placeholder>
              <w:docPart w:val="ADBB98DAEB4D4F2DB80E68DDDD23598C"/>
            </w:placeholder>
            <w:showingPlcHdr/>
            <w:dropDownList>
              <w:listItem w:displayText="Oui" w:value="Oui"/>
              <w:listItem w:displayText="Non" w:value="Non"/>
            </w:dropDownList>
          </w:sdtPr>
          <w:sdtEndPr/>
          <w:sdtContent>
            <w:tc>
              <w:tcPr>
                <w:tcW w:w="6197" w:type="dxa"/>
                <w:gridSpan w:val="7"/>
                <w:vAlign w:val="center"/>
              </w:tcPr>
              <w:p w14:paraId="1616EC1C" w14:textId="6F4C76BB" w:rsidR="00826072" w:rsidRPr="00B54237" w:rsidRDefault="00A57B85" w:rsidP="00826072">
                <w:pPr>
                  <w:jc w:val="center"/>
                  <w:rPr>
                    <w:rFonts w:ascii="Verdana" w:hAnsi="Verdana"/>
                    <w:sz w:val="16"/>
                    <w:szCs w:val="16"/>
                    <w:lang w:val="fr-FR"/>
                  </w:rPr>
                </w:pPr>
                <w:r w:rsidRPr="00E84BCC">
                  <w:rPr>
                    <w:rStyle w:val="PlaceholderText"/>
                    <w:rFonts w:ascii="Verdana" w:hAnsi="Verdana"/>
                    <w:lang w:val="fr-FR"/>
                  </w:rPr>
                  <w:t>Sélectionner</w:t>
                </w:r>
              </w:p>
            </w:tc>
          </w:sdtContent>
        </w:sdt>
      </w:tr>
      <w:tr w:rsidR="00826072" w:rsidRPr="00B54237" w14:paraId="781A292A" w14:textId="77777777" w:rsidTr="00134519">
        <w:trPr>
          <w:trHeight w:val="443"/>
        </w:trPr>
        <w:tc>
          <w:tcPr>
            <w:tcW w:w="4423" w:type="dxa"/>
            <w:vAlign w:val="center"/>
          </w:tcPr>
          <w:p w14:paraId="67C46766" w14:textId="6F032060" w:rsidR="00826072" w:rsidRPr="00B54237" w:rsidRDefault="00826072" w:rsidP="00826072">
            <w:pPr>
              <w:rPr>
                <w:rFonts w:ascii="Verdana" w:hAnsi="Verdana"/>
                <w:b/>
                <w:bCs/>
                <w:sz w:val="16"/>
                <w:szCs w:val="16"/>
                <w:lang w:val="fr-FR"/>
              </w:rPr>
            </w:pPr>
            <w:r w:rsidRPr="003B633C">
              <w:rPr>
                <w:rFonts w:ascii="Verdana" w:hAnsi="Verdana"/>
                <w:b/>
                <w:sz w:val="16"/>
                <w:szCs w:val="16"/>
                <w:lang w:val="fr"/>
              </w:rPr>
              <w:t>Choisir le type de logement ou de résidence approprié *</w:t>
            </w:r>
          </w:p>
        </w:tc>
        <w:sdt>
          <w:sdtPr>
            <w:rPr>
              <w:rFonts w:ascii="Verdana" w:hAnsi="Verdana"/>
              <w:sz w:val="16"/>
              <w:szCs w:val="16"/>
              <w:lang w:val="fr-FR"/>
            </w:rPr>
            <w:id w:val="-288972731"/>
            <w:placeholder>
              <w:docPart w:val="7B063BFAD9E94650B2D31FD954CD2459"/>
            </w:placeholder>
            <w:showingPlcHdr/>
            <w:dropDownList>
              <w:listItem w:displayText="Maison de ville ou maison jumelée" w:value="Maison de ville ou maison jumelée"/>
              <w:listItem w:displayText="Maison unifamiliale" w:value="Maison unifamiliale"/>
              <w:listItem w:displayText="Appartement" w:value="Appartement"/>
            </w:dropDownList>
          </w:sdtPr>
          <w:sdtEndPr/>
          <w:sdtContent>
            <w:tc>
              <w:tcPr>
                <w:tcW w:w="6197" w:type="dxa"/>
                <w:gridSpan w:val="7"/>
                <w:vAlign w:val="center"/>
              </w:tcPr>
              <w:p w14:paraId="74BFAB43" w14:textId="6D3DE454" w:rsidR="00826072" w:rsidRPr="00B54237" w:rsidRDefault="00A57B85" w:rsidP="00826072">
                <w:pPr>
                  <w:jc w:val="center"/>
                  <w:rPr>
                    <w:rFonts w:ascii="Verdana" w:hAnsi="Verdana"/>
                    <w:sz w:val="16"/>
                    <w:szCs w:val="16"/>
                    <w:lang w:val="fr-FR"/>
                  </w:rPr>
                </w:pPr>
                <w:r w:rsidRPr="00E84BCC">
                  <w:rPr>
                    <w:rStyle w:val="PlaceholderText"/>
                    <w:rFonts w:ascii="Verdana" w:hAnsi="Verdana"/>
                    <w:lang w:val="fr-FR"/>
                  </w:rPr>
                  <w:t>Sélectionner</w:t>
                </w:r>
              </w:p>
            </w:tc>
          </w:sdtContent>
        </w:sdt>
      </w:tr>
      <w:tr w:rsidR="00826072" w:rsidRPr="00B54237" w14:paraId="35E15BBD" w14:textId="77777777" w:rsidTr="00134519">
        <w:trPr>
          <w:trHeight w:val="221"/>
        </w:trPr>
        <w:tc>
          <w:tcPr>
            <w:tcW w:w="4423" w:type="dxa"/>
            <w:vMerge w:val="restart"/>
            <w:vAlign w:val="center"/>
          </w:tcPr>
          <w:p w14:paraId="0701FBA2" w14:textId="2366F5AB" w:rsidR="00826072" w:rsidRPr="00B54237" w:rsidRDefault="00826072" w:rsidP="00826072">
            <w:pPr>
              <w:rPr>
                <w:rFonts w:ascii="Verdana" w:hAnsi="Verdana"/>
                <w:sz w:val="16"/>
                <w:szCs w:val="16"/>
                <w:lang w:val="fr-FR"/>
              </w:rPr>
            </w:pPr>
            <w:r w:rsidRPr="005B04F4">
              <w:rPr>
                <w:rFonts w:ascii="Verdana" w:hAnsi="Verdana"/>
                <w:b/>
                <w:bCs/>
                <w:sz w:val="16"/>
                <w:szCs w:val="16"/>
                <w:lang w:val="fr"/>
              </w:rPr>
              <w:t>Nombre de chambres par type *</w:t>
            </w:r>
          </w:p>
        </w:tc>
        <w:tc>
          <w:tcPr>
            <w:tcW w:w="3058" w:type="dxa"/>
            <w:gridSpan w:val="3"/>
            <w:vAlign w:val="center"/>
          </w:tcPr>
          <w:p w14:paraId="721F3A98" w14:textId="434715AD" w:rsidR="00826072" w:rsidRPr="00B54237" w:rsidRDefault="00826072" w:rsidP="00826072">
            <w:pPr>
              <w:rPr>
                <w:rFonts w:ascii="Verdana" w:eastAsia="Times New Roman" w:hAnsi="Verdana" w:cs="Times New Roman"/>
                <w:color w:val="000000"/>
                <w:sz w:val="16"/>
                <w:szCs w:val="16"/>
                <w:lang w:val="fr-FR" w:eastAsia="en-GB"/>
              </w:rPr>
            </w:pPr>
            <w:r w:rsidRPr="005B04F4">
              <w:rPr>
                <w:rFonts w:ascii="Verdana" w:hAnsi="Verdana"/>
                <w:color w:val="000000"/>
                <w:sz w:val="16"/>
                <w:szCs w:val="16"/>
                <w:lang w:val="fr"/>
              </w:rPr>
              <w:t>Studio</w:t>
            </w:r>
          </w:p>
        </w:tc>
        <w:tc>
          <w:tcPr>
            <w:tcW w:w="3139" w:type="dxa"/>
            <w:gridSpan w:val="4"/>
            <w:vAlign w:val="center"/>
          </w:tcPr>
          <w:p w14:paraId="3317DF61" w14:textId="77777777" w:rsidR="00826072" w:rsidRPr="00B54237" w:rsidRDefault="00826072" w:rsidP="001A5FF2">
            <w:pPr>
              <w:jc w:val="right"/>
              <w:rPr>
                <w:rFonts w:ascii="Verdana" w:hAnsi="Verdana"/>
                <w:sz w:val="16"/>
                <w:szCs w:val="16"/>
                <w:lang w:val="fr-FR"/>
              </w:rPr>
            </w:pPr>
          </w:p>
        </w:tc>
      </w:tr>
      <w:tr w:rsidR="00826072" w:rsidRPr="00B54237" w14:paraId="4145E4D6" w14:textId="77777777" w:rsidTr="00134519">
        <w:trPr>
          <w:trHeight w:val="221"/>
        </w:trPr>
        <w:tc>
          <w:tcPr>
            <w:tcW w:w="4423" w:type="dxa"/>
            <w:vMerge/>
          </w:tcPr>
          <w:p w14:paraId="409819DE" w14:textId="77777777" w:rsidR="00826072" w:rsidRPr="00B54237" w:rsidRDefault="00826072" w:rsidP="00826072">
            <w:pPr>
              <w:rPr>
                <w:rFonts w:ascii="Verdana" w:hAnsi="Verdana"/>
                <w:sz w:val="16"/>
                <w:szCs w:val="16"/>
                <w:lang w:val="fr-FR"/>
              </w:rPr>
            </w:pPr>
          </w:p>
        </w:tc>
        <w:tc>
          <w:tcPr>
            <w:tcW w:w="3058" w:type="dxa"/>
            <w:gridSpan w:val="3"/>
            <w:vAlign w:val="center"/>
          </w:tcPr>
          <w:p w14:paraId="26251DAF" w14:textId="30454FE1" w:rsidR="00826072" w:rsidRPr="00B54237" w:rsidRDefault="00826072" w:rsidP="00826072">
            <w:pPr>
              <w:rPr>
                <w:rFonts w:ascii="Verdana" w:eastAsia="Times New Roman" w:hAnsi="Verdana" w:cs="Times New Roman"/>
                <w:color w:val="000000"/>
                <w:sz w:val="16"/>
                <w:szCs w:val="16"/>
                <w:lang w:val="fr-FR" w:eastAsia="en-GB"/>
              </w:rPr>
            </w:pPr>
            <w:r w:rsidRPr="005B04F4">
              <w:rPr>
                <w:rFonts w:ascii="Verdana" w:hAnsi="Verdana"/>
                <w:color w:val="000000"/>
                <w:sz w:val="16"/>
                <w:szCs w:val="16"/>
                <w:lang w:val="fr"/>
              </w:rPr>
              <w:t>Chambres</w:t>
            </w:r>
          </w:p>
        </w:tc>
        <w:tc>
          <w:tcPr>
            <w:tcW w:w="3139" w:type="dxa"/>
            <w:gridSpan w:val="4"/>
            <w:vAlign w:val="center"/>
          </w:tcPr>
          <w:p w14:paraId="78F099B6" w14:textId="77777777" w:rsidR="00826072" w:rsidRPr="00B54237" w:rsidRDefault="00826072" w:rsidP="001A5FF2">
            <w:pPr>
              <w:jc w:val="right"/>
              <w:rPr>
                <w:rFonts w:ascii="Verdana" w:hAnsi="Verdana"/>
                <w:sz w:val="16"/>
                <w:szCs w:val="16"/>
                <w:lang w:val="fr-FR"/>
              </w:rPr>
            </w:pPr>
          </w:p>
        </w:tc>
      </w:tr>
      <w:tr w:rsidR="00826072" w:rsidRPr="00B54237" w14:paraId="6736981A" w14:textId="77777777" w:rsidTr="00134519">
        <w:trPr>
          <w:trHeight w:val="221"/>
        </w:trPr>
        <w:tc>
          <w:tcPr>
            <w:tcW w:w="4423" w:type="dxa"/>
            <w:vMerge/>
          </w:tcPr>
          <w:p w14:paraId="218930C9" w14:textId="77777777" w:rsidR="00826072" w:rsidRPr="00B54237" w:rsidRDefault="00826072" w:rsidP="00826072">
            <w:pPr>
              <w:rPr>
                <w:rFonts w:ascii="Verdana" w:hAnsi="Verdana"/>
                <w:sz w:val="16"/>
                <w:szCs w:val="16"/>
                <w:lang w:val="fr-FR"/>
              </w:rPr>
            </w:pPr>
          </w:p>
        </w:tc>
        <w:tc>
          <w:tcPr>
            <w:tcW w:w="3058" w:type="dxa"/>
            <w:gridSpan w:val="3"/>
            <w:vAlign w:val="center"/>
          </w:tcPr>
          <w:p w14:paraId="272161AB" w14:textId="674913D3" w:rsidR="00826072" w:rsidRPr="00B54237" w:rsidRDefault="00826072" w:rsidP="00826072">
            <w:pPr>
              <w:rPr>
                <w:rFonts w:ascii="Verdana" w:eastAsia="Times New Roman" w:hAnsi="Verdana" w:cs="Times New Roman"/>
                <w:color w:val="000000"/>
                <w:sz w:val="16"/>
                <w:szCs w:val="16"/>
                <w:lang w:val="fr-FR" w:eastAsia="en-GB"/>
              </w:rPr>
            </w:pPr>
            <w:r w:rsidRPr="005B04F4">
              <w:rPr>
                <w:rFonts w:ascii="Verdana" w:hAnsi="Verdana"/>
                <w:color w:val="000000"/>
                <w:sz w:val="16"/>
                <w:szCs w:val="16"/>
                <w:lang w:val="fr"/>
              </w:rPr>
              <w:t>Salon</w:t>
            </w:r>
          </w:p>
        </w:tc>
        <w:tc>
          <w:tcPr>
            <w:tcW w:w="3139" w:type="dxa"/>
            <w:gridSpan w:val="4"/>
            <w:vAlign w:val="center"/>
          </w:tcPr>
          <w:p w14:paraId="46AC9E02" w14:textId="77777777" w:rsidR="00826072" w:rsidRPr="00B54237" w:rsidRDefault="00826072" w:rsidP="001A5FF2">
            <w:pPr>
              <w:jc w:val="right"/>
              <w:rPr>
                <w:rFonts w:ascii="Verdana" w:hAnsi="Verdana"/>
                <w:sz w:val="16"/>
                <w:szCs w:val="16"/>
                <w:lang w:val="fr-FR"/>
              </w:rPr>
            </w:pPr>
          </w:p>
        </w:tc>
      </w:tr>
      <w:tr w:rsidR="00826072" w:rsidRPr="00B54237" w14:paraId="45CCF6E7" w14:textId="77777777" w:rsidTr="00134519">
        <w:trPr>
          <w:trHeight w:val="221"/>
        </w:trPr>
        <w:tc>
          <w:tcPr>
            <w:tcW w:w="4423" w:type="dxa"/>
            <w:vMerge/>
          </w:tcPr>
          <w:p w14:paraId="3476146F" w14:textId="77777777" w:rsidR="00826072" w:rsidRPr="00B54237" w:rsidRDefault="00826072" w:rsidP="00826072">
            <w:pPr>
              <w:rPr>
                <w:rFonts w:ascii="Verdana" w:hAnsi="Verdana"/>
                <w:sz w:val="16"/>
                <w:szCs w:val="16"/>
                <w:lang w:val="fr-FR"/>
              </w:rPr>
            </w:pPr>
          </w:p>
        </w:tc>
        <w:tc>
          <w:tcPr>
            <w:tcW w:w="3058" w:type="dxa"/>
            <w:gridSpan w:val="3"/>
            <w:vAlign w:val="center"/>
          </w:tcPr>
          <w:p w14:paraId="30FAAAE3" w14:textId="4E4A21C1" w:rsidR="00826072" w:rsidRPr="00B54237" w:rsidRDefault="00826072" w:rsidP="00826072">
            <w:pPr>
              <w:rPr>
                <w:rFonts w:ascii="Verdana" w:eastAsia="Times New Roman" w:hAnsi="Verdana" w:cs="Times New Roman"/>
                <w:color w:val="000000"/>
                <w:sz w:val="16"/>
                <w:szCs w:val="16"/>
                <w:lang w:val="fr-FR" w:eastAsia="en-GB"/>
              </w:rPr>
            </w:pPr>
            <w:r w:rsidRPr="005B04F4">
              <w:rPr>
                <w:rFonts w:ascii="Verdana" w:hAnsi="Verdana"/>
                <w:color w:val="000000"/>
                <w:sz w:val="16"/>
                <w:szCs w:val="16"/>
                <w:lang w:val="fr"/>
              </w:rPr>
              <w:t>Salle à manger</w:t>
            </w:r>
          </w:p>
        </w:tc>
        <w:tc>
          <w:tcPr>
            <w:tcW w:w="3139" w:type="dxa"/>
            <w:gridSpan w:val="4"/>
            <w:vAlign w:val="center"/>
          </w:tcPr>
          <w:p w14:paraId="1B7A81A9" w14:textId="77777777" w:rsidR="00826072" w:rsidRPr="00B54237" w:rsidRDefault="00826072" w:rsidP="001A5FF2">
            <w:pPr>
              <w:jc w:val="right"/>
              <w:rPr>
                <w:rFonts w:ascii="Verdana" w:hAnsi="Verdana"/>
                <w:sz w:val="16"/>
                <w:szCs w:val="16"/>
                <w:lang w:val="fr-FR"/>
              </w:rPr>
            </w:pPr>
          </w:p>
        </w:tc>
      </w:tr>
      <w:tr w:rsidR="00826072" w:rsidRPr="00B54237" w14:paraId="733EC07A" w14:textId="77777777" w:rsidTr="00134519">
        <w:trPr>
          <w:trHeight w:val="231"/>
        </w:trPr>
        <w:tc>
          <w:tcPr>
            <w:tcW w:w="4423" w:type="dxa"/>
            <w:vMerge/>
          </w:tcPr>
          <w:p w14:paraId="6328D2D5" w14:textId="77777777" w:rsidR="00826072" w:rsidRPr="00B54237" w:rsidRDefault="00826072" w:rsidP="00826072">
            <w:pPr>
              <w:rPr>
                <w:rFonts w:ascii="Verdana" w:hAnsi="Verdana"/>
                <w:sz w:val="16"/>
                <w:szCs w:val="16"/>
                <w:lang w:val="fr-FR"/>
              </w:rPr>
            </w:pPr>
          </w:p>
        </w:tc>
        <w:tc>
          <w:tcPr>
            <w:tcW w:w="3058" w:type="dxa"/>
            <w:gridSpan w:val="3"/>
            <w:vAlign w:val="center"/>
          </w:tcPr>
          <w:p w14:paraId="302D2A32" w14:textId="7D0D693E" w:rsidR="00826072" w:rsidRPr="00B54237" w:rsidRDefault="00826072" w:rsidP="00826072">
            <w:pPr>
              <w:rPr>
                <w:rFonts w:ascii="Verdana" w:eastAsia="Times New Roman" w:hAnsi="Verdana" w:cs="Times New Roman"/>
                <w:color w:val="000000"/>
                <w:sz w:val="16"/>
                <w:szCs w:val="16"/>
                <w:lang w:val="fr-FR" w:eastAsia="en-GB"/>
              </w:rPr>
            </w:pPr>
            <w:r w:rsidRPr="005B04F4">
              <w:rPr>
                <w:rFonts w:ascii="Verdana" w:eastAsia="Times New Roman" w:hAnsi="Verdana" w:cs="Times New Roman"/>
                <w:color w:val="000000"/>
                <w:sz w:val="16"/>
                <w:szCs w:val="16"/>
                <w:lang w:val="fr-FR" w:eastAsia="en-GB"/>
              </w:rPr>
              <w:t>Bureau</w:t>
            </w:r>
          </w:p>
        </w:tc>
        <w:tc>
          <w:tcPr>
            <w:tcW w:w="3139" w:type="dxa"/>
            <w:gridSpan w:val="4"/>
            <w:vAlign w:val="center"/>
          </w:tcPr>
          <w:p w14:paraId="4FB87A75" w14:textId="77777777" w:rsidR="00826072" w:rsidRPr="00B54237" w:rsidRDefault="00826072" w:rsidP="001A5FF2">
            <w:pPr>
              <w:jc w:val="right"/>
              <w:rPr>
                <w:rFonts w:ascii="Verdana" w:hAnsi="Verdana"/>
                <w:sz w:val="16"/>
                <w:szCs w:val="16"/>
                <w:lang w:val="fr-FR"/>
              </w:rPr>
            </w:pPr>
          </w:p>
        </w:tc>
      </w:tr>
      <w:tr w:rsidR="00705B5D" w:rsidRPr="00B54237" w14:paraId="6E1E422A" w14:textId="77777777" w:rsidTr="00134519">
        <w:trPr>
          <w:trHeight w:val="664"/>
        </w:trPr>
        <w:tc>
          <w:tcPr>
            <w:tcW w:w="4423" w:type="dxa"/>
          </w:tcPr>
          <w:p w14:paraId="496B10B1" w14:textId="05D48531" w:rsidR="00705B5D" w:rsidRPr="00B54237" w:rsidRDefault="00826072" w:rsidP="00953034">
            <w:pPr>
              <w:rPr>
                <w:rFonts w:ascii="Verdana" w:hAnsi="Verdana"/>
                <w:sz w:val="16"/>
                <w:szCs w:val="16"/>
                <w:lang w:val="fr-FR"/>
              </w:rPr>
            </w:pPr>
            <w:r w:rsidRPr="00A73D64">
              <w:rPr>
                <w:rFonts w:ascii="Verdana" w:hAnsi="Verdana"/>
                <w:b/>
                <w:bCs/>
                <w:color w:val="000000"/>
                <w:sz w:val="16"/>
                <w:szCs w:val="16"/>
                <w:lang w:val="fr"/>
              </w:rPr>
              <w:t xml:space="preserve">Surface habitable totale </w:t>
            </w:r>
            <w:r w:rsidRPr="00826072">
              <w:rPr>
                <w:rFonts w:ascii="Verdana" w:hAnsi="Verdana"/>
                <w:color w:val="000000"/>
                <w:sz w:val="16"/>
                <w:szCs w:val="16"/>
                <w:lang w:val="fr"/>
              </w:rPr>
              <w:t xml:space="preserve">(si disponible), </w:t>
            </w:r>
            <w:r w:rsidRPr="00826072">
              <w:rPr>
                <w:rFonts w:ascii="Verdana" w:hAnsi="Verdana"/>
                <w:sz w:val="16"/>
                <w:szCs w:val="16"/>
                <w:lang w:val="fr"/>
              </w:rPr>
              <w:t>veuillez indiquer l’unité de mesure appropriée (pieds carrés ou mètres carrés)</w:t>
            </w:r>
          </w:p>
        </w:tc>
        <w:tc>
          <w:tcPr>
            <w:tcW w:w="6197" w:type="dxa"/>
            <w:gridSpan w:val="7"/>
            <w:vAlign w:val="center"/>
          </w:tcPr>
          <w:p w14:paraId="2B6C2042" w14:textId="77777777" w:rsidR="00705B5D" w:rsidRPr="00B54237" w:rsidRDefault="00705B5D" w:rsidP="001A5FF2">
            <w:pPr>
              <w:jc w:val="right"/>
              <w:rPr>
                <w:rFonts w:ascii="Verdana" w:hAnsi="Verdana"/>
                <w:sz w:val="16"/>
                <w:szCs w:val="16"/>
                <w:lang w:val="fr-FR"/>
              </w:rPr>
            </w:pPr>
          </w:p>
        </w:tc>
      </w:tr>
      <w:tr w:rsidR="001A5FF2" w:rsidRPr="00B54237" w14:paraId="59EDF80F" w14:textId="77777777" w:rsidTr="00134519">
        <w:trPr>
          <w:trHeight w:val="288"/>
        </w:trPr>
        <w:tc>
          <w:tcPr>
            <w:tcW w:w="4423" w:type="dxa"/>
            <w:vMerge w:val="restart"/>
          </w:tcPr>
          <w:p w14:paraId="19DD3C52" w14:textId="0E03E7D2" w:rsidR="001A5FF2" w:rsidRPr="00826072" w:rsidRDefault="001A5FF2" w:rsidP="001A5FF2">
            <w:pPr>
              <w:rPr>
                <w:rFonts w:ascii="Verdana" w:hAnsi="Verdana"/>
                <w:b/>
                <w:bCs/>
                <w:sz w:val="16"/>
                <w:szCs w:val="16"/>
                <w:lang w:val="fr-FR"/>
              </w:rPr>
            </w:pPr>
            <w:r w:rsidRPr="00826072">
              <w:rPr>
                <w:rFonts w:ascii="Verdana" w:hAnsi="Verdana"/>
                <w:b/>
                <w:bCs/>
                <w:sz w:val="16"/>
                <w:szCs w:val="16"/>
                <w:lang w:val="fr"/>
              </w:rPr>
              <w:t xml:space="preserve">Si quelqu’un devait louer votre maison aujourd’hui, combien pensez-vous qu’il louerait pour un mois, non meublé et sans services </w:t>
            </w:r>
            <w:r w:rsidR="00777D2A" w:rsidRPr="00826072">
              <w:rPr>
                <w:rFonts w:ascii="Verdana" w:hAnsi="Verdana"/>
                <w:b/>
                <w:bCs/>
                <w:sz w:val="16"/>
                <w:szCs w:val="16"/>
                <w:lang w:val="fr"/>
              </w:rPr>
              <w:t>publics ?</w:t>
            </w:r>
            <w:r w:rsidRPr="00826072">
              <w:rPr>
                <w:rFonts w:ascii="Verdana" w:hAnsi="Verdana"/>
                <w:b/>
                <w:bCs/>
                <w:sz w:val="16"/>
                <w:szCs w:val="16"/>
                <w:lang w:val="fr"/>
              </w:rPr>
              <w:t xml:space="preserve"> *</w:t>
            </w:r>
          </w:p>
        </w:tc>
        <w:tc>
          <w:tcPr>
            <w:tcW w:w="3058" w:type="dxa"/>
            <w:gridSpan w:val="3"/>
            <w:vAlign w:val="center"/>
          </w:tcPr>
          <w:p w14:paraId="575FE164" w14:textId="028E9652" w:rsidR="001A5FF2" w:rsidRPr="00B54237" w:rsidRDefault="001A5FF2" w:rsidP="001A5FF2">
            <w:pPr>
              <w:jc w:val="center"/>
              <w:rPr>
                <w:rFonts w:ascii="Verdana" w:hAnsi="Verdana"/>
                <w:b/>
                <w:bCs/>
                <w:sz w:val="16"/>
                <w:szCs w:val="16"/>
                <w:lang w:val="fr-FR"/>
              </w:rPr>
            </w:pPr>
            <w:r w:rsidRPr="00E570AC">
              <w:rPr>
                <w:rFonts w:ascii="Verdana" w:hAnsi="Verdana"/>
                <w:b/>
                <w:bCs/>
                <w:sz w:val="16"/>
                <w:szCs w:val="16"/>
                <w:lang w:val="fr-FR"/>
              </w:rPr>
              <w:t>Montant</w:t>
            </w:r>
          </w:p>
        </w:tc>
        <w:tc>
          <w:tcPr>
            <w:tcW w:w="3139" w:type="dxa"/>
            <w:gridSpan w:val="4"/>
            <w:vAlign w:val="center"/>
          </w:tcPr>
          <w:p w14:paraId="14569DBC" w14:textId="57C70442" w:rsidR="001A5FF2" w:rsidRPr="00B54237" w:rsidRDefault="001A5FF2" w:rsidP="001A5FF2">
            <w:pPr>
              <w:jc w:val="center"/>
              <w:rPr>
                <w:rFonts w:ascii="Verdana" w:hAnsi="Verdana"/>
                <w:b/>
                <w:bCs/>
                <w:sz w:val="16"/>
                <w:szCs w:val="16"/>
                <w:lang w:val="fr-FR"/>
              </w:rPr>
            </w:pPr>
            <w:r w:rsidRPr="00E570AC">
              <w:rPr>
                <w:rFonts w:ascii="Verdana" w:hAnsi="Verdana"/>
                <w:b/>
                <w:bCs/>
                <w:sz w:val="16"/>
                <w:szCs w:val="16"/>
                <w:lang w:val="fr-FR"/>
              </w:rPr>
              <w:t>Monnaie</w:t>
            </w:r>
          </w:p>
        </w:tc>
      </w:tr>
      <w:tr w:rsidR="00705B5D" w:rsidRPr="00B54237" w14:paraId="1822A1A0" w14:textId="77777777" w:rsidTr="00134519">
        <w:trPr>
          <w:trHeight w:val="584"/>
        </w:trPr>
        <w:tc>
          <w:tcPr>
            <w:tcW w:w="4423" w:type="dxa"/>
            <w:vMerge/>
          </w:tcPr>
          <w:p w14:paraId="19522B39" w14:textId="77777777" w:rsidR="00705B5D" w:rsidRPr="00B54237" w:rsidRDefault="00705B5D" w:rsidP="00953034">
            <w:pPr>
              <w:rPr>
                <w:rFonts w:ascii="Verdana" w:hAnsi="Verdana"/>
                <w:sz w:val="16"/>
                <w:szCs w:val="16"/>
                <w:lang w:val="fr-FR"/>
              </w:rPr>
            </w:pPr>
          </w:p>
        </w:tc>
        <w:tc>
          <w:tcPr>
            <w:tcW w:w="3058" w:type="dxa"/>
            <w:gridSpan w:val="3"/>
            <w:vAlign w:val="center"/>
          </w:tcPr>
          <w:p w14:paraId="0050E009" w14:textId="77777777" w:rsidR="00705B5D" w:rsidRPr="00B54237" w:rsidRDefault="00705B5D" w:rsidP="001A5FF2">
            <w:pPr>
              <w:jc w:val="right"/>
              <w:rPr>
                <w:rFonts w:ascii="Verdana" w:hAnsi="Verdana"/>
                <w:sz w:val="16"/>
                <w:szCs w:val="16"/>
                <w:lang w:val="fr-FR"/>
              </w:rPr>
            </w:pPr>
          </w:p>
        </w:tc>
        <w:tc>
          <w:tcPr>
            <w:tcW w:w="3139" w:type="dxa"/>
            <w:gridSpan w:val="4"/>
            <w:vAlign w:val="center"/>
          </w:tcPr>
          <w:p w14:paraId="39AF60D5" w14:textId="77777777" w:rsidR="00705B5D" w:rsidRPr="00B54237" w:rsidRDefault="00705B5D" w:rsidP="001A5FF2">
            <w:pPr>
              <w:jc w:val="right"/>
              <w:rPr>
                <w:rFonts w:ascii="Verdana" w:hAnsi="Verdana"/>
                <w:sz w:val="16"/>
                <w:szCs w:val="16"/>
                <w:lang w:val="fr-FR"/>
              </w:rPr>
            </w:pPr>
          </w:p>
        </w:tc>
      </w:tr>
      <w:tr w:rsidR="00A81727" w:rsidRPr="00B54237" w14:paraId="61431D4E" w14:textId="77777777" w:rsidTr="00134519">
        <w:trPr>
          <w:trHeight w:val="221"/>
        </w:trPr>
        <w:tc>
          <w:tcPr>
            <w:tcW w:w="4423" w:type="dxa"/>
          </w:tcPr>
          <w:p w14:paraId="08D8A20C" w14:textId="1E8F8078" w:rsidR="00A81727" w:rsidRPr="00B54237" w:rsidRDefault="00826072" w:rsidP="00953034">
            <w:pPr>
              <w:rPr>
                <w:rFonts w:ascii="Verdana" w:eastAsia="Times New Roman" w:hAnsi="Verdana" w:cs="Times New Roman"/>
                <w:color w:val="000000"/>
                <w:sz w:val="16"/>
                <w:szCs w:val="16"/>
                <w:lang w:val="fr-FR" w:eastAsia="en-GB"/>
              </w:rPr>
            </w:pPr>
            <w:r w:rsidRPr="005B04F4">
              <w:rPr>
                <w:rFonts w:ascii="Verdana" w:hAnsi="Verdana"/>
                <w:b/>
                <w:bCs/>
                <w:color w:val="000000"/>
                <w:sz w:val="17"/>
                <w:szCs w:val="17"/>
                <w:lang w:val="fr"/>
              </w:rPr>
              <w:t>Frais de copropriété OU charges réparties (mensuels)</w:t>
            </w:r>
          </w:p>
        </w:tc>
        <w:tc>
          <w:tcPr>
            <w:tcW w:w="3058" w:type="dxa"/>
            <w:gridSpan w:val="3"/>
            <w:vAlign w:val="center"/>
          </w:tcPr>
          <w:p w14:paraId="79CD696B" w14:textId="77777777" w:rsidR="00A81727" w:rsidRPr="00B54237" w:rsidRDefault="00A81727" w:rsidP="001A5FF2">
            <w:pPr>
              <w:jc w:val="right"/>
              <w:rPr>
                <w:rFonts w:ascii="Verdana" w:hAnsi="Verdana"/>
                <w:sz w:val="16"/>
                <w:szCs w:val="16"/>
                <w:lang w:val="fr-FR"/>
              </w:rPr>
            </w:pPr>
          </w:p>
        </w:tc>
        <w:tc>
          <w:tcPr>
            <w:tcW w:w="3139" w:type="dxa"/>
            <w:gridSpan w:val="4"/>
            <w:vAlign w:val="center"/>
          </w:tcPr>
          <w:p w14:paraId="58521D83" w14:textId="77777777" w:rsidR="00A81727" w:rsidRPr="00B54237" w:rsidRDefault="00A81727" w:rsidP="001A5FF2">
            <w:pPr>
              <w:jc w:val="right"/>
              <w:rPr>
                <w:rFonts w:ascii="Verdana" w:hAnsi="Verdana"/>
                <w:sz w:val="16"/>
                <w:szCs w:val="16"/>
                <w:lang w:val="fr-FR"/>
              </w:rPr>
            </w:pPr>
          </w:p>
        </w:tc>
      </w:tr>
      <w:tr w:rsidR="00A81727" w:rsidRPr="00B54237" w14:paraId="4D7CFFE1" w14:textId="77777777" w:rsidTr="00134519">
        <w:trPr>
          <w:trHeight w:val="221"/>
        </w:trPr>
        <w:tc>
          <w:tcPr>
            <w:tcW w:w="4423" w:type="dxa"/>
          </w:tcPr>
          <w:p w14:paraId="3C593D12" w14:textId="1B54B321" w:rsidR="00727149" w:rsidRPr="00727149" w:rsidRDefault="00727149" w:rsidP="00727149">
            <w:pPr>
              <w:rPr>
                <w:rFonts w:ascii="Verdana" w:eastAsia="Times New Roman" w:hAnsi="Verdana" w:cs="Times New Roman"/>
                <w:b/>
                <w:bCs/>
                <w:i/>
                <w:iCs/>
                <w:color w:val="000000"/>
                <w:sz w:val="16"/>
                <w:szCs w:val="16"/>
                <w:lang w:val="fr-FR" w:eastAsia="en-GB"/>
              </w:rPr>
            </w:pPr>
            <w:r w:rsidRPr="00727149">
              <w:rPr>
                <w:rFonts w:ascii="Verdana" w:hAnsi="Verdana"/>
                <w:b/>
                <w:bCs/>
                <w:color w:val="000000"/>
                <w:sz w:val="16"/>
                <w:szCs w:val="16"/>
                <w:lang w:val="fr"/>
              </w:rPr>
              <w:t>Engagez-vous des dépenses supplémentaires pour le stationnement ou le garage ?</w:t>
            </w:r>
          </w:p>
          <w:p w14:paraId="10490531" w14:textId="3978117D" w:rsidR="00A81727" w:rsidRPr="00727149" w:rsidRDefault="00A81727" w:rsidP="00C37480">
            <w:pPr>
              <w:jc w:val="both"/>
              <w:rPr>
                <w:rFonts w:ascii="Verdana" w:eastAsia="Times New Roman" w:hAnsi="Verdana" w:cs="Times New Roman"/>
                <w:color w:val="000000"/>
                <w:sz w:val="16"/>
                <w:szCs w:val="16"/>
                <w:lang w:val="fr-FR" w:eastAsia="en-GB"/>
              </w:rPr>
            </w:pPr>
            <w:r w:rsidRPr="00B54237">
              <w:rPr>
                <w:rFonts w:ascii="Verdana" w:eastAsia="Times New Roman" w:hAnsi="Verdana" w:cs="Times New Roman"/>
                <w:iCs/>
                <w:noProof/>
                <w:sz w:val="16"/>
                <w:szCs w:val="16"/>
                <w:lang w:val="fr-FR" w:eastAsia="en-GB"/>
              </w:rPr>
              <w:drawing>
                <wp:inline distT="0" distB="0" distL="0" distR="0" wp14:anchorId="4276E13E" wp14:editId="65ABD1DA">
                  <wp:extent cx="311150" cy="184150"/>
                  <wp:effectExtent l="0" t="0" r="0" b="6350"/>
                  <wp:docPr id="7" name="Graphic 7"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formation.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11150" cy="184150"/>
                          </a:xfrm>
                          <a:prstGeom prst="rect">
                            <a:avLst/>
                          </a:prstGeom>
                        </pic:spPr>
                      </pic:pic>
                    </a:graphicData>
                  </a:graphic>
                </wp:inline>
              </w:drawing>
            </w:r>
            <w:r w:rsidR="00727149" w:rsidRPr="00727149">
              <w:rPr>
                <w:i/>
                <w:color w:val="000000"/>
                <w:sz w:val="16"/>
                <w:szCs w:val="16"/>
                <w:lang w:val="fr"/>
              </w:rPr>
              <w:t xml:space="preserve">Si </w:t>
            </w:r>
            <w:r w:rsidR="00727149" w:rsidRPr="00727149">
              <w:rPr>
                <w:b/>
                <w:i/>
                <w:color w:val="000000"/>
                <w:sz w:val="16"/>
                <w:szCs w:val="16"/>
                <w:lang w:val="fr"/>
              </w:rPr>
              <w:t>oui,</w:t>
            </w:r>
            <w:r w:rsidR="00727149">
              <w:rPr>
                <w:b/>
                <w:i/>
                <w:color w:val="000000"/>
                <w:sz w:val="16"/>
                <w:szCs w:val="16"/>
                <w:lang w:val="fr"/>
              </w:rPr>
              <w:t xml:space="preserve"> </w:t>
            </w:r>
            <w:r w:rsidR="00727149" w:rsidRPr="00727149">
              <w:rPr>
                <w:i/>
                <w:color w:val="000000"/>
                <w:sz w:val="16"/>
                <w:szCs w:val="16"/>
                <w:lang w:val="fr"/>
              </w:rPr>
              <w:t xml:space="preserve">veuillez indiquer les frais mensuels que vous payez pour </w:t>
            </w:r>
            <w:r w:rsidR="00727149" w:rsidRPr="00727149">
              <w:rPr>
                <w:sz w:val="16"/>
                <w:szCs w:val="16"/>
                <w:lang w:val="fr"/>
              </w:rPr>
              <w:t xml:space="preserve">le garage ou le stationnement </w:t>
            </w:r>
            <w:r w:rsidR="00727149" w:rsidRPr="00727149">
              <w:rPr>
                <w:i/>
                <w:color w:val="000000"/>
                <w:sz w:val="16"/>
                <w:szCs w:val="16"/>
                <w:u w:val="single"/>
                <w:lang w:val="fr"/>
              </w:rPr>
              <w:t>dans</w:t>
            </w:r>
            <w:r w:rsidR="00727149" w:rsidRPr="00727149">
              <w:rPr>
                <w:sz w:val="16"/>
                <w:szCs w:val="16"/>
                <w:lang w:val="fr"/>
              </w:rPr>
              <w:t xml:space="preserve"> </w:t>
            </w:r>
            <w:r w:rsidR="00727149" w:rsidRPr="00727149">
              <w:rPr>
                <w:i/>
                <w:color w:val="000000"/>
                <w:sz w:val="16"/>
                <w:szCs w:val="16"/>
                <w:lang w:val="fr"/>
              </w:rPr>
              <w:t>votre logement. Les dépenses engagées pour la location d’un garage ou d’un stationnement à l’extérieur de votre logement doivent être déclarées à la question 43 dans la section des dépenses du ménage.</w:t>
            </w:r>
          </w:p>
        </w:tc>
        <w:sdt>
          <w:sdtPr>
            <w:rPr>
              <w:rFonts w:ascii="Verdana" w:hAnsi="Verdana"/>
              <w:sz w:val="16"/>
              <w:szCs w:val="16"/>
              <w:lang w:val="fr-FR"/>
            </w:rPr>
            <w:id w:val="1234738785"/>
            <w:placeholder>
              <w:docPart w:val="D257C26D58484B61BCAEC0BB98AA02B5"/>
            </w:placeholder>
            <w:showingPlcHdr/>
            <w:dropDownList>
              <w:listItem w:displayText="Oui" w:value="Oui"/>
              <w:listItem w:displayText="Non" w:value="Non"/>
            </w:dropDownList>
          </w:sdtPr>
          <w:sdtEndPr/>
          <w:sdtContent>
            <w:tc>
              <w:tcPr>
                <w:tcW w:w="6197" w:type="dxa"/>
                <w:gridSpan w:val="7"/>
                <w:vAlign w:val="center"/>
              </w:tcPr>
              <w:p w14:paraId="5663CB59" w14:textId="6B7197F2" w:rsidR="00A81727" w:rsidRPr="00B54237" w:rsidRDefault="00A57B85" w:rsidP="001A5FF2">
                <w:pPr>
                  <w:jc w:val="center"/>
                  <w:rPr>
                    <w:rFonts w:ascii="Verdana" w:hAnsi="Verdana"/>
                    <w:sz w:val="16"/>
                    <w:szCs w:val="16"/>
                    <w:lang w:val="fr-FR"/>
                  </w:rPr>
                </w:pPr>
                <w:r w:rsidRPr="00E84BCC">
                  <w:rPr>
                    <w:rStyle w:val="PlaceholderText"/>
                    <w:rFonts w:ascii="Verdana" w:hAnsi="Verdana"/>
                    <w:lang w:val="fr-FR"/>
                  </w:rPr>
                  <w:t>Sélectionner</w:t>
                </w:r>
              </w:p>
            </w:tc>
          </w:sdtContent>
        </w:sdt>
      </w:tr>
      <w:tr w:rsidR="001A5FF2" w:rsidRPr="00B54237" w14:paraId="501F0726" w14:textId="77777777" w:rsidTr="00134519">
        <w:trPr>
          <w:trHeight w:val="288"/>
        </w:trPr>
        <w:tc>
          <w:tcPr>
            <w:tcW w:w="4423" w:type="dxa"/>
            <w:vMerge w:val="restart"/>
            <w:vAlign w:val="center"/>
          </w:tcPr>
          <w:p w14:paraId="1A4D9C20" w14:textId="76786268" w:rsidR="001A5FF2" w:rsidRPr="00B54237" w:rsidRDefault="001A5FF2" w:rsidP="001A5FF2">
            <w:pPr>
              <w:rPr>
                <w:rFonts w:ascii="Verdana" w:eastAsia="Times New Roman" w:hAnsi="Verdana" w:cs="Times New Roman"/>
                <w:color w:val="000000"/>
                <w:sz w:val="16"/>
                <w:szCs w:val="16"/>
                <w:lang w:val="fr-FR" w:eastAsia="en-GB"/>
              </w:rPr>
            </w:pPr>
            <w:r w:rsidRPr="00A73D64">
              <w:rPr>
                <w:rFonts w:ascii="Verdana" w:eastAsia="Times New Roman" w:hAnsi="Verdana" w:cs="Times New Roman"/>
                <w:b/>
                <w:bCs/>
                <w:color w:val="000000"/>
                <w:sz w:val="16"/>
                <w:szCs w:val="16"/>
                <w:lang w:val="fr-FR" w:eastAsia="en-GB"/>
              </w:rPr>
              <w:t>Garage / parking (</w:t>
            </w:r>
            <w:r w:rsidRPr="00A73D64">
              <w:rPr>
                <w:rFonts w:ascii="Verdana" w:hAnsi="Verdana"/>
                <w:b/>
                <w:bCs/>
                <w:color w:val="000000"/>
                <w:sz w:val="16"/>
                <w:szCs w:val="16"/>
                <w:lang w:val="fr"/>
              </w:rPr>
              <w:t>mensuel</w:t>
            </w:r>
            <w:r w:rsidRPr="00A73D64">
              <w:rPr>
                <w:rFonts w:ascii="Verdana" w:eastAsia="Times New Roman" w:hAnsi="Verdana" w:cs="Times New Roman"/>
                <w:b/>
                <w:bCs/>
                <w:color w:val="000000"/>
                <w:sz w:val="16"/>
                <w:szCs w:val="16"/>
                <w:lang w:val="fr-FR" w:eastAsia="en-GB"/>
              </w:rPr>
              <w:t xml:space="preserve">) </w:t>
            </w:r>
          </w:p>
        </w:tc>
        <w:tc>
          <w:tcPr>
            <w:tcW w:w="3058" w:type="dxa"/>
            <w:gridSpan w:val="3"/>
            <w:vAlign w:val="center"/>
          </w:tcPr>
          <w:p w14:paraId="2E6B2EA0" w14:textId="368E9CEA" w:rsidR="001A5FF2" w:rsidRPr="00B54237" w:rsidRDefault="001A5FF2" w:rsidP="001A5FF2">
            <w:pPr>
              <w:jc w:val="center"/>
              <w:rPr>
                <w:rFonts w:ascii="Verdana" w:hAnsi="Verdana"/>
                <w:sz w:val="16"/>
                <w:szCs w:val="16"/>
                <w:lang w:val="fr-FR"/>
              </w:rPr>
            </w:pPr>
            <w:r w:rsidRPr="00E570AC">
              <w:rPr>
                <w:rFonts w:ascii="Verdana" w:hAnsi="Verdana"/>
                <w:b/>
                <w:bCs/>
                <w:sz w:val="16"/>
                <w:szCs w:val="16"/>
                <w:lang w:val="fr-FR"/>
              </w:rPr>
              <w:t>Montant</w:t>
            </w:r>
          </w:p>
        </w:tc>
        <w:tc>
          <w:tcPr>
            <w:tcW w:w="3139" w:type="dxa"/>
            <w:gridSpan w:val="4"/>
            <w:vAlign w:val="center"/>
          </w:tcPr>
          <w:p w14:paraId="60E8700A" w14:textId="19D50742" w:rsidR="001A5FF2" w:rsidRPr="00B54237" w:rsidRDefault="001A5FF2" w:rsidP="001A5FF2">
            <w:pPr>
              <w:jc w:val="center"/>
              <w:rPr>
                <w:rFonts w:ascii="Verdana" w:hAnsi="Verdana"/>
                <w:sz w:val="16"/>
                <w:szCs w:val="16"/>
                <w:lang w:val="fr-FR"/>
              </w:rPr>
            </w:pPr>
            <w:r w:rsidRPr="00E570AC">
              <w:rPr>
                <w:rFonts w:ascii="Verdana" w:hAnsi="Verdana"/>
                <w:b/>
                <w:bCs/>
                <w:sz w:val="16"/>
                <w:szCs w:val="16"/>
                <w:lang w:val="fr-FR"/>
              </w:rPr>
              <w:t>Monnaie</w:t>
            </w:r>
          </w:p>
        </w:tc>
      </w:tr>
      <w:tr w:rsidR="001A5FF2" w:rsidRPr="00B54237" w14:paraId="4046D5CB" w14:textId="77777777" w:rsidTr="00A57B85">
        <w:trPr>
          <w:trHeight w:val="288"/>
        </w:trPr>
        <w:tc>
          <w:tcPr>
            <w:tcW w:w="4423" w:type="dxa"/>
            <w:vMerge/>
          </w:tcPr>
          <w:p w14:paraId="68736ED5" w14:textId="77777777" w:rsidR="001A5FF2" w:rsidRPr="00B54237" w:rsidRDefault="001A5FF2" w:rsidP="001A5FF2">
            <w:pPr>
              <w:rPr>
                <w:rFonts w:ascii="Verdana" w:eastAsia="Times New Roman" w:hAnsi="Verdana" w:cs="Times New Roman"/>
                <w:color w:val="000000"/>
                <w:sz w:val="16"/>
                <w:szCs w:val="16"/>
                <w:lang w:val="fr-FR" w:eastAsia="en-GB"/>
              </w:rPr>
            </w:pPr>
          </w:p>
        </w:tc>
        <w:tc>
          <w:tcPr>
            <w:tcW w:w="3058" w:type="dxa"/>
            <w:gridSpan w:val="3"/>
            <w:vAlign w:val="center"/>
          </w:tcPr>
          <w:p w14:paraId="2F6FD54B" w14:textId="77777777" w:rsidR="001A5FF2" w:rsidRPr="00B54237" w:rsidRDefault="001A5FF2" w:rsidP="00A57B85">
            <w:pPr>
              <w:jc w:val="right"/>
              <w:rPr>
                <w:rFonts w:ascii="Verdana" w:hAnsi="Verdana"/>
                <w:sz w:val="16"/>
                <w:szCs w:val="16"/>
                <w:lang w:val="fr-FR"/>
              </w:rPr>
            </w:pPr>
          </w:p>
        </w:tc>
        <w:tc>
          <w:tcPr>
            <w:tcW w:w="3139" w:type="dxa"/>
            <w:gridSpan w:val="4"/>
            <w:vAlign w:val="center"/>
          </w:tcPr>
          <w:p w14:paraId="70567802" w14:textId="77777777" w:rsidR="001A5FF2" w:rsidRPr="00B54237" w:rsidRDefault="001A5FF2" w:rsidP="00A57B85">
            <w:pPr>
              <w:jc w:val="right"/>
              <w:rPr>
                <w:rFonts w:ascii="Verdana" w:hAnsi="Verdana"/>
                <w:sz w:val="16"/>
                <w:szCs w:val="16"/>
                <w:lang w:val="fr-FR"/>
              </w:rPr>
            </w:pPr>
          </w:p>
        </w:tc>
      </w:tr>
      <w:tr w:rsidR="006B0CA1" w:rsidRPr="00B54237" w14:paraId="059D21FB" w14:textId="77777777" w:rsidTr="00134519">
        <w:trPr>
          <w:trHeight w:val="221"/>
        </w:trPr>
        <w:tc>
          <w:tcPr>
            <w:tcW w:w="10620" w:type="dxa"/>
            <w:gridSpan w:val="8"/>
            <w:shd w:val="clear" w:color="auto" w:fill="FBD4B4" w:themeFill="accent6" w:themeFillTint="66"/>
            <w:vAlign w:val="center"/>
          </w:tcPr>
          <w:p w14:paraId="13282196" w14:textId="2C1FC8D4" w:rsidR="00C850DB" w:rsidRPr="00B54237" w:rsidRDefault="006409BC" w:rsidP="00A81727">
            <w:pPr>
              <w:rPr>
                <w:rFonts w:ascii="Verdana" w:hAnsi="Verdana"/>
                <w:b/>
                <w:bCs/>
                <w:sz w:val="16"/>
                <w:szCs w:val="16"/>
                <w:lang w:val="fr-FR"/>
              </w:rPr>
            </w:pPr>
            <w:r w:rsidRPr="005024D9">
              <w:rPr>
                <w:rFonts w:ascii="Verdana" w:hAnsi="Verdana"/>
                <w:b/>
                <w:sz w:val="16"/>
                <w:szCs w:val="16"/>
                <w:lang w:val="fr"/>
              </w:rPr>
              <w:t xml:space="preserve">Dépenses pour l’achat et la réparation d’appareils électroménagers majeurs </w:t>
            </w:r>
            <w:r w:rsidRPr="005024D9">
              <w:rPr>
                <w:rFonts w:ascii="Verdana" w:hAnsi="Verdana"/>
                <w:b/>
                <w:bCs/>
                <w:sz w:val="16"/>
                <w:szCs w:val="16"/>
                <w:lang w:val="fr-FR"/>
              </w:rPr>
              <w:t>(</w:t>
            </w:r>
            <w:r>
              <w:rPr>
                <w:rFonts w:ascii="Verdana" w:hAnsi="Verdana"/>
                <w:b/>
                <w:bCs/>
                <w:sz w:val="16"/>
                <w:szCs w:val="16"/>
                <w:lang w:val="fr-FR"/>
              </w:rPr>
              <w:t>pendant les</w:t>
            </w:r>
            <w:r w:rsidRPr="005024D9">
              <w:rPr>
                <w:rFonts w:ascii="Verdana" w:hAnsi="Verdana"/>
                <w:b/>
                <w:sz w:val="16"/>
                <w:szCs w:val="16"/>
                <w:lang w:val="fr"/>
              </w:rPr>
              <w:t xml:space="preserve"> 5 dernières années</w:t>
            </w:r>
            <w:r w:rsidRPr="005024D9">
              <w:rPr>
                <w:rFonts w:ascii="Verdana" w:hAnsi="Verdana"/>
                <w:b/>
                <w:bCs/>
                <w:sz w:val="16"/>
                <w:szCs w:val="16"/>
                <w:lang w:val="fr-FR"/>
              </w:rPr>
              <w:t>)</w:t>
            </w:r>
            <w:r w:rsidR="00C850DB" w:rsidRPr="00B54237">
              <w:rPr>
                <w:rFonts w:ascii="Verdana" w:eastAsia="Times New Roman" w:hAnsi="Verdana" w:cs="Times New Roman"/>
                <w:iCs/>
                <w:noProof/>
                <w:sz w:val="16"/>
                <w:szCs w:val="16"/>
                <w:lang w:val="fr-FR" w:eastAsia="en-GB"/>
              </w:rPr>
              <w:drawing>
                <wp:inline distT="0" distB="0" distL="0" distR="0" wp14:anchorId="0454FD1C" wp14:editId="4B7EDF95">
                  <wp:extent cx="311150" cy="184150"/>
                  <wp:effectExtent l="0" t="0" r="0" b="6350"/>
                  <wp:docPr id="20" name="Graphic 2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formation.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11150" cy="184150"/>
                          </a:xfrm>
                          <a:prstGeom prst="rect">
                            <a:avLst/>
                          </a:prstGeom>
                        </pic:spPr>
                      </pic:pic>
                    </a:graphicData>
                  </a:graphic>
                </wp:inline>
              </w:drawing>
            </w:r>
            <w:r w:rsidR="00D27194">
              <w:rPr>
                <w:sz w:val="16"/>
                <w:szCs w:val="16"/>
                <w:lang w:val="fr"/>
              </w:rPr>
              <w:t> « Dépenses locales »</w:t>
            </w:r>
            <w:r w:rsidR="00C37480" w:rsidRPr="00B54237">
              <w:rPr>
                <w:sz w:val="16"/>
                <w:szCs w:val="16"/>
                <w:lang w:val="fr"/>
              </w:rPr>
              <w:t xml:space="preserve"> fait référence aux dépenses des membres du ménage ou de la famille engagées à l’intérieur du pays du lieu d’affectation, soit en monnaie locale ou non locale, tandis qu’à l’extérieur de la zone se réfère à celles engagées à l’extérieur du pays du lieu d’affectation. Les coûts des appareils achetés à l’extérieur du pays du lieu d’affectation doivent être indiqués dans la colonne hors zone.</w:t>
            </w:r>
          </w:p>
        </w:tc>
      </w:tr>
      <w:tr w:rsidR="00994C8D" w:rsidRPr="00B54237" w14:paraId="718C16D4" w14:textId="77777777" w:rsidTr="00134519">
        <w:trPr>
          <w:trHeight w:val="221"/>
        </w:trPr>
        <w:tc>
          <w:tcPr>
            <w:tcW w:w="4423" w:type="dxa"/>
            <w:vAlign w:val="center"/>
          </w:tcPr>
          <w:p w14:paraId="782D4D48" w14:textId="77777777" w:rsidR="005474E3" w:rsidRPr="00B54237" w:rsidRDefault="005474E3" w:rsidP="005474E3">
            <w:pPr>
              <w:rPr>
                <w:rFonts w:ascii="Verdana" w:eastAsia="Times New Roman" w:hAnsi="Verdana" w:cs="Times New Roman"/>
                <w:color w:val="000000"/>
                <w:sz w:val="16"/>
                <w:szCs w:val="16"/>
                <w:lang w:val="fr-FR" w:eastAsia="en-GB"/>
              </w:rPr>
            </w:pPr>
          </w:p>
        </w:tc>
        <w:tc>
          <w:tcPr>
            <w:tcW w:w="2063" w:type="dxa"/>
            <w:gridSpan w:val="2"/>
            <w:vAlign w:val="center"/>
          </w:tcPr>
          <w:p w14:paraId="4C124E02" w14:textId="50A75D4E" w:rsidR="005474E3" w:rsidRPr="00B54237" w:rsidRDefault="005474E3" w:rsidP="005474E3">
            <w:pPr>
              <w:jc w:val="center"/>
              <w:rPr>
                <w:rFonts w:ascii="Verdana" w:hAnsi="Verdana"/>
                <w:b/>
                <w:bCs/>
                <w:sz w:val="16"/>
                <w:szCs w:val="16"/>
                <w:lang w:val="fr-FR"/>
              </w:rPr>
            </w:pPr>
            <w:r w:rsidRPr="002902A2">
              <w:rPr>
                <w:rFonts w:ascii="Verdana" w:hAnsi="Verdana"/>
                <w:b/>
                <w:bCs/>
                <w:sz w:val="16"/>
                <w:szCs w:val="16"/>
                <w:lang w:val="fr-FR"/>
              </w:rPr>
              <w:t>Dépenses locales en monnaie locale</w:t>
            </w:r>
          </w:p>
        </w:tc>
        <w:tc>
          <w:tcPr>
            <w:tcW w:w="2131" w:type="dxa"/>
            <w:gridSpan w:val="2"/>
            <w:vAlign w:val="center"/>
          </w:tcPr>
          <w:p w14:paraId="7F0894A1" w14:textId="5FC0FD8A" w:rsidR="005474E3" w:rsidRPr="00B54237" w:rsidRDefault="005474E3" w:rsidP="005474E3">
            <w:pPr>
              <w:jc w:val="center"/>
              <w:rPr>
                <w:rFonts w:ascii="Verdana" w:hAnsi="Verdana"/>
                <w:b/>
                <w:bCs/>
                <w:sz w:val="16"/>
                <w:szCs w:val="16"/>
                <w:lang w:val="fr-FR"/>
              </w:rPr>
            </w:pPr>
            <w:r w:rsidRPr="002902A2">
              <w:rPr>
                <w:rFonts w:ascii="Verdana" w:hAnsi="Verdana"/>
                <w:b/>
                <w:bCs/>
                <w:sz w:val="16"/>
                <w:szCs w:val="16"/>
                <w:lang w:val="fr-FR"/>
              </w:rPr>
              <w:t>Dépenses locales en monnaie étrangère</w:t>
            </w:r>
          </w:p>
        </w:tc>
        <w:tc>
          <w:tcPr>
            <w:tcW w:w="2003" w:type="dxa"/>
            <w:gridSpan w:val="3"/>
            <w:vAlign w:val="center"/>
          </w:tcPr>
          <w:p w14:paraId="3A733A30" w14:textId="6179BB6C" w:rsidR="005474E3" w:rsidRPr="00B54237" w:rsidRDefault="005474E3" w:rsidP="005474E3">
            <w:pPr>
              <w:jc w:val="center"/>
              <w:rPr>
                <w:rFonts w:ascii="Verdana" w:hAnsi="Verdana"/>
                <w:b/>
                <w:bCs/>
                <w:sz w:val="16"/>
                <w:szCs w:val="16"/>
                <w:lang w:val="fr-FR"/>
              </w:rPr>
            </w:pPr>
            <w:r w:rsidRPr="002902A2">
              <w:rPr>
                <w:rFonts w:ascii="Verdana" w:hAnsi="Verdana"/>
                <w:b/>
                <w:bCs/>
                <w:sz w:val="16"/>
                <w:szCs w:val="16"/>
                <w:lang w:val="fr-FR"/>
              </w:rPr>
              <w:t>Dépenses non locales</w:t>
            </w:r>
          </w:p>
        </w:tc>
      </w:tr>
      <w:tr w:rsidR="005474E3" w:rsidRPr="00B54237" w14:paraId="6F1C0267" w14:textId="77777777" w:rsidTr="00134519">
        <w:trPr>
          <w:trHeight w:val="221"/>
        </w:trPr>
        <w:tc>
          <w:tcPr>
            <w:tcW w:w="4423" w:type="dxa"/>
            <w:vAlign w:val="center"/>
          </w:tcPr>
          <w:p w14:paraId="2B828867" w14:textId="77777777" w:rsidR="005474E3" w:rsidRPr="00B54237" w:rsidRDefault="005474E3" w:rsidP="005474E3">
            <w:pPr>
              <w:rPr>
                <w:rFonts w:ascii="Verdana" w:eastAsia="Times New Roman" w:hAnsi="Verdana" w:cs="Times New Roman"/>
                <w:color w:val="000000"/>
                <w:sz w:val="16"/>
                <w:szCs w:val="16"/>
                <w:lang w:val="fr-FR" w:eastAsia="en-GB"/>
              </w:rPr>
            </w:pPr>
          </w:p>
        </w:tc>
        <w:tc>
          <w:tcPr>
            <w:tcW w:w="959" w:type="dxa"/>
            <w:vAlign w:val="center"/>
          </w:tcPr>
          <w:p w14:paraId="49B79768" w14:textId="33BC7E3C" w:rsidR="005474E3" w:rsidRPr="00B54237" w:rsidRDefault="005474E3" w:rsidP="005474E3">
            <w:pPr>
              <w:jc w:val="center"/>
              <w:rPr>
                <w:rFonts w:ascii="Verdana" w:hAnsi="Verdana"/>
                <w:sz w:val="16"/>
                <w:szCs w:val="16"/>
                <w:lang w:val="fr-FR"/>
              </w:rPr>
            </w:pPr>
            <w:r w:rsidRPr="002902A2">
              <w:rPr>
                <w:rFonts w:ascii="Verdana" w:hAnsi="Verdana"/>
                <w:b/>
                <w:bCs/>
                <w:sz w:val="16"/>
                <w:szCs w:val="16"/>
                <w:lang w:val="fr-FR"/>
              </w:rPr>
              <w:t>Montant</w:t>
            </w:r>
          </w:p>
        </w:tc>
        <w:tc>
          <w:tcPr>
            <w:tcW w:w="1104" w:type="dxa"/>
            <w:vAlign w:val="center"/>
          </w:tcPr>
          <w:p w14:paraId="23384F45" w14:textId="78E0F4F2" w:rsidR="005474E3" w:rsidRPr="00B54237" w:rsidRDefault="005474E3" w:rsidP="005474E3">
            <w:pPr>
              <w:jc w:val="center"/>
              <w:rPr>
                <w:rFonts w:ascii="Verdana" w:hAnsi="Verdana"/>
                <w:sz w:val="16"/>
                <w:szCs w:val="16"/>
                <w:lang w:val="fr-FR"/>
              </w:rPr>
            </w:pPr>
            <w:r w:rsidRPr="002902A2">
              <w:rPr>
                <w:rFonts w:ascii="Verdana" w:hAnsi="Verdana"/>
                <w:b/>
                <w:bCs/>
                <w:sz w:val="16"/>
                <w:szCs w:val="16"/>
                <w:lang w:val="fr-FR"/>
              </w:rPr>
              <w:t>Monnaie</w:t>
            </w:r>
          </w:p>
        </w:tc>
        <w:tc>
          <w:tcPr>
            <w:tcW w:w="995" w:type="dxa"/>
            <w:vAlign w:val="center"/>
          </w:tcPr>
          <w:p w14:paraId="4245BF6A" w14:textId="53E4034E" w:rsidR="005474E3" w:rsidRPr="00B54237" w:rsidRDefault="005474E3" w:rsidP="005474E3">
            <w:pPr>
              <w:jc w:val="center"/>
              <w:rPr>
                <w:rFonts w:ascii="Verdana" w:hAnsi="Verdana"/>
                <w:sz w:val="16"/>
                <w:szCs w:val="16"/>
                <w:lang w:val="fr-FR"/>
              </w:rPr>
            </w:pPr>
            <w:r w:rsidRPr="002902A2">
              <w:rPr>
                <w:rFonts w:ascii="Verdana" w:hAnsi="Verdana"/>
                <w:b/>
                <w:bCs/>
                <w:sz w:val="16"/>
                <w:szCs w:val="16"/>
                <w:lang w:val="fr-FR"/>
              </w:rPr>
              <w:t>Montant</w:t>
            </w:r>
          </w:p>
        </w:tc>
        <w:tc>
          <w:tcPr>
            <w:tcW w:w="1136" w:type="dxa"/>
            <w:vAlign w:val="center"/>
          </w:tcPr>
          <w:p w14:paraId="08CD2BF0" w14:textId="082A335C" w:rsidR="005474E3" w:rsidRPr="00B54237" w:rsidRDefault="005474E3" w:rsidP="005474E3">
            <w:pPr>
              <w:jc w:val="center"/>
              <w:rPr>
                <w:rFonts w:ascii="Verdana" w:hAnsi="Verdana"/>
                <w:sz w:val="16"/>
                <w:szCs w:val="16"/>
                <w:lang w:val="fr-FR"/>
              </w:rPr>
            </w:pPr>
            <w:r w:rsidRPr="002902A2">
              <w:rPr>
                <w:rFonts w:ascii="Verdana" w:hAnsi="Verdana"/>
                <w:b/>
                <w:bCs/>
                <w:sz w:val="16"/>
                <w:szCs w:val="16"/>
                <w:lang w:val="fr-FR"/>
              </w:rPr>
              <w:t>Montant</w:t>
            </w:r>
          </w:p>
        </w:tc>
        <w:tc>
          <w:tcPr>
            <w:tcW w:w="1044" w:type="dxa"/>
            <w:gridSpan w:val="2"/>
            <w:vAlign w:val="center"/>
          </w:tcPr>
          <w:p w14:paraId="421B5547" w14:textId="01750F6B" w:rsidR="005474E3" w:rsidRPr="00B54237" w:rsidRDefault="005474E3" w:rsidP="005474E3">
            <w:pPr>
              <w:jc w:val="center"/>
              <w:rPr>
                <w:rFonts w:ascii="Verdana" w:hAnsi="Verdana"/>
                <w:sz w:val="16"/>
                <w:szCs w:val="16"/>
                <w:lang w:val="fr-FR"/>
              </w:rPr>
            </w:pPr>
            <w:r w:rsidRPr="002902A2">
              <w:rPr>
                <w:rFonts w:ascii="Verdana" w:hAnsi="Verdana"/>
                <w:b/>
                <w:bCs/>
                <w:sz w:val="16"/>
                <w:szCs w:val="16"/>
                <w:lang w:val="fr-FR"/>
              </w:rPr>
              <w:t>Monnaie</w:t>
            </w:r>
          </w:p>
        </w:tc>
        <w:tc>
          <w:tcPr>
            <w:tcW w:w="959" w:type="dxa"/>
            <w:vAlign w:val="center"/>
          </w:tcPr>
          <w:p w14:paraId="2DA35C63" w14:textId="7A90B973" w:rsidR="005474E3" w:rsidRPr="00B54237" w:rsidRDefault="005474E3" w:rsidP="005474E3">
            <w:pPr>
              <w:jc w:val="center"/>
              <w:rPr>
                <w:rFonts w:ascii="Verdana" w:hAnsi="Verdana"/>
                <w:sz w:val="16"/>
                <w:szCs w:val="16"/>
                <w:lang w:val="fr-FR"/>
              </w:rPr>
            </w:pPr>
            <w:r w:rsidRPr="002902A2">
              <w:rPr>
                <w:rFonts w:ascii="Verdana" w:hAnsi="Verdana"/>
                <w:b/>
                <w:bCs/>
                <w:sz w:val="16"/>
                <w:szCs w:val="16"/>
                <w:lang w:val="fr-FR"/>
              </w:rPr>
              <w:t>Montant</w:t>
            </w:r>
          </w:p>
        </w:tc>
      </w:tr>
      <w:tr w:rsidR="00994C8D" w:rsidRPr="00B54237" w14:paraId="6DD76CED" w14:textId="77777777" w:rsidTr="00134519">
        <w:trPr>
          <w:trHeight w:val="221"/>
        </w:trPr>
        <w:tc>
          <w:tcPr>
            <w:tcW w:w="4423" w:type="dxa"/>
            <w:vAlign w:val="center"/>
          </w:tcPr>
          <w:p w14:paraId="2654C997" w14:textId="189C7A9E" w:rsidR="00994C8D" w:rsidRPr="00B54237" w:rsidRDefault="00994C8D" w:rsidP="00994C8D">
            <w:pPr>
              <w:rPr>
                <w:rFonts w:ascii="Verdana" w:eastAsia="Times New Roman" w:hAnsi="Verdana" w:cs="Times New Roman"/>
                <w:sz w:val="16"/>
                <w:szCs w:val="16"/>
                <w:lang w:val="fr-FR" w:eastAsia="en-GB"/>
              </w:rPr>
            </w:pPr>
            <w:r w:rsidRPr="005024D9">
              <w:rPr>
                <w:rFonts w:ascii="Verdana" w:hAnsi="Verdana"/>
                <w:sz w:val="16"/>
                <w:szCs w:val="16"/>
                <w:lang w:val="fr"/>
              </w:rPr>
              <w:t>Réfrigérateur</w:t>
            </w:r>
          </w:p>
        </w:tc>
        <w:tc>
          <w:tcPr>
            <w:tcW w:w="959" w:type="dxa"/>
          </w:tcPr>
          <w:p w14:paraId="62B148DE" w14:textId="77777777" w:rsidR="00994C8D" w:rsidRPr="00B54237" w:rsidRDefault="00994C8D" w:rsidP="00994C8D">
            <w:pPr>
              <w:rPr>
                <w:rFonts w:ascii="Verdana" w:hAnsi="Verdana"/>
                <w:sz w:val="16"/>
                <w:szCs w:val="16"/>
                <w:lang w:val="fr-FR"/>
              </w:rPr>
            </w:pPr>
          </w:p>
        </w:tc>
        <w:tc>
          <w:tcPr>
            <w:tcW w:w="1104" w:type="dxa"/>
          </w:tcPr>
          <w:p w14:paraId="46456249" w14:textId="77777777" w:rsidR="00994C8D" w:rsidRPr="00B54237" w:rsidRDefault="00994C8D" w:rsidP="00994C8D">
            <w:pPr>
              <w:rPr>
                <w:rFonts w:ascii="Verdana" w:hAnsi="Verdana"/>
                <w:sz w:val="16"/>
                <w:szCs w:val="16"/>
                <w:lang w:val="fr-FR"/>
              </w:rPr>
            </w:pPr>
          </w:p>
        </w:tc>
        <w:tc>
          <w:tcPr>
            <w:tcW w:w="995" w:type="dxa"/>
          </w:tcPr>
          <w:p w14:paraId="1DC66206" w14:textId="4D020CC9" w:rsidR="00994C8D" w:rsidRPr="00B54237" w:rsidRDefault="00994C8D" w:rsidP="00994C8D">
            <w:pPr>
              <w:rPr>
                <w:rFonts w:ascii="Verdana" w:hAnsi="Verdana"/>
                <w:sz w:val="16"/>
                <w:szCs w:val="16"/>
                <w:lang w:val="fr-FR"/>
              </w:rPr>
            </w:pPr>
          </w:p>
        </w:tc>
        <w:tc>
          <w:tcPr>
            <w:tcW w:w="1136" w:type="dxa"/>
          </w:tcPr>
          <w:p w14:paraId="563DE237" w14:textId="77777777" w:rsidR="00994C8D" w:rsidRPr="00B54237" w:rsidRDefault="00994C8D" w:rsidP="00994C8D">
            <w:pPr>
              <w:rPr>
                <w:rFonts w:ascii="Verdana" w:hAnsi="Verdana"/>
                <w:sz w:val="16"/>
                <w:szCs w:val="16"/>
                <w:lang w:val="fr-FR"/>
              </w:rPr>
            </w:pPr>
          </w:p>
        </w:tc>
        <w:tc>
          <w:tcPr>
            <w:tcW w:w="1044" w:type="dxa"/>
            <w:gridSpan w:val="2"/>
          </w:tcPr>
          <w:p w14:paraId="1F1C3CA6" w14:textId="77777777" w:rsidR="00994C8D" w:rsidRPr="00B54237" w:rsidRDefault="00994C8D" w:rsidP="00994C8D">
            <w:pPr>
              <w:rPr>
                <w:rFonts w:ascii="Verdana" w:hAnsi="Verdana"/>
                <w:sz w:val="16"/>
                <w:szCs w:val="16"/>
                <w:lang w:val="fr-FR"/>
              </w:rPr>
            </w:pPr>
          </w:p>
        </w:tc>
        <w:tc>
          <w:tcPr>
            <w:tcW w:w="959" w:type="dxa"/>
          </w:tcPr>
          <w:p w14:paraId="5EAB548C" w14:textId="32EA013A" w:rsidR="00994C8D" w:rsidRPr="00B54237" w:rsidRDefault="00994C8D" w:rsidP="00994C8D">
            <w:pPr>
              <w:rPr>
                <w:rFonts w:ascii="Verdana" w:hAnsi="Verdana"/>
                <w:sz w:val="16"/>
                <w:szCs w:val="16"/>
                <w:lang w:val="fr-FR"/>
              </w:rPr>
            </w:pPr>
          </w:p>
        </w:tc>
      </w:tr>
      <w:tr w:rsidR="00994C8D" w:rsidRPr="00B54237" w14:paraId="2759C356" w14:textId="77777777" w:rsidTr="00134519">
        <w:trPr>
          <w:trHeight w:val="211"/>
        </w:trPr>
        <w:tc>
          <w:tcPr>
            <w:tcW w:w="4423" w:type="dxa"/>
            <w:vAlign w:val="center"/>
          </w:tcPr>
          <w:p w14:paraId="7C7AB9C7" w14:textId="3D4B04C5" w:rsidR="00994C8D" w:rsidRPr="00B54237" w:rsidRDefault="00994C8D" w:rsidP="00994C8D">
            <w:pPr>
              <w:rPr>
                <w:rFonts w:ascii="Verdana" w:eastAsia="Times New Roman" w:hAnsi="Verdana" w:cs="Times New Roman"/>
                <w:sz w:val="16"/>
                <w:szCs w:val="16"/>
                <w:lang w:val="fr-FR" w:eastAsia="en-GB"/>
              </w:rPr>
            </w:pPr>
            <w:r w:rsidRPr="005024D9">
              <w:rPr>
                <w:rFonts w:ascii="Verdana" w:hAnsi="Verdana"/>
                <w:sz w:val="16"/>
                <w:szCs w:val="16"/>
                <w:lang w:val="fr"/>
              </w:rPr>
              <w:t>Cuisinière</w:t>
            </w:r>
          </w:p>
        </w:tc>
        <w:tc>
          <w:tcPr>
            <w:tcW w:w="959" w:type="dxa"/>
          </w:tcPr>
          <w:p w14:paraId="0CCC6F68" w14:textId="77777777" w:rsidR="00994C8D" w:rsidRPr="00B54237" w:rsidRDefault="00994C8D" w:rsidP="00994C8D">
            <w:pPr>
              <w:rPr>
                <w:rFonts w:ascii="Verdana" w:hAnsi="Verdana"/>
                <w:sz w:val="16"/>
                <w:szCs w:val="16"/>
                <w:lang w:val="fr-FR"/>
              </w:rPr>
            </w:pPr>
          </w:p>
        </w:tc>
        <w:tc>
          <w:tcPr>
            <w:tcW w:w="1104" w:type="dxa"/>
          </w:tcPr>
          <w:p w14:paraId="19DA8EFF" w14:textId="77777777" w:rsidR="00994C8D" w:rsidRPr="00B54237" w:rsidRDefault="00994C8D" w:rsidP="00994C8D">
            <w:pPr>
              <w:rPr>
                <w:rFonts w:ascii="Verdana" w:hAnsi="Verdana"/>
                <w:sz w:val="16"/>
                <w:szCs w:val="16"/>
                <w:lang w:val="fr-FR"/>
              </w:rPr>
            </w:pPr>
          </w:p>
        </w:tc>
        <w:tc>
          <w:tcPr>
            <w:tcW w:w="995" w:type="dxa"/>
          </w:tcPr>
          <w:p w14:paraId="0B3606E6" w14:textId="0CE37356" w:rsidR="00994C8D" w:rsidRPr="00B54237" w:rsidRDefault="00994C8D" w:rsidP="00994C8D">
            <w:pPr>
              <w:rPr>
                <w:rFonts w:ascii="Verdana" w:hAnsi="Verdana"/>
                <w:sz w:val="16"/>
                <w:szCs w:val="16"/>
                <w:lang w:val="fr-FR"/>
              </w:rPr>
            </w:pPr>
          </w:p>
        </w:tc>
        <w:tc>
          <w:tcPr>
            <w:tcW w:w="1136" w:type="dxa"/>
          </w:tcPr>
          <w:p w14:paraId="2D2BDA9F" w14:textId="77777777" w:rsidR="00994C8D" w:rsidRPr="00B54237" w:rsidRDefault="00994C8D" w:rsidP="00994C8D">
            <w:pPr>
              <w:rPr>
                <w:rFonts w:ascii="Verdana" w:hAnsi="Verdana"/>
                <w:sz w:val="16"/>
                <w:szCs w:val="16"/>
                <w:lang w:val="fr-FR"/>
              </w:rPr>
            </w:pPr>
          </w:p>
        </w:tc>
        <w:tc>
          <w:tcPr>
            <w:tcW w:w="1044" w:type="dxa"/>
            <w:gridSpan w:val="2"/>
          </w:tcPr>
          <w:p w14:paraId="066ECCF3" w14:textId="77777777" w:rsidR="00994C8D" w:rsidRPr="00B54237" w:rsidRDefault="00994C8D" w:rsidP="00994C8D">
            <w:pPr>
              <w:rPr>
                <w:rFonts w:ascii="Verdana" w:hAnsi="Verdana"/>
                <w:sz w:val="16"/>
                <w:szCs w:val="16"/>
                <w:lang w:val="fr-FR"/>
              </w:rPr>
            </w:pPr>
          </w:p>
        </w:tc>
        <w:tc>
          <w:tcPr>
            <w:tcW w:w="959" w:type="dxa"/>
          </w:tcPr>
          <w:p w14:paraId="32B365EB" w14:textId="6830A4B6" w:rsidR="00994C8D" w:rsidRPr="00B54237" w:rsidRDefault="00994C8D" w:rsidP="00994C8D">
            <w:pPr>
              <w:rPr>
                <w:rFonts w:ascii="Verdana" w:hAnsi="Verdana"/>
                <w:sz w:val="16"/>
                <w:szCs w:val="16"/>
                <w:lang w:val="fr-FR"/>
              </w:rPr>
            </w:pPr>
          </w:p>
        </w:tc>
      </w:tr>
      <w:tr w:rsidR="00994C8D" w:rsidRPr="00B54237" w14:paraId="32EC3552" w14:textId="77777777" w:rsidTr="00134519">
        <w:trPr>
          <w:trHeight w:val="221"/>
        </w:trPr>
        <w:tc>
          <w:tcPr>
            <w:tcW w:w="4423" w:type="dxa"/>
            <w:vAlign w:val="center"/>
          </w:tcPr>
          <w:p w14:paraId="39A7815A" w14:textId="421BC6F4" w:rsidR="00994C8D" w:rsidRPr="00B54237" w:rsidRDefault="00994C8D" w:rsidP="00994C8D">
            <w:pPr>
              <w:rPr>
                <w:rFonts w:ascii="Verdana" w:eastAsia="Times New Roman" w:hAnsi="Verdana" w:cs="Times New Roman"/>
                <w:sz w:val="16"/>
                <w:szCs w:val="16"/>
                <w:lang w:val="fr-FR" w:eastAsia="en-GB"/>
              </w:rPr>
            </w:pPr>
            <w:r w:rsidRPr="005024D9">
              <w:rPr>
                <w:rFonts w:ascii="Verdana" w:hAnsi="Verdana"/>
                <w:sz w:val="16"/>
                <w:szCs w:val="16"/>
                <w:lang w:val="fr"/>
              </w:rPr>
              <w:t>Chauffe-eau</w:t>
            </w:r>
          </w:p>
        </w:tc>
        <w:tc>
          <w:tcPr>
            <w:tcW w:w="959" w:type="dxa"/>
          </w:tcPr>
          <w:p w14:paraId="7E130F6C" w14:textId="77777777" w:rsidR="00994C8D" w:rsidRPr="00B54237" w:rsidRDefault="00994C8D" w:rsidP="00994C8D">
            <w:pPr>
              <w:rPr>
                <w:rFonts w:ascii="Verdana" w:hAnsi="Verdana"/>
                <w:sz w:val="16"/>
                <w:szCs w:val="16"/>
                <w:lang w:val="fr-FR"/>
              </w:rPr>
            </w:pPr>
          </w:p>
        </w:tc>
        <w:tc>
          <w:tcPr>
            <w:tcW w:w="1104" w:type="dxa"/>
          </w:tcPr>
          <w:p w14:paraId="3C43AD4D" w14:textId="77777777" w:rsidR="00994C8D" w:rsidRPr="00B54237" w:rsidRDefault="00994C8D" w:rsidP="00994C8D">
            <w:pPr>
              <w:rPr>
                <w:rFonts w:ascii="Verdana" w:hAnsi="Verdana"/>
                <w:sz w:val="16"/>
                <w:szCs w:val="16"/>
                <w:lang w:val="fr-FR"/>
              </w:rPr>
            </w:pPr>
          </w:p>
        </w:tc>
        <w:tc>
          <w:tcPr>
            <w:tcW w:w="995" w:type="dxa"/>
          </w:tcPr>
          <w:p w14:paraId="6A1A1BA1" w14:textId="3FA6D3AB" w:rsidR="00994C8D" w:rsidRPr="00B54237" w:rsidRDefault="00994C8D" w:rsidP="00994C8D">
            <w:pPr>
              <w:rPr>
                <w:rFonts w:ascii="Verdana" w:hAnsi="Verdana"/>
                <w:sz w:val="16"/>
                <w:szCs w:val="16"/>
                <w:lang w:val="fr-FR"/>
              </w:rPr>
            </w:pPr>
          </w:p>
        </w:tc>
        <w:tc>
          <w:tcPr>
            <w:tcW w:w="1136" w:type="dxa"/>
          </w:tcPr>
          <w:p w14:paraId="0E2717D4" w14:textId="77777777" w:rsidR="00994C8D" w:rsidRPr="00B54237" w:rsidRDefault="00994C8D" w:rsidP="00994C8D">
            <w:pPr>
              <w:rPr>
                <w:rFonts w:ascii="Verdana" w:hAnsi="Verdana"/>
                <w:sz w:val="16"/>
                <w:szCs w:val="16"/>
                <w:lang w:val="fr-FR"/>
              </w:rPr>
            </w:pPr>
          </w:p>
        </w:tc>
        <w:tc>
          <w:tcPr>
            <w:tcW w:w="1044" w:type="dxa"/>
            <w:gridSpan w:val="2"/>
          </w:tcPr>
          <w:p w14:paraId="0CC9D930" w14:textId="77777777" w:rsidR="00994C8D" w:rsidRPr="00B54237" w:rsidRDefault="00994C8D" w:rsidP="00994C8D">
            <w:pPr>
              <w:rPr>
                <w:rFonts w:ascii="Verdana" w:hAnsi="Verdana"/>
                <w:sz w:val="16"/>
                <w:szCs w:val="16"/>
                <w:lang w:val="fr-FR"/>
              </w:rPr>
            </w:pPr>
          </w:p>
        </w:tc>
        <w:tc>
          <w:tcPr>
            <w:tcW w:w="959" w:type="dxa"/>
          </w:tcPr>
          <w:p w14:paraId="06A2E9B3" w14:textId="676AFADE" w:rsidR="00994C8D" w:rsidRPr="00B54237" w:rsidRDefault="00994C8D" w:rsidP="00994C8D">
            <w:pPr>
              <w:rPr>
                <w:rFonts w:ascii="Verdana" w:hAnsi="Verdana"/>
                <w:sz w:val="16"/>
                <w:szCs w:val="16"/>
                <w:lang w:val="fr-FR"/>
              </w:rPr>
            </w:pPr>
          </w:p>
        </w:tc>
      </w:tr>
      <w:tr w:rsidR="00994C8D" w:rsidRPr="00B54237" w14:paraId="6592EF5A" w14:textId="77777777" w:rsidTr="00134519">
        <w:trPr>
          <w:trHeight w:val="221"/>
        </w:trPr>
        <w:tc>
          <w:tcPr>
            <w:tcW w:w="4423" w:type="dxa"/>
            <w:vAlign w:val="center"/>
          </w:tcPr>
          <w:p w14:paraId="2AC65498" w14:textId="7366DF64" w:rsidR="00994C8D" w:rsidRPr="00B54237" w:rsidRDefault="00994C8D" w:rsidP="00994C8D">
            <w:pPr>
              <w:rPr>
                <w:rFonts w:ascii="Verdana" w:eastAsia="Times New Roman" w:hAnsi="Verdana" w:cs="Times New Roman"/>
                <w:sz w:val="16"/>
                <w:szCs w:val="16"/>
                <w:lang w:val="fr-FR" w:eastAsia="en-GB"/>
              </w:rPr>
            </w:pPr>
            <w:r w:rsidRPr="005024D9">
              <w:rPr>
                <w:rFonts w:ascii="Verdana" w:hAnsi="Verdana"/>
                <w:sz w:val="16"/>
                <w:szCs w:val="16"/>
                <w:lang w:val="fr"/>
              </w:rPr>
              <w:lastRenderedPageBreak/>
              <w:t xml:space="preserve">Climatiseur </w:t>
            </w:r>
            <w:r w:rsidRPr="005024D9">
              <w:rPr>
                <w:rFonts w:ascii="Verdana" w:eastAsia="Times New Roman" w:hAnsi="Verdana" w:cs="Times New Roman"/>
                <w:sz w:val="16"/>
                <w:szCs w:val="16"/>
                <w:lang w:val="fr-FR" w:eastAsia="en-GB"/>
              </w:rPr>
              <w:t xml:space="preserve">/ </w:t>
            </w:r>
            <w:r w:rsidRPr="005024D9">
              <w:rPr>
                <w:rFonts w:ascii="Verdana" w:hAnsi="Verdana"/>
                <w:sz w:val="16"/>
                <w:szCs w:val="16"/>
                <w:lang w:val="fr"/>
              </w:rPr>
              <w:t>purifier</w:t>
            </w:r>
          </w:p>
        </w:tc>
        <w:tc>
          <w:tcPr>
            <w:tcW w:w="959" w:type="dxa"/>
          </w:tcPr>
          <w:p w14:paraId="4BA02578" w14:textId="77777777" w:rsidR="00994C8D" w:rsidRPr="00B54237" w:rsidRDefault="00994C8D" w:rsidP="00994C8D">
            <w:pPr>
              <w:rPr>
                <w:rFonts w:ascii="Verdana" w:hAnsi="Verdana"/>
                <w:sz w:val="16"/>
                <w:szCs w:val="16"/>
                <w:lang w:val="fr-FR"/>
              </w:rPr>
            </w:pPr>
          </w:p>
        </w:tc>
        <w:tc>
          <w:tcPr>
            <w:tcW w:w="1104" w:type="dxa"/>
          </w:tcPr>
          <w:p w14:paraId="59CA52A5" w14:textId="77777777" w:rsidR="00994C8D" w:rsidRPr="00B54237" w:rsidRDefault="00994C8D" w:rsidP="00994C8D">
            <w:pPr>
              <w:rPr>
                <w:rFonts w:ascii="Verdana" w:hAnsi="Verdana"/>
                <w:sz w:val="16"/>
                <w:szCs w:val="16"/>
                <w:lang w:val="fr-FR"/>
              </w:rPr>
            </w:pPr>
          </w:p>
        </w:tc>
        <w:tc>
          <w:tcPr>
            <w:tcW w:w="995" w:type="dxa"/>
          </w:tcPr>
          <w:p w14:paraId="15A821D7" w14:textId="2D525C00" w:rsidR="00994C8D" w:rsidRPr="00B54237" w:rsidRDefault="00994C8D" w:rsidP="00994C8D">
            <w:pPr>
              <w:rPr>
                <w:rFonts w:ascii="Verdana" w:hAnsi="Verdana"/>
                <w:sz w:val="16"/>
                <w:szCs w:val="16"/>
                <w:lang w:val="fr-FR"/>
              </w:rPr>
            </w:pPr>
          </w:p>
        </w:tc>
        <w:tc>
          <w:tcPr>
            <w:tcW w:w="1136" w:type="dxa"/>
          </w:tcPr>
          <w:p w14:paraId="3A00FB29" w14:textId="77777777" w:rsidR="00994C8D" w:rsidRPr="00B54237" w:rsidRDefault="00994C8D" w:rsidP="00994C8D">
            <w:pPr>
              <w:rPr>
                <w:rFonts w:ascii="Verdana" w:hAnsi="Verdana"/>
                <w:sz w:val="16"/>
                <w:szCs w:val="16"/>
                <w:lang w:val="fr-FR"/>
              </w:rPr>
            </w:pPr>
          </w:p>
        </w:tc>
        <w:tc>
          <w:tcPr>
            <w:tcW w:w="1044" w:type="dxa"/>
            <w:gridSpan w:val="2"/>
          </w:tcPr>
          <w:p w14:paraId="52B028CA" w14:textId="77777777" w:rsidR="00994C8D" w:rsidRPr="00B54237" w:rsidRDefault="00994C8D" w:rsidP="00994C8D">
            <w:pPr>
              <w:rPr>
                <w:rFonts w:ascii="Verdana" w:hAnsi="Verdana"/>
                <w:sz w:val="16"/>
                <w:szCs w:val="16"/>
                <w:lang w:val="fr-FR"/>
              </w:rPr>
            </w:pPr>
          </w:p>
        </w:tc>
        <w:tc>
          <w:tcPr>
            <w:tcW w:w="959" w:type="dxa"/>
          </w:tcPr>
          <w:p w14:paraId="6E26E7AE" w14:textId="2785259F" w:rsidR="00994C8D" w:rsidRPr="00B54237" w:rsidRDefault="00994C8D" w:rsidP="00994C8D">
            <w:pPr>
              <w:rPr>
                <w:rFonts w:ascii="Verdana" w:hAnsi="Verdana"/>
                <w:sz w:val="16"/>
                <w:szCs w:val="16"/>
                <w:lang w:val="fr-FR"/>
              </w:rPr>
            </w:pPr>
          </w:p>
        </w:tc>
      </w:tr>
      <w:tr w:rsidR="00994C8D" w:rsidRPr="00B54237" w14:paraId="76423079" w14:textId="77777777" w:rsidTr="00134519">
        <w:trPr>
          <w:trHeight w:val="221"/>
        </w:trPr>
        <w:tc>
          <w:tcPr>
            <w:tcW w:w="4423" w:type="dxa"/>
            <w:vAlign w:val="center"/>
          </w:tcPr>
          <w:p w14:paraId="50F53453" w14:textId="0B86314C" w:rsidR="00994C8D" w:rsidRPr="00B54237" w:rsidRDefault="00994C8D" w:rsidP="00994C8D">
            <w:pPr>
              <w:rPr>
                <w:rFonts w:ascii="Verdana" w:eastAsia="Times New Roman" w:hAnsi="Verdana" w:cs="Times New Roman"/>
                <w:sz w:val="16"/>
                <w:szCs w:val="16"/>
                <w:lang w:val="fr-FR" w:eastAsia="en-GB"/>
              </w:rPr>
            </w:pPr>
            <w:r w:rsidRPr="005024D9">
              <w:rPr>
                <w:rFonts w:ascii="Verdana" w:hAnsi="Verdana"/>
                <w:sz w:val="16"/>
                <w:szCs w:val="16"/>
                <w:lang w:val="fr"/>
              </w:rPr>
              <w:t>Chauffage d’appoint</w:t>
            </w:r>
          </w:p>
        </w:tc>
        <w:tc>
          <w:tcPr>
            <w:tcW w:w="959" w:type="dxa"/>
          </w:tcPr>
          <w:p w14:paraId="05A8870B" w14:textId="77777777" w:rsidR="00994C8D" w:rsidRPr="00B54237" w:rsidRDefault="00994C8D" w:rsidP="00994C8D">
            <w:pPr>
              <w:rPr>
                <w:rFonts w:ascii="Verdana" w:hAnsi="Verdana"/>
                <w:sz w:val="16"/>
                <w:szCs w:val="16"/>
                <w:lang w:val="fr-FR"/>
              </w:rPr>
            </w:pPr>
          </w:p>
        </w:tc>
        <w:tc>
          <w:tcPr>
            <w:tcW w:w="1104" w:type="dxa"/>
          </w:tcPr>
          <w:p w14:paraId="2D515DF4" w14:textId="77777777" w:rsidR="00994C8D" w:rsidRPr="00B54237" w:rsidRDefault="00994C8D" w:rsidP="00994C8D">
            <w:pPr>
              <w:rPr>
                <w:rFonts w:ascii="Verdana" w:hAnsi="Verdana"/>
                <w:sz w:val="16"/>
                <w:szCs w:val="16"/>
                <w:lang w:val="fr-FR"/>
              </w:rPr>
            </w:pPr>
          </w:p>
        </w:tc>
        <w:tc>
          <w:tcPr>
            <w:tcW w:w="995" w:type="dxa"/>
          </w:tcPr>
          <w:p w14:paraId="69E52BD1" w14:textId="33EF7D59" w:rsidR="00994C8D" w:rsidRPr="00B54237" w:rsidRDefault="00994C8D" w:rsidP="00994C8D">
            <w:pPr>
              <w:rPr>
                <w:rFonts w:ascii="Verdana" w:hAnsi="Verdana"/>
                <w:sz w:val="16"/>
                <w:szCs w:val="16"/>
                <w:lang w:val="fr-FR"/>
              </w:rPr>
            </w:pPr>
          </w:p>
        </w:tc>
        <w:tc>
          <w:tcPr>
            <w:tcW w:w="1136" w:type="dxa"/>
          </w:tcPr>
          <w:p w14:paraId="3B82B569" w14:textId="77777777" w:rsidR="00994C8D" w:rsidRPr="00B54237" w:rsidRDefault="00994C8D" w:rsidP="00994C8D">
            <w:pPr>
              <w:rPr>
                <w:rFonts w:ascii="Verdana" w:hAnsi="Verdana"/>
                <w:sz w:val="16"/>
                <w:szCs w:val="16"/>
                <w:lang w:val="fr-FR"/>
              </w:rPr>
            </w:pPr>
          </w:p>
        </w:tc>
        <w:tc>
          <w:tcPr>
            <w:tcW w:w="1044" w:type="dxa"/>
            <w:gridSpan w:val="2"/>
          </w:tcPr>
          <w:p w14:paraId="20765CFB" w14:textId="77777777" w:rsidR="00994C8D" w:rsidRPr="00B54237" w:rsidRDefault="00994C8D" w:rsidP="00994C8D">
            <w:pPr>
              <w:rPr>
                <w:rFonts w:ascii="Verdana" w:hAnsi="Verdana"/>
                <w:sz w:val="16"/>
                <w:szCs w:val="16"/>
                <w:lang w:val="fr-FR"/>
              </w:rPr>
            </w:pPr>
          </w:p>
        </w:tc>
        <w:tc>
          <w:tcPr>
            <w:tcW w:w="959" w:type="dxa"/>
          </w:tcPr>
          <w:p w14:paraId="17CEDEB3" w14:textId="73771C39" w:rsidR="00994C8D" w:rsidRPr="00B54237" w:rsidRDefault="00994C8D" w:rsidP="00994C8D">
            <w:pPr>
              <w:rPr>
                <w:rFonts w:ascii="Verdana" w:hAnsi="Verdana"/>
                <w:sz w:val="16"/>
                <w:szCs w:val="16"/>
                <w:lang w:val="fr-FR"/>
              </w:rPr>
            </w:pPr>
          </w:p>
        </w:tc>
      </w:tr>
      <w:tr w:rsidR="00994C8D" w:rsidRPr="00B54237" w14:paraId="02758B77" w14:textId="77777777" w:rsidTr="00134519">
        <w:trPr>
          <w:trHeight w:val="221"/>
        </w:trPr>
        <w:tc>
          <w:tcPr>
            <w:tcW w:w="4423" w:type="dxa"/>
            <w:vAlign w:val="center"/>
          </w:tcPr>
          <w:p w14:paraId="644A7BAE" w14:textId="6444D2A8" w:rsidR="00994C8D" w:rsidRPr="00B54237" w:rsidRDefault="00994C8D" w:rsidP="00994C8D">
            <w:pPr>
              <w:rPr>
                <w:rFonts w:ascii="Verdana" w:eastAsia="Times New Roman" w:hAnsi="Verdana" w:cs="Times New Roman"/>
                <w:sz w:val="16"/>
                <w:szCs w:val="16"/>
                <w:lang w:val="fr-FR" w:eastAsia="en-GB"/>
              </w:rPr>
            </w:pPr>
            <w:r w:rsidRPr="005024D9">
              <w:rPr>
                <w:rFonts w:ascii="Verdana" w:hAnsi="Verdana"/>
                <w:sz w:val="16"/>
                <w:szCs w:val="16"/>
                <w:lang w:val="fr"/>
              </w:rPr>
              <w:t xml:space="preserve">Machine à laver </w:t>
            </w:r>
            <w:r w:rsidRPr="005024D9">
              <w:rPr>
                <w:rFonts w:ascii="Verdana" w:eastAsia="Times New Roman" w:hAnsi="Verdana" w:cs="Times New Roman"/>
                <w:sz w:val="16"/>
                <w:szCs w:val="16"/>
                <w:lang w:val="fr-FR" w:eastAsia="en-GB"/>
              </w:rPr>
              <w:t xml:space="preserve">/ </w:t>
            </w:r>
            <w:r w:rsidR="00A30455" w:rsidRPr="005024D9">
              <w:rPr>
                <w:rFonts w:ascii="Verdana" w:hAnsi="Verdana"/>
                <w:sz w:val="16"/>
                <w:szCs w:val="16"/>
                <w:lang w:val="fr"/>
              </w:rPr>
              <w:t>Sèche-linge</w:t>
            </w:r>
          </w:p>
        </w:tc>
        <w:tc>
          <w:tcPr>
            <w:tcW w:w="959" w:type="dxa"/>
          </w:tcPr>
          <w:p w14:paraId="33B53214" w14:textId="77777777" w:rsidR="00994C8D" w:rsidRPr="00B54237" w:rsidRDefault="00994C8D" w:rsidP="00994C8D">
            <w:pPr>
              <w:rPr>
                <w:rFonts w:ascii="Verdana" w:hAnsi="Verdana"/>
                <w:sz w:val="16"/>
                <w:szCs w:val="16"/>
                <w:lang w:val="fr-FR"/>
              </w:rPr>
            </w:pPr>
          </w:p>
        </w:tc>
        <w:tc>
          <w:tcPr>
            <w:tcW w:w="1104" w:type="dxa"/>
          </w:tcPr>
          <w:p w14:paraId="494F03A1" w14:textId="77777777" w:rsidR="00994C8D" w:rsidRPr="00B54237" w:rsidRDefault="00994C8D" w:rsidP="00994C8D">
            <w:pPr>
              <w:rPr>
                <w:rFonts w:ascii="Verdana" w:hAnsi="Verdana"/>
                <w:sz w:val="16"/>
                <w:szCs w:val="16"/>
                <w:lang w:val="fr-FR"/>
              </w:rPr>
            </w:pPr>
          </w:p>
        </w:tc>
        <w:tc>
          <w:tcPr>
            <w:tcW w:w="995" w:type="dxa"/>
          </w:tcPr>
          <w:p w14:paraId="1877A771" w14:textId="30E747AB" w:rsidR="00994C8D" w:rsidRPr="00B54237" w:rsidRDefault="00994C8D" w:rsidP="00994C8D">
            <w:pPr>
              <w:rPr>
                <w:rFonts w:ascii="Verdana" w:hAnsi="Verdana"/>
                <w:sz w:val="16"/>
                <w:szCs w:val="16"/>
                <w:lang w:val="fr-FR"/>
              </w:rPr>
            </w:pPr>
          </w:p>
        </w:tc>
        <w:tc>
          <w:tcPr>
            <w:tcW w:w="1136" w:type="dxa"/>
          </w:tcPr>
          <w:p w14:paraId="670BED2C" w14:textId="77777777" w:rsidR="00994C8D" w:rsidRPr="00B54237" w:rsidRDefault="00994C8D" w:rsidP="00994C8D">
            <w:pPr>
              <w:rPr>
                <w:rFonts w:ascii="Verdana" w:hAnsi="Verdana"/>
                <w:sz w:val="16"/>
                <w:szCs w:val="16"/>
                <w:lang w:val="fr-FR"/>
              </w:rPr>
            </w:pPr>
          </w:p>
        </w:tc>
        <w:tc>
          <w:tcPr>
            <w:tcW w:w="1044" w:type="dxa"/>
            <w:gridSpan w:val="2"/>
          </w:tcPr>
          <w:p w14:paraId="4F96AF63" w14:textId="77777777" w:rsidR="00994C8D" w:rsidRPr="00B54237" w:rsidRDefault="00994C8D" w:rsidP="00994C8D">
            <w:pPr>
              <w:rPr>
                <w:rFonts w:ascii="Verdana" w:hAnsi="Verdana"/>
                <w:sz w:val="16"/>
                <w:szCs w:val="16"/>
                <w:lang w:val="fr-FR"/>
              </w:rPr>
            </w:pPr>
          </w:p>
        </w:tc>
        <w:tc>
          <w:tcPr>
            <w:tcW w:w="959" w:type="dxa"/>
          </w:tcPr>
          <w:p w14:paraId="415F5CBD" w14:textId="7C51BEA6" w:rsidR="00994C8D" w:rsidRPr="00B54237" w:rsidRDefault="00994C8D" w:rsidP="00994C8D">
            <w:pPr>
              <w:rPr>
                <w:rFonts w:ascii="Verdana" w:hAnsi="Verdana"/>
                <w:sz w:val="16"/>
                <w:szCs w:val="16"/>
                <w:lang w:val="fr-FR"/>
              </w:rPr>
            </w:pPr>
          </w:p>
        </w:tc>
      </w:tr>
      <w:tr w:rsidR="00994C8D" w:rsidRPr="00B54237" w14:paraId="44D1654A" w14:textId="77777777" w:rsidTr="00134519">
        <w:trPr>
          <w:trHeight w:val="221"/>
        </w:trPr>
        <w:tc>
          <w:tcPr>
            <w:tcW w:w="4423" w:type="dxa"/>
            <w:vAlign w:val="center"/>
          </w:tcPr>
          <w:p w14:paraId="72740EAC" w14:textId="5C2C1173" w:rsidR="00994C8D" w:rsidRPr="00B54237" w:rsidRDefault="00994C8D" w:rsidP="00994C8D">
            <w:pPr>
              <w:rPr>
                <w:rFonts w:ascii="Verdana" w:eastAsia="Times New Roman" w:hAnsi="Verdana" w:cs="Times New Roman"/>
                <w:sz w:val="16"/>
                <w:szCs w:val="16"/>
                <w:lang w:val="fr-FR" w:eastAsia="en-GB"/>
              </w:rPr>
            </w:pPr>
            <w:r w:rsidRPr="005024D9">
              <w:rPr>
                <w:rFonts w:ascii="Verdana" w:hAnsi="Verdana"/>
                <w:sz w:val="16"/>
                <w:szCs w:val="16"/>
                <w:lang w:val="fr"/>
              </w:rPr>
              <w:t xml:space="preserve">Générateur d’électricité </w:t>
            </w:r>
          </w:p>
        </w:tc>
        <w:tc>
          <w:tcPr>
            <w:tcW w:w="959" w:type="dxa"/>
          </w:tcPr>
          <w:p w14:paraId="0537DAA1" w14:textId="77777777" w:rsidR="00994C8D" w:rsidRPr="00B54237" w:rsidRDefault="00994C8D" w:rsidP="00994C8D">
            <w:pPr>
              <w:rPr>
                <w:rFonts w:ascii="Verdana" w:hAnsi="Verdana"/>
                <w:sz w:val="16"/>
                <w:szCs w:val="16"/>
                <w:lang w:val="fr-FR"/>
              </w:rPr>
            </w:pPr>
          </w:p>
        </w:tc>
        <w:tc>
          <w:tcPr>
            <w:tcW w:w="1104" w:type="dxa"/>
          </w:tcPr>
          <w:p w14:paraId="4ACAFE2C" w14:textId="77777777" w:rsidR="00994C8D" w:rsidRPr="00B54237" w:rsidRDefault="00994C8D" w:rsidP="00994C8D">
            <w:pPr>
              <w:rPr>
                <w:rFonts w:ascii="Verdana" w:hAnsi="Verdana"/>
                <w:sz w:val="16"/>
                <w:szCs w:val="16"/>
                <w:lang w:val="fr-FR"/>
              </w:rPr>
            </w:pPr>
          </w:p>
        </w:tc>
        <w:tc>
          <w:tcPr>
            <w:tcW w:w="995" w:type="dxa"/>
          </w:tcPr>
          <w:p w14:paraId="6963D066" w14:textId="7FFC1829" w:rsidR="00994C8D" w:rsidRPr="00B54237" w:rsidRDefault="00994C8D" w:rsidP="00994C8D">
            <w:pPr>
              <w:rPr>
                <w:rFonts w:ascii="Verdana" w:hAnsi="Verdana"/>
                <w:sz w:val="16"/>
                <w:szCs w:val="16"/>
                <w:lang w:val="fr-FR"/>
              </w:rPr>
            </w:pPr>
          </w:p>
        </w:tc>
        <w:tc>
          <w:tcPr>
            <w:tcW w:w="1136" w:type="dxa"/>
          </w:tcPr>
          <w:p w14:paraId="257F523A" w14:textId="77777777" w:rsidR="00994C8D" w:rsidRPr="00B54237" w:rsidRDefault="00994C8D" w:rsidP="00994C8D">
            <w:pPr>
              <w:rPr>
                <w:rFonts w:ascii="Verdana" w:hAnsi="Verdana"/>
                <w:sz w:val="16"/>
                <w:szCs w:val="16"/>
                <w:lang w:val="fr-FR"/>
              </w:rPr>
            </w:pPr>
          </w:p>
        </w:tc>
        <w:tc>
          <w:tcPr>
            <w:tcW w:w="1044" w:type="dxa"/>
            <w:gridSpan w:val="2"/>
          </w:tcPr>
          <w:p w14:paraId="20825031" w14:textId="77777777" w:rsidR="00994C8D" w:rsidRPr="00B54237" w:rsidRDefault="00994C8D" w:rsidP="00994C8D">
            <w:pPr>
              <w:rPr>
                <w:rFonts w:ascii="Verdana" w:hAnsi="Verdana"/>
                <w:sz w:val="16"/>
                <w:szCs w:val="16"/>
                <w:lang w:val="fr-FR"/>
              </w:rPr>
            </w:pPr>
          </w:p>
        </w:tc>
        <w:tc>
          <w:tcPr>
            <w:tcW w:w="959" w:type="dxa"/>
          </w:tcPr>
          <w:p w14:paraId="353EC9D3" w14:textId="0B06F8B1" w:rsidR="00994C8D" w:rsidRPr="00B54237" w:rsidRDefault="00994C8D" w:rsidP="00994C8D">
            <w:pPr>
              <w:rPr>
                <w:rFonts w:ascii="Verdana" w:hAnsi="Verdana"/>
                <w:sz w:val="16"/>
                <w:szCs w:val="16"/>
                <w:lang w:val="fr-FR"/>
              </w:rPr>
            </w:pPr>
          </w:p>
        </w:tc>
      </w:tr>
      <w:tr w:rsidR="00994C8D" w:rsidRPr="00B54237" w14:paraId="7AA9B873" w14:textId="77777777" w:rsidTr="00134519">
        <w:trPr>
          <w:trHeight w:val="221"/>
        </w:trPr>
        <w:tc>
          <w:tcPr>
            <w:tcW w:w="4423" w:type="dxa"/>
            <w:vAlign w:val="center"/>
          </w:tcPr>
          <w:p w14:paraId="3027A638" w14:textId="024830B9" w:rsidR="00994C8D" w:rsidRPr="00B54237" w:rsidRDefault="00994C8D" w:rsidP="00994C8D">
            <w:pPr>
              <w:rPr>
                <w:rFonts w:ascii="Verdana" w:eastAsia="Times New Roman" w:hAnsi="Verdana" w:cs="Times New Roman"/>
                <w:sz w:val="16"/>
                <w:szCs w:val="16"/>
                <w:lang w:val="fr-FR" w:eastAsia="en-GB"/>
              </w:rPr>
            </w:pPr>
            <w:r w:rsidRPr="005024D9">
              <w:rPr>
                <w:rFonts w:ascii="Verdana" w:hAnsi="Verdana"/>
                <w:sz w:val="16"/>
                <w:szCs w:val="16"/>
                <w:lang w:val="fr"/>
              </w:rPr>
              <w:t>Lave-vaisselle</w:t>
            </w:r>
          </w:p>
        </w:tc>
        <w:tc>
          <w:tcPr>
            <w:tcW w:w="959" w:type="dxa"/>
          </w:tcPr>
          <w:p w14:paraId="5B643D4D" w14:textId="77777777" w:rsidR="00994C8D" w:rsidRPr="00B54237" w:rsidRDefault="00994C8D" w:rsidP="00994C8D">
            <w:pPr>
              <w:rPr>
                <w:rFonts w:ascii="Verdana" w:hAnsi="Verdana"/>
                <w:sz w:val="16"/>
                <w:szCs w:val="16"/>
                <w:lang w:val="fr-FR"/>
              </w:rPr>
            </w:pPr>
          </w:p>
        </w:tc>
        <w:tc>
          <w:tcPr>
            <w:tcW w:w="1104" w:type="dxa"/>
          </w:tcPr>
          <w:p w14:paraId="2F90A3AB" w14:textId="77777777" w:rsidR="00994C8D" w:rsidRPr="00B54237" w:rsidRDefault="00994C8D" w:rsidP="00994C8D">
            <w:pPr>
              <w:rPr>
                <w:rFonts w:ascii="Verdana" w:hAnsi="Verdana"/>
                <w:sz w:val="16"/>
                <w:szCs w:val="16"/>
                <w:lang w:val="fr-FR"/>
              </w:rPr>
            </w:pPr>
          </w:p>
        </w:tc>
        <w:tc>
          <w:tcPr>
            <w:tcW w:w="995" w:type="dxa"/>
          </w:tcPr>
          <w:p w14:paraId="7C20801E" w14:textId="0F08B068" w:rsidR="00994C8D" w:rsidRPr="00B54237" w:rsidRDefault="00994C8D" w:rsidP="00994C8D">
            <w:pPr>
              <w:rPr>
                <w:rFonts w:ascii="Verdana" w:hAnsi="Verdana"/>
                <w:sz w:val="16"/>
                <w:szCs w:val="16"/>
                <w:lang w:val="fr-FR"/>
              </w:rPr>
            </w:pPr>
          </w:p>
        </w:tc>
        <w:tc>
          <w:tcPr>
            <w:tcW w:w="1136" w:type="dxa"/>
          </w:tcPr>
          <w:p w14:paraId="3C7C5945" w14:textId="77777777" w:rsidR="00994C8D" w:rsidRPr="00B54237" w:rsidRDefault="00994C8D" w:rsidP="00994C8D">
            <w:pPr>
              <w:rPr>
                <w:rFonts w:ascii="Verdana" w:hAnsi="Verdana"/>
                <w:sz w:val="16"/>
                <w:szCs w:val="16"/>
                <w:lang w:val="fr-FR"/>
              </w:rPr>
            </w:pPr>
          </w:p>
        </w:tc>
        <w:tc>
          <w:tcPr>
            <w:tcW w:w="1044" w:type="dxa"/>
            <w:gridSpan w:val="2"/>
          </w:tcPr>
          <w:p w14:paraId="09797D5E" w14:textId="77777777" w:rsidR="00994C8D" w:rsidRPr="00B54237" w:rsidRDefault="00994C8D" w:rsidP="00994C8D">
            <w:pPr>
              <w:rPr>
                <w:rFonts w:ascii="Verdana" w:hAnsi="Verdana"/>
                <w:sz w:val="16"/>
                <w:szCs w:val="16"/>
                <w:lang w:val="fr-FR"/>
              </w:rPr>
            </w:pPr>
          </w:p>
        </w:tc>
        <w:tc>
          <w:tcPr>
            <w:tcW w:w="959" w:type="dxa"/>
          </w:tcPr>
          <w:p w14:paraId="05DFED92" w14:textId="3A93359B" w:rsidR="00994C8D" w:rsidRPr="00B54237" w:rsidRDefault="00994C8D" w:rsidP="00994C8D">
            <w:pPr>
              <w:rPr>
                <w:rFonts w:ascii="Verdana" w:hAnsi="Verdana"/>
                <w:sz w:val="16"/>
                <w:szCs w:val="16"/>
                <w:lang w:val="fr-FR"/>
              </w:rPr>
            </w:pPr>
          </w:p>
        </w:tc>
      </w:tr>
      <w:tr w:rsidR="00994C8D" w:rsidRPr="00B54237" w14:paraId="23E5E757" w14:textId="77777777" w:rsidTr="00134519">
        <w:trPr>
          <w:trHeight w:val="221"/>
        </w:trPr>
        <w:tc>
          <w:tcPr>
            <w:tcW w:w="4423" w:type="dxa"/>
            <w:vAlign w:val="center"/>
          </w:tcPr>
          <w:p w14:paraId="60A5641B" w14:textId="77777777" w:rsidR="00994C8D" w:rsidRPr="005024D9" w:rsidRDefault="00994C8D" w:rsidP="00994C8D">
            <w:pPr>
              <w:rPr>
                <w:rFonts w:ascii="Verdana" w:eastAsia="Times New Roman" w:hAnsi="Verdana" w:cs="Times New Roman"/>
                <w:sz w:val="16"/>
                <w:szCs w:val="16"/>
                <w:lang w:val="fr-FR" w:eastAsia="en-GB"/>
              </w:rPr>
            </w:pPr>
            <w:r w:rsidRPr="005024D9">
              <w:rPr>
                <w:rFonts w:ascii="Verdana" w:hAnsi="Verdana"/>
                <w:sz w:val="16"/>
                <w:szCs w:val="16"/>
                <w:lang w:val="fr"/>
              </w:rPr>
              <w:t xml:space="preserve">Autres gros appareils électroménagers </w:t>
            </w:r>
          </w:p>
          <w:p w14:paraId="5C161FBE" w14:textId="43FE5419" w:rsidR="00994C8D" w:rsidRPr="00B54237" w:rsidRDefault="00994C8D" w:rsidP="00994C8D">
            <w:pPr>
              <w:rPr>
                <w:rFonts w:ascii="Verdana" w:eastAsia="Times New Roman" w:hAnsi="Verdana" w:cs="Times New Roman"/>
                <w:sz w:val="16"/>
                <w:szCs w:val="16"/>
                <w:lang w:val="fr-FR" w:eastAsia="en-GB"/>
              </w:rPr>
            </w:pPr>
            <w:r w:rsidRPr="005024D9">
              <w:rPr>
                <w:rFonts w:ascii="Verdana" w:eastAsia="Times New Roman" w:hAnsi="Verdana" w:cs="Times New Roman"/>
                <w:iCs/>
                <w:noProof/>
                <w:sz w:val="16"/>
                <w:szCs w:val="16"/>
                <w:lang w:val="fr-FR" w:eastAsia="en-GB"/>
              </w:rPr>
              <w:drawing>
                <wp:inline distT="0" distB="0" distL="0" distR="0" wp14:anchorId="0EED1954" wp14:editId="38F1619D">
                  <wp:extent cx="311150" cy="184150"/>
                  <wp:effectExtent l="0" t="0" r="0" b="6350"/>
                  <wp:docPr id="3" name="Graphic 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formation.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11150" cy="184150"/>
                          </a:xfrm>
                          <a:prstGeom prst="rect">
                            <a:avLst/>
                          </a:prstGeom>
                        </pic:spPr>
                      </pic:pic>
                    </a:graphicData>
                  </a:graphic>
                </wp:inline>
              </w:drawing>
            </w:r>
            <w:r w:rsidRPr="005024D9">
              <w:rPr>
                <w:rFonts w:ascii="Verdana" w:eastAsia="Times New Roman" w:hAnsi="Verdana" w:cs="Times New Roman"/>
                <w:sz w:val="16"/>
                <w:szCs w:val="16"/>
                <w:lang w:val="fr-FR" w:eastAsia="en-GB"/>
              </w:rPr>
              <w:t xml:space="preserve"> </w:t>
            </w:r>
            <w:r w:rsidRPr="005024D9">
              <w:rPr>
                <w:i/>
                <w:iCs/>
                <w:sz w:val="16"/>
                <w:szCs w:val="16"/>
                <w:lang w:val="fr"/>
              </w:rPr>
              <w:t>Exclure les dépenses de mobilier, de petit électroménager et de télévision qui doivent être déclarées dans la section des ménages aux questions 34, 36 et 47 respectivement.</w:t>
            </w:r>
          </w:p>
        </w:tc>
        <w:tc>
          <w:tcPr>
            <w:tcW w:w="959" w:type="dxa"/>
          </w:tcPr>
          <w:p w14:paraId="4F22B7AB" w14:textId="77777777" w:rsidR="00994C8D" w:rsidRPr="00B54237" w:rsidRDefault="00994C8D" w:rsidP="00994C8D">
            <w:pPr>
              <w:rPr>
                <w:rFonts w:ascii="Verdana" w:hAnsi="Verdana"/>
                <w:sz w:val="16"/>
                <w:szCs w:val="16"/>
                <w:lang w:val="fr-FR"/>
              </w:rPr>
            </w:pPr>
          </w:p>
        </w:tc>
        <w:tc>
          <w:tcPr>
            <w:tcW w:w="1104" w:type="dxa"/>
          </w:tcPr>
          <w:p w14:paraId="01ECF005" w14:textId="77777777" w:rsidR="00994C8D" w:rsidRPr="00B54237" w:rsidRDefault="00994C8D" w:rsidP="00994C8D">
            <w:pPr>
              <w:rPr>
                <w:rFonts w:ascii="Verdana" w:hAnsi="Verdana"/>
                <w:sz w:val="16"/>
                <w:szCs w:val="16"/>
                <w:lang w:val="fr-FR"/>
              </w:rPr>
            </w:pPr>
          </w:p>
        </w:tc>
        <w:tc>
          <w:tcPr>
            <w:tcW w:w="995" w:type="dxa"/>
          </w:tcPr>
          <w:p w14:paraId="57CCA18D" w14:textId="54CCC808" w:rsidR="00994C8D" w:rsidRPr="00B54237" w:rsidRDefault="00994C8D" w:rsidP="00994C8D">
            <w:pPr>
              <w:rPr>
                <w:rFonts w:ascii="Verdana" w:hAnsi="Verdana"/>
                <w:sz w:val="16"/>
                <w:szCs w:val="16"/>
                <w:lang w:val="fr-FR"/>
              </w:rPr>
            </w:pPr>
          </w:p>
        </w:tc>
        <w:tc>
          <w:tcPr>
            <w:tcW w:w="1136" w:type="dxa"/>
          </w:tcPr>
          <w:p w14:paraId="77C80A4A" w14:textId="77777777" w:rsidR="00994C8D" w:rsidRPr="00B54237" w:rsidRDefault="00994C8D" w:rsidP="00994C8D">
            <w:pPr>
              <w:rPr>
                <w:rFonts w:ascii="Verdana" w:hAnsi="Verdana"/>
                <w:sz w:val="16"/>
                <w:szCs w:val="16"/>
                <w:lang w:val="fr-FR"/>
              </w:rPr>
            </w:pPr>
          </w:p>
        </w:tc>
        <w:tc>
          <w:tcPr>
            <w:tcW w:w="1044" w:type="dxa"/>
            <w:gridSpan w:val="2"/>
          </w:tcPr>
          <w:p w14:paraId="503FC034" w14:textId="77777777" w:rsidR="00994C8D" w:rsidRPr="00B54237" w:rsidRDefault="00994C8D" w:rsidP="00994C8D">
            <w:pPr>
              <w:rPr>
                <w:rFonts w:ascii="Verdana" w:hAnsi="Verdana"/>
                <w:sz w:val="16"/>
                <w:szCs w:val="16"/>
                <w:lang w:val="fr-FR"/>
              </w:rPr>
            </w:pPr>
          </w:p>
        </w:tc>
        <w:tc>
          <w:tcPr>
            <w:tcW w:w="959" w:type="dxa"/>
          </w:tcPr>
          <w:p w14:paraId="605E7CC8" w14:textId="0F598174" w:rsidR="00994C8D" w:rsidRPr="00B54237" w:rsidRDefault="00994C8D" w:rsidP="00994C8D">
            <w:pPr>
              <w:rPr>
                <w:rFonts w:ascii="Verdana" w:hAnsi="Verdana"/>
                <w:sz w:val="16"/>
                <w:szCs w:val="16"/>
                <w:lang w:val="fr-FR"/>
              </w:rPr>
            </w:pPr>
          </w:p>
        </w:tc>
      </w:tr>
      <w:tr w:rsidR="00A81727" w:rsidRPr="00B54237" w14:paraId="0AC9D0B1" w14:textId="77777777" w:rsidTr="00503683">
        <w:trPr>
          <w:trHeight w:val="288"/>
        </w:trPr>
        <w:tc>
          <w:tcPr>
            <w:tcW w:w="10620" w:type="dxa"/>
            <w:gridSpan w:val="8"/>
            <w:shd w:val="clear" w:color="auto" w:fill="FBD4B4" w:themeFill="accent6" w:themeFillTint="66"/>
            <w:vAlign w:val="center"/>
          </w:tcPr>
          <w:p w14:paraId="45E8B08C" w14:textId="67E21AE9" w:rsidR="00A81727" w:rsidRPr="00B54237" w:rsidRDefault="00503683" w:rsidP="00A81727">
            <w:pPr>
              <w:rPr>
                <w:rFonts w:ascii="Verdana" w:hAnsi="Verdana"/>
                <w:b/>
                <w:bCs/>
                <w:sz w:val="16"/>
                <w:szCs w:val="16"/>
                <w:lang w:val="fr-FR"/>
              </w:rPr>
            </w:pPr>
            <w:r w:rsidRPr="002902A2">
              <w:rPr>
                <w:rFonts w:ascii="Verdana" w:hAnsi="Verdana"/>
                <w:b/>
                <w:sz w:val="16"/>
                <w:szCs w:val="16"/>
                <w:lang w:val="fr"/>
              </w:rPr>
              <w:t>Services publics et autres coûts de logement</w:t>
            </w:r>
          </w:p>
        </w:tc>
      </w:tr>
      <w:tr w:rsidR="00503683" w:rsidRPr="00B54237" w14:paraId="59779D83" w14:textId="77777777" w:rsidTr="00503683">
        <w:trPr>
          <w:trHeight w:val="221"/>
        </w:trPr>
        <w:tc>
          <w:tcPr>
            <w:tcW w:w="4423" w:type="dxa"/>
            <w:vAlign w:val="center"/>
          </w:tcPr>
          <w:p w14:paraId="7B57C401" w14:textId="77777777" w:rsidR="00503683" w:rsidRPr="00B54237" w:rsidRDefault="00503683" w:rsidP="00503683">
            <w:pPr>
              <w:rPr>
                <w:rFonts w:ascii="Verdana" w:eastAsia="Times New Roman" w:hAnsi="Verdana" w:cs="Times New Roman"/>
                <w:sz w:val="16"/>
                <w:szCs w:val="16"/>
                <w:lang w:val="fr-FR" w:eastAsia="en-GB"/>
              </w:rPr>
            </w:pPr>
          </w:p>
        </w:tc>
        <w:tc>
          <w:tcPr>
            <w:tcW w:w="3058" w:type="dxa"/>
            <w:gridSpan w:val="3"/>
            <w:vAlign w:val="center"/>
          </w:tcPr>
          <w:p w14:paraId="710752EC" w14:textId="357FF203" w:rsidR="00503683" w:rsidRPr="00B54237" w:rsidRDefault="00503683" w:rsidP="00503683">
            <w:pPr>
              <w:jc w:val="center"/>
              <w:rPr>
                <w:rFonts w:ascii="Verdana" w:hAnsi="Verdana"/>
                <w:b/>
                <w:bCs/>
                <w:sz w:val="16"/>
                <w:szCs w:val="16"/>
                <w:lang w:val="fr-FR"/>
              </w:rPr>
            </w:pPr>
            <w:r w:rsidRPr="002902A2">
              <w:rPr>
                <w:rFonts w:ascii="Verdana" w:hAnsi="Verdana"/>
                <w:b/>
                <w:sz w:val="16"/>
                <w:szCs w:val="16"/>
                <w:lang w:val="fr"/>
              </w:rPr>
              <w:t xml:space="preserve">Fréquence </w:t>
            </w:r>
            <w:r w:rsidRPr="002902A2">
              <w:rPr>
                <w:rFonts w:ascii="Verdana" w:hAnsi="Verdana"/>
                <w:b/>
                <w:sz w:val="16"/>
                <w:szCs w:val="16"/>
                <w:lang w:val="fr-FR"/>
              </w:rPr>
              <w:t>(</w:t>
            </w:r>
            <w:r w:rsidRPr="002902A2">
              <w:rPr>
                <w:rFonts w:ascii="Verdana" w:hAnsi="Verdana"/>
                <w:b/>
                <w:sz w:val="16"/>
                <w:szCs w:val="16"/>
                <w:lang w:val="fr"/>
              </w:rPr>
              <w:t>annuellement ou mensuellement</w:t>
            </w:r>
            <w:r w:rsidRPr="002902A2">
              <w:rPr>
                <w:rFonts w:ascii="Verdana" w:hAnsi="Verdana"/>
                <w:b/>
                <w:sz w:val="16"/>
                <w:szCs w:val="16"/>
                <w:lang w:val="fr-FR"/>
              </w:rPr>
              <w:t>)</w:t>
            </w:r>
          </w:p>
        </w:tc>
        <w:tc>
          <w:tcPr>
            <w:tcW w:w="1657" w:type="dxa"/>
            <w:gridSpan w:val="2"/>
            <w:vAlign w:val="center"/>
          </w:tcPr>
          <w:p w14:paraId="41050B9D" w14:textId="6E7D2DD8" w:rsidR="00503683" w:rsidRPr="00B54237" w:rsidRDefault="00503683" w:rsidP="00503683">
            <w:pPr>
              <w:jc w:val="center"/>
              <w:rPr>
                <w:rFonts w:ascii="Verdana" w:hAnsi="Verdana"/>
                <w:b/>
                <w:bCs/>
                <w:sz w:val="16"/>
                <w:szCs w:val="16"/>
                <w:lang w:val="fr-FR"/>
              </w:rPr>
            </w:pPr>
            <w:r w:rsidRPr="002902A2">
              <w:rPr>
                <w:rFonts w:ascii="Verdana" w:hAnsi="Verdana"/>
                <w:b/>
                <w:sz w:val="16"/>
                <w:szCs w:val="16"/>
                <w:lang w:val="fr-FR"/>
              </w:rPr>
              <w:t>Montant</w:t>
            </w:r>
          </w:p>
        </w:tc>
        <w:tc>
          <w:tcPr>
            <w:tcW w:w="1482" w:type="dxa"/>
            <w:gridSpan w:val="2"/>
            <w:vAlign w:val="center"/>
          </w:tcPr>
          <w:p w14:paraId="799B64D1" w14:textId="72D80182" w:rsidR="00503683" w:rsidRPr="00B54237" w:rsidRDefault="00503683" w:rsidP="00503683">
            <w:pPr>
              <w:jc w:val="center"/>
              <w:rPr>
                <w:rFonts w:ascii="Verdana" w:hAnsi="Verdana"/>
                <w:b/>
                <w:bCs/>
                <w:sz w:val="16"/>
                <w:szCs w:val="16"/>
                <w:lang w:val="fr-FR"/>
              </w:rPr>
            </w:pPr>
            <w:r w:rsidRPr="002902A2">
              <w:rPr>
                <w:rFonts w:ascii="Verdana" w:hAnsi="Verdana"/>
                <w:b/>
                <w:sz w:val="16"/>
                <w:szCs w:val="16"/>
                <w:lang w:val="fr-FR"/>
              </w:rPr>
              <w:t>Monnaie</w:t>
            </w:r>
          </w:p>
        </w:tc>
      </w:tr>
      <w:tr w:rsidR="00503683" w:rsidRPr="00B54237" w14:paraId="54A1CF2F" w14:textId="77777777" w:rsidTr="00503683">
        <w:trPr>
          <w:trHeight w:val="288"/>
        </w:trPr>
        <w:tc>
          <w:tcPr>
            <w:tcW w:w="4423" w:type="dxa"/>
            <w:vAlign w:val="center"/>
          </w:tcPr>
          <w:p w14:paraId="5CE28088" w14:textId="4E8BA443" w:rsidR="00503683" w:rsidRPr="00B54237" w:rsidRDefault="00503683" w:rsidP="00503683">
            <w:pPr>
              <w:rPr>
                <w:rFonts w:ascii="Verdana" w:eastAsia="Times New Roman" w:hAnsi="Verdana" w:cs="Times New Roman"/>
                <w:sz w:val="16"/>
                <w:szCs w:val="16"/>
                <w:lang w:val="fr-FR" w:eastAsia="en-GB"/>
              </w:rPr>
            </w:pPr>
            <w:r w:rsidRPr="006D31B5">
              <w:rPr>
                <w:rFonts w:ascii="Verdana" w:hAnsi="Verdana"/>
                <w:sz w:val="16"/>
                <w:szCs w:val="16"/>
                <w:lang w:val="fr"/>
              </w:rPr>
              <w:t>Électricité</w:t>
            </w:r>
          </w:p>
        </w:tc>
        <w:sdt>
          <w:sdtPr>
            <w:rPr>
              <w:rFonts w:ascii="Verdana" w:hAnsi="Verdana"/>
              <w:sz w:val="16"/>
              <w:szCs w:val="16"/>
              <w:lang w:val="fr-FR"/>
            </w:rPr>
            <w:id w:val="-51768070"/>
            <w:placeholder>
              <w:docPart w:val="D85DD48BECEF477E9B2080E91127E656"/>
            </w:placeholder>
            <w:showingPlcHdr/>
            <w:dropDownList>
              <w:listItem w:displayText="Mensuellement" w:value="Mensuellement"/>
              <w:listItem w:displayText="Annuellement" w:value="Annuellement"/>
            </w:dropDownList>
          </w:sdtPr>
          <w:sdtEndPr/>
          <w:sdtContent>
            <w:tc>
              <w:tcPr>
                <w:tcW w:w="3058" w:type="dxa"/>
                <w:gridSpan w:val="3"/>
                <w:vAlign w:val="center"/>
              </w:tcPr>
              <w:p w14:paraId="7869C85B" w14:textId="14824752" w:rsidR="00503683" w:rsidRPr="00B54237" w:rsidRDefault="00A57B85" w:rsidP="00503683">
                <w:pPr>
                  <w:jc w:val="center"/>
                  <w:rPr>
                    <w:rFonts w:ascii="Verdana" w:hAnsi="Verdana"/>
                    <w:sz w:val="16"/>
                    <w:szCs w:val="16"/>
                    <w:lang w:val="fr-FR"/>
                  </w:rPr>
                </w:pPr>
                <w:r w:rsidRPr="008805E4">
                  <w:rPr>
                    <w:rStyle w:val="PlaceholderText"/>
                    <w:rFonts w:ascii="Verdana" w:hAnsi="Verdana"/>
                    <w:sz w:val="16"/>
                    <w:szCs w:val="16"/>
                    <w:lang w:val="fr-FR"/>
                  </w:rPr>
                  <w:t>Sélectionner</w:t>
                </w:r>
              </w:p>
            </w:tc>
          </w:sdtContent>
        </w:sdt>
        <w:tc>
          <w:tcPr>
            <w:tcW w:w="1657" w:type="dxa"/>
            <w:gridSpan w:val="2"/>
            <w:vAlign w:val="center"/>
          </w:tcPr>
          <w:p w14:paraId="0D383AEE" w14:textId="77777777" w:rsidR="00503683" w:rsidRPr="00B54237" w:rsidRDefault="00503683" w:rsidP="00503683">
            <w:pPr>
              <w:jc w:val="right"/>
              <w:rPr>
                <w:rFonts w:ascii="Verdana" w:hAnsi="Verdana"/>
                <w:sz w:val="16"/>
                <w:szCs w:val="16"/>
                <w:lang w:val="fr-FR"/>
              </w:rPr>
            </w:pPr>
          </w:p>
        </w:tc>
        <w:tc>
          <w:tcPr>
            <w:tcW w:w="1482" w:type="dxa"/>
            <w:gridSpan w:val="2"/>
            <w:vAlign w:val="center"/>
          </w:tcPr>
          <w:p w14:paraId="41397748" w14:textId="77777777" w:rsidR="00503683" w:rsidRPr="00B54237" w:rsidRDefault="00503683" w:rsidP="00503683">
            <w:pPr>
              <w:jc w:val="right"/>
              <w:rPr>
                <w:rFonts w:ascii="Verdana" w:hAnsi="Verdana"/>
                <w:sz w:val="16"/>
                <w:szCs w:val="16"/>
                <w:lang w:val="fr-FR"/>
              </w:rPr>
            </w:pPr>
          </w:p>
        </w:tc>
      </w:tr>
      <w:tr w:rsidR="00503683" w:rsidRPr="00B54237" w14:paraId="3B0385D2" w14:textId="77777777" w:rsidTr="00503683">
        <w:trPr>
          <w:trHeight w:val="288"/>
        </w:trPr>
        <w:tc>
          <w:tcPr>
            <w:tcW w:w="4423" w:type="dxa"/>
            <w:vAlign w:val="center"/>
          </w:tcPr>
          <w:p w14:paraId="5E962998" w14:textId="1C93C4AD" w:rsidR="00503683" w:rsidRPr="00B54237" w:rsidRDefault="00503683" w:rsidP="00503683">
            <w:pPr>
              <w:rPr>
                <w:rFonts w:ascii="Verdana" w:eastAsia="Times New Roman" w:hAnsi="Verdana" w:cs="Times New Roman"/>
                <w:sz w:val="16"/>
                <w:szCs w:val="16"/>
                <w:lang w:val="fr-FR" w:eastAsia="en-GB"/>
              </w:rPr>
            </w:pPr>
            <w:r w:rsidRPr="006D31B5">
              <w:rPr>
                <w:rFonts w:ascii="Verdana" w:hAnsi="Verdana"/>
                <w:sz w:val="16"/>
                <w:szCs w:val="16"/>
                <w:lang w:val="fr"/>
              </w:rPr>
              <w:t>Gaz</w:t>
            </w:r>
          </w:p>
        </w:tc>
        <w:sdt>
          <w:sdtPr>
            <w:rPr>
              <w:rFonts w:ascii="Verdana" w:hAnsi="Verdana"/>
              <w:sz w:val="16"/>
              <w:szCs w:val="16"/>
              <w:lang w:val="fr-FR"/>
            </w:rPr>
            <w:id w:val="96689886"/>
            <w:placeholder>
              <w:docPart w:val="A7C4B155D2E3482DACE5977928C21BB8"/>
            </w:placeholder>
            <w:showingPlcHdr/>
            <w:dropDownList>
              <w:listItem w:displayText="Mensuellement" w:value="Mensuellement"/>
              <w:listItem w:displayText="Annuellement" w:value="Annuellement"/>
            </w:dropDownList>
          </w:sdtPr>
          <w:sdtEndPr/>
          <w:sdtContent>
            <w:tc>
              <w:tcPr>
                <w:tcW w:w="3058" w:type="dxa"/>
                <w:gridSpan w:val="3"/>
                <w:vAlign w:val="center"/>
              </w:tcPr>
              <w:p w14:paraId="41C69F29" w14:textId="1F32E6E8" w:rsidR="00503683" w:rsidRPr="00B54237" w:rsidRDefault="00A57B85" w:rsidP="00503683">
                <w:pPr>
                  <w:jc w:val="center"/>
                  <w:rPr>
                    <w:rFonts w:ascii="Verdana" w:hAnsi="Verdana"/>
                    <w:sz w:val="16"/>
                    <w:szCs w:val="16"/>
                    <w:lang w:val="fr-FR"/>
                  </w:rPr>
                </w:pPr>
                <w:r w:rsidRPr="008805E4">
                  <w:rPr>
                    <w:rStyle w:val="PlaceholderText"/>
                    <w:rFonts w:ascii="Verdana" w:hAnsi="Verdana"/>
                    <w:sz w:val="16"/>
                    <w:szCs w:val="16"/>
                    <w:lang w:val="fr-FR"/>
                  </w:rPr>
                  <w:t>Sélectionner</w:t>
                </w:r>
              </w:p>
            </w:tc>
          </w:sdtContent>
        </w:sdt>
        <w:tc>
          <w:tcPr>
            <w:tcW w:w="1657" w:type="dxa"/>
            <w:gridSpan w:val="2"/>
            <w:vAlign w:val="center"/>
          </w:tcPr>
          <w:p w14:paraId="7BD4B3CB" w14:textId="77777777" w:rsidR="00503683" w:rsidRPr="00B54237" w:rsidRDefault="00503683" w:rsidP="00503683">
            <w:pPr>
              <w:jc w:val="right"/>
              <w:rPr>
                <w:rFonts w:ascii="Verdana" w:hAnsi="Verdana"/>
                <w:sz w:val="16"/>
                <w:szCs w:val="16"/>
                <w:lang w:val="fr-FR"/>
              </w:rPr>
            </w:pPr>
          </w:p>
        </w:tc>
        <w:tc>
          <w:tcPr>
            <w:tcW w:w="1482" w:type="dxa"/>
            <w:gridSpan w:val="2"/>
            <w:vAlign w:val="center"/>
          </w:tcPr>
          <w:p w14:paraId="2A027306" w14:textId="77777777" w:rsidR="00503683" w:rsidRPr="00B54237" w:rsidRDefault="00503683" w:rsidP="00503683">
            <w:pPr>
              <w:jc w:val="right"/>
              <w:rPr>
                <w:rFonts w:ascii="Verdana" w:hAnsi="Verdana"/>
                <w:sz w:val="16"/>
                <w:szCs w:val="16"/>
                <w:lang w:val="fr-FR"/>
              </w:rPr>
            </w:pPr>
          </w:p>
        </w:tc>
      </w:tr>
      <w:tr w:rsidR="00503683" w:rsidRPr="00B54237" w14:paraId="1AC97222" w14:textId="77777777" w:rsidTr="00503683">
        <w:trPr>
          <w:trHeight w:val="288"/>
        </w:trPr>
        <w:tc>
          <w:tcPr>
            <w:tcW w:w="4423" w:type="dxa"/>
            <w:vAlign w:val="center"/>
          </w:tcPr>
          <w:p w14:paraId="11319E90" w14:textId="48E5CA34" w:rsidR="00503683" w:rsidRPr="00B54237" w:rsidRDefault="00503683" w:rsidP="00503683">
            <w:pPr>
              <w:rPr>
                <w:rFonts w:ascii="Verdana" w:eastAsia="Times New Roman" w:hAnsi="Verdana" w:cs="Times New Roman"/>
                <w:sz w:val="16"/>
                <w:szCs w:val="16"/>
                <w:lang w:val="fr-FR" w:eastAsia="en-GB"/>
              </w:rPr>
            </w:pPr>
            <w:r w:rsidRPr="006D31B5">
              <w:rPr>
                <w:rFonts w:ascii="Verdana" w:hAnsi="Verdana"/>
                <w:sz w:val="16"/>
                <w:szCs w:val="16"/>
                <w:lang w:val="fr"/>
              </w:rPr>
              <w:t>Eau</w:t>
            </w:r>
          </w:p>
        </w:tc>
        <w:sdt>
          <w:sdtPr>
            <w:rPr>
              <w:rFonts w:ascii="Verdana" w:hAnsi="Verdana"/>
              <w:sz w:val="16"/>
              <w:szCs w:val="16"/>
              <w:lang w:val="fr-FR"/>
            </w:rPr>
            <w:id w:val="-1180192493"/>
            <w:placeholder>
              <w:docPart w:val="FF619F8AA967461182F468B90AD8279C"/>
            </w:placeholder>
            <w:showingPlcHdr/>
            <w:dropDownList>
              <w:listItem w:displayText="Mensuellement" w:value="Mensuellement"/>
              <w:listItem w:displayText="Annuellement" w:value="Annuellement"/>
            </w:dropDownList>
          </w:sdtPr>
          <w:sdtEndPr/>
          <w:sdtContent>
            <w:tc>
              <w:tcPr>
                <w:tcW w:w="3058" w:type="dxa"/>
                <w:gridSpan w:val="3"/>
                <w:vAlign w:val="center"/>
              </w:tcPr>
              <w:p w14:paraId="379CA28D" w14:textId="3131CC2B" w:rsidR="00503683" w:rsidRPr="00B54237" w:rsidRDefault="00A57B85" w:rsidP="00503683">
                <w:pPr>
                  <w:jc w:val="center"/>
                  <w:rPr>
                    <w:rFonts w:ascii="Verdana" w:hAnsi="Verdana"/>
                    <w:sz w:val="16"/>
                    <w:szCs w:val="16"/>
                    <w:lang w:val="fr-FR"/>
                  </w:rPr>
                </w:pPr>
                <w:r w:rsidRPr="008805E4">
                  <w:rPr>
                    <w:rStyle w:val="PlaceholderText"/>
                    <w:rFonts w:ascii="Verdana" w:hAnsi="Verdana"/>
                    <w:sz w:val="16"/>
                    <w:szCs w:val="16"/>
                    <w:lang w:val="fr-FR"/>
                  </w:rPr>
                  <w:t>Sélectionner</w:t>
                </w:r>
              </w:p>
            </w:tc>
          </w:sdtContent>
        </w:sdt>
        <w:tc>
          <w:tcPr>
            <w:tcW w:w="1657" w:type="dxa"/>
            <w:gridSpan w:val="2"/>
            <w:vAlign w:val="center"/>
          </w:tcPr>
          <w:p w14:paraId="0F14C375" w14:textId="77777777" w:rsidR="00503683" w:rsidRPr="00B54237" w:rsidRDefault="00503683" w:rsidP="00503683">
            <w:pPr>
              <w:jc w:val="right"/>
              <w:rPr>
                <w:rFonts w:ascii="Verdana" w:hAnsi="Verdana"/>
                <w:sz w:val="16"/>
                <w:szCs w:val="16"/>
                <w:lang w:val="fr-FR"/>
              </w:rPr>
            </w:pPr>
          </w:p>
        </w:tc>
        <w:tc>
          <w:tcPr>
            <w:tcW w:w="1482" w:type="dxa"/>
            <w:gridSpan w:val="2"/>
            <w:vAlign w:val="center"/>
          </w:tcPr>
          <w:p w14:paraId="2A9B16E1" w14:textId="77777777" w:rsidR="00503683" w:rsidRPr="00B54237" w:rsidRDefault="00503683" w:rsidP="00503683">
            <w:pPr>
              <w:jc w:val="right"/>
              <w:rPr>
                <w:rFonts w:ascii="Verdana" w:hAnsi="Verdana"/>
                <w:sz w:val="16"/>
                <w:szCs w:val="16"/>
                <w:lang w:val="fr-FR"/>
              </w:rPr>
            </w:pPr>
          </w:p>
        </w:tc>
      </w:tr>
      <w:tr w:rsidR="00503683" w:rsidRPr="00B54237" w14:paraId="3501DACA" w14:textId="77777777" w:rsidTr="00503683">
        <w:trPr>
          <w:trHeight w:val="886"/>
        </w:trPr>
        <w:tc>
          <w:tcPr>
            <w:tcW w:w="4423" w:type="dxa"/>
            <w:vAlign w:val="center"/>
          </w:tcPr>
          <w:p w14:paraId="3D2C4543" w14:textId="5E109446" w:rsidR="00503683" w:rsidRPr="00B54237" w:rsidRDefault="00503683" w:rsidP="00503683">
            <w:pPr>
              <w:rPr>
                <w:rFonts w:ascii="Verdana" w:eastAsia="Times New Roman" w:hAnsi="Verdana" w:cs="Times New Roman"/>
                <w:sz w:val="16"/>
                <w:szCs w:val="16"/>
                <w:lang w:val="fr-FR" w:eastAsia="en-GB"/>
              </w:rPr>
            </w:pPr>
            <w:r w:rsidRPr="006D31B5">
              <w:rPr>
                <w:rFonts w:ascii="Verdana" w:hAnsi="Verdana"/>
                <w:sz w:val="16"/>
                <w:szCs w:val="16"/>
                <w:lang w:val="fr"/>
              </w:rPr>
              <w:t>Sources d’énergie thermique solides, liquides ou autres, y compris les combustibles pour les générateurs d’électricité, tels que le propane, l’huile combustible</w:t>
            </w:r>
            <w:r w:rsidRPr="006D31B5">
              <w:rPr>
                <w:rFonts w:ascii="Verdana" w:hAnsi="Verdana"/>
                <w:i/>
                <w:sz w:val="16"/>
                <w:szCs w:val="16"/>
                <w:lang w:val="fr"/>
              </w:rPr>
              <w:t xml:space="preserve"> (à l’exclusion de l’électricité et du gaz si les coûts indiqués ci-dessus couvrent le chauf</w:t>
            </w:r>
            <w:r>
              <w:rPr>
                <w:rFonts w:ascii="Verdana" w:hAnsi="Verdana"/>
                <w:i/>
                <w:sz w:val="16"/>
                <w:szCs w:val="16"/>
                <w:lang w:val="fr"/>
              </w:rPr>
              <w:t>fage)</w:t>
            </w:r>
          </w:p>
        </w:tc>
        <w:sdt>
          <w:sdtPr>
            <w:rPr>
              <w:rFonts w:ascii="Verdana" w:hAnsi="Verdana"/>
              <w:sz w:val="16"/>
              <w:szCs w:val="16"/>
              <w:lang w:val="fr-FR"/>
            </w:rPr>
            <w:id w:val="2082327689"/>
            <w:placeholder>
              <w:docPart w:val="7E2E6B027F044FC68AD081BE2A0D34F1"/>
            </w:placeholder>
            <w:showingPlcHdr/>
            <w:dropDownList>
              <w:listItem w:displayText="Mensuellement" w:value="Mensuellement"/>
              <w:listItem w:displayText="Annuellement" w:value="Annuellement"/>
            </w:dropDownList>
          </w:sdtPr>
          <w:sdtEndPr/>
          <w:sdtContent>
            <w:tc>
              <w:tcPr>
                <w:tcW w:w="3058" w:type="dxa"/>
                <w:gridSpan w:val="3"/>
                <w:vAlign w:val="center"/>
              </w:tcPr>
              <w:p w14:paraId="6669FD0B" w14:textId="0CE58151" w:rsidR="00503683" w:rsidRPr="00B54237" w:rsidRDefault="00A57B85" w:rsidP="00503683">
                <w:pPr>
                  <w:jc w:val="center"/>
                  <w:rPr>
                    <w:rFonts w:ascii="Verdana" w:hAnsi="Verdana"/>
                    <w:sz w:val="16"/>
                    <w:szCs w:val="16"/>
                    <w:lang w:val="fr-FR"/>
                  </w:rPr>
                </w:pPr>
                <w:r w:rsidRPr="008805E4">
                  <w:rPr>
                    <w:rStyle w:val="PlaceholderText"/>
                    <w:rFonts w:ascii="Verdana" w:hAnsi="Verdana"/>
                    <w:sz w:val="16"/>
                    <w:szCs w:val="16"/>
                    <w:lang w:val="fr-FR"/>
                  </w:rPr>
                  <w:t>Sélectionner</w:t>
                </w:r>
              </w:p>
            </w:tc>
          </w:sdtContent>
        </w:sdt>
        <w:tc>
          <w:tcPr>
            <w:tcW w:w="1657" w:type="dxa"/>
            <w:gridSpan w:val="2"/>
            <w:vAlign w:val="center"/>
          </w:tcPr>
          <w:p w14:paraId="0B1D89CF" w14:textId="77777777" w:rsidR="00503683" w:rsidRPr="00B54237" w:rsidRDefault="00503683" w:rsidP="00503683">
            <w:pPr>
              <w:jc w:val="right"/>
              <w:rPr>
                <w:rFonts w:ascii="Verdana" w:hAnsi="Verdana"/>
                <w:sz w:val="16"/>
                <w:szCs w:val="16"/>
                <w:lang w:val="fr-FR"/>
              </w:rPr>
            </w:pPr>
          </w:p>
        </w:tc>
        <w:tc>
          <w:tcPr>
            <w:tcW w:w="1482" w:type="dxa"/>
            <w:gridSpan w:val="2"/>
            <w:vAlign w:val="center"/>
          </w:tcPr>
          <w:p w14:paraId="073C7284" w14:textId="77777777" w:rsidR="00503683" w:rsidRPr="00B54237" w:rsidRDefault="00503683" w:rsidP="00503683">
            <w:pPr>
              <w:jc w:val="right"/>
              <w:rPr>
                <w:rFonts w:ascii="Verdana" w:hAnsi="Verdana"/>
                <w:sz w:val="16"/>
                <w:szCs w:val="16"/>
                <w:lang w:val="fr-FR"/>
              </w:rPr>
            </w:pPr>
          </w:p>
        </w:tc>
      </w:tr>
      <w:tr w:rsidR="00503683" w:rsidRPr="00B54237" w14:paraId="0AA51E22" w14:textId="77777777" w:rsidTr="00503683">
        <w:trPr>
          <w:trHeight w:val="221"/>
        </w:trPr>
        <w:tc>
          <w:tcPr>
            <w:tcW w:w="4423" w:type="dxa"/>
            <w:vAlign w:val="center"/>
          </w:tcPr>
          <w:p w14:paraId="24A64077" w14:textId="77777777" w:rsidR="00503683" w:rsidRPr="00F32AC7" w:rsidRDefault="00503683" w:rsidP="00503683">
            <w:pPr>
              <w:rPr>
                <w:rFonts w:ascii="Verdana" w:eastAsia="Times New Roman" w:hAnsi="Verdana" w:cs="Times New Roman"/>
                <w:color w:val="000000"/>
                <w:sz w:val="16"/>
                <w:szCs w:val="16"/>
                <w:lang w:val="fr-FR" w:eastAsia="en-GB"/>
              </w:rPr>
            </w:pPr>
            <w:r w:rsidRPr="00F32AC7">
              <w:rPr>
                <w:rFonts w:ascii="Verdana" w:hAnsi="Verdana"/>
                <w:color w:val="000000"/>
                <w:sz w:val="16"/>
                <w:szCs w:val="16"/>
                <w:lang w:val="fr"/>
              </w:rPr>
              <w:t>Collecte des ordures ménagères</w:t>
            </w:r>
          </w:p>
          <w:p w14:paraId="23335100" w14:textId="1903D7B2" w:rsidR="00503683" w:rsidRPr="00B54237" w:rsidRDefault="00503683" w:rsidP="00503683">
            <w:pPr>
              <w:rPr>
                <w:rFonts w:ascii="Verdana" w:eastAsia="Times New Roman" w:hAnsi="Verdana" w:cs="Times New Roman"/>
                <w:color w:val="000000"/>
                <w:sz w:val="16"/>
                <w:szCs w:val="16"/>
                <w:lang w:val="fr-FR" w:eastAsia="en-GB"/>
              </w:rPr>
            </w:pPr>
            <w:r w:rsidRPr="00B54237">
              <w:rPr>
                <w:rFonts w:ascii="Verdana" w:eastAsia="Times New Roman" w:hAnsi="Verdana" w:cs="Times New Roman"/>
                <w:iCs/>
                <w:noProof/>
                <w:sz w:val="16"/>
                <w:szCs w:val="16"/>
                <w:lang w:val="fr-FR" w:eastAsia="en-GB"/>
              </w:rPr>
              <w:drawing>
                <wp:inline distT="0" distB="0" distL="0" distR="0" wp14:anchorId="43767F90" wp14:editId="34087E1F">
                  <wp:extent cx="311150" cy="184150"/>
                  <wp:effectExtent l="0" t="0" r="0" b="6350"/>
                  <wp:docPr id="21" name="Graphic 2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formation.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11150" cy="184150"/>
                          </a:xfrm>
                          <a:prstGeom prst="rect">
                            <a:avLst/>
                          </a:prstGeom>
                        </pic:spPr>
                      </pic:pic>
                    </a:graphicData>
                  </a:graphic>
                </wp:inline>
              </w:drawing>
            </w:r>
            <w:r w:rsidRPr="00F32AC7">
              <w:rPr>
                <w:i/>
                <w:iCs/>
                <w:color w:val="000000"/>
                <w:sz w:val="16"/>
                <w:szCs w:val="16"/>
                <w:lang w:val="fr"/>
              </w:rPr>
              <w:t>Exclure les coûts pour les sacs à ordures qui doivent être déclarés à la question 7 de la section 4.1</w:t>
            </w:r>
          </w:p>
        </w:tc>
        <w:sdt>
          <w:sdtPr>
            <w:rPr>
              <w:rFonts w:ascii="Verdana" w:hAnsi="Verdana"/>
              <w:sz w:val="16"/>
              <w:szCs w:val="16"/>
              <w:lang w:val="fr-FR"/>
            </w:rPr>
            <w:id w:val="357319147"/>
            <w:placeholder>
              <w:docPart w:val="265C225AD007451D83C4D33BD9DEF97C"/>
            </w:placeholder>
            <w:showingPlcHdr/>
            <w:dropDownList>
              <w:listItem w:displayText="Mensuellement" w:value="Mensuellement"/>
              <w:listItem w:displayText="Annuellement" w:value="Annuellement"/>
            </w:dropDownList>
          </w:sdtPr>
          <w:sdtEndPr/>
          <w:sdtContent>
            <w:tc>
              <w:tcPr>
                <w:tcW w:w="3058" w:type="dxa"/>
                <w:gridSpan w:val="3"/>
                <w:vAlign w:val="center"/>
              </w:tcPr>
              <w:p w14:paraId="02B729C5" w14:textId="02B7D133" w:rsidR="00503683" w:rsidRPr="00B54237" w:rsidRDefault="00A57B85" w:rsidP="00503683">
                <w:pPr>
                  <w:jc w:val="center"/>
                  <w:rPr>
                    <w:rFonts w:ascii="Verdana" w:hAnsi="Verdana"/>
                    <w:sz w:val="16"/>
                    <w:szCs w:val="16"/>
                    <w:lang w:val="fr-FR"/>
                  </w:rPr>
                </w:pPr>
                <w:r w:rsidRPr="008805E4">
                  <w:rPr>
                    <w:rStyle w:val="PlaceholderText"/>
                    <w:rFonts w:ascii="Verdana" w:hAnsi="Verdana"/>
                    <w:sz w:val="16"/>
                    <w:szCs w:val="16"/>
                    <w:lang w:val="fr-FR"/>
                  </w:rPr>
                  <w:t>Sélectionner</w:t>
                </w:r>
              </w:p>
            </w:tc>
          </w:sdtContent>
        </w:sdt>
        <w:tc>
          <w:tcPr>
            <w:tcW w:w="1657" w:type="dxa"/>
            <w:gridSpan w:val="2"/>
            <w:vAlign w:val="center"/>
          </w:tcPr>
          <w:p w14:paraId="47CA29F5" w14:textId="77777777" w:rsidR="00503683" w:rsidRPr="00B54237" w:rsidRDefault="00503683" w:rsidP="00503683">
            <w:pPr>
              <w:jc w:val="right"/>
              <w:rPr>
                <w:rFonts w:ascii="Verdana" w:hAnsi="Verdana"/>
                <w:sz w:val="16"/>
                <w:szCs w:val="16"/>
                <w:lang w:val="fr-FR"/>
              </w:rPr>
            </w:pPr>
          </w:p>
        </w:tc>
        <w:tc>
          <w:tcPr>
            <w:tcW w:w="1482" w:type="dxa"/>
            <w:gridSpan w:val="2"/>
            <w:vAlign w:val="center"/>
          </w:tcPr>
          <w:p w14:paraId="31B8691C" w14:textId="77777777" w:rsidR="00503683" w:rsidRPr="00B54237" w:rsidRDefault="00503683" w:rsidP="00503683">
            <w:pPr>
              <w:jc w:val="right"/>
              <w:rPr>
                <w:rFonts w:ascii="Verdana" w:hAnsi="Verdana"/>
                <w:sz w:val="16"/>
                <w:szCs w:val="16"/>
                <w:lang w:val="fr-FR"/>
              </w:rPr>
            </w:pPr>
          </w:p>
        </w:tc>
      </w:tr>
      <w:tr w:rsidR="00503683" w:rsidRPr="00B54237" w14:paraId="23356AD2" w14:textId="77777777" w:rsidTr="00503683">
        <w:trPr>
          <w:trHeight w:val="433"/>
        </w:trPr>
        <w:tc>
          <w:tcPr>
            <w:tcW w:w="4423" w:type="dxa"/>
            <w:vAlign w:val="center"/>
          </w:tcPr>
          <w:p w14:paraId="61547BF6" w14:textId="77777777" w:rsidR="00503683" w:rsidRPr="00500093" w:rsidRDefault="00503683" w:rsidP="00503683">
            <w:pPr>
              <w:rPr>
                <w:rFonts w:ascii="Verdana" w:eastAsia="Times New Roman" w:hAnsi="Verdana" w:cs="Times New Roman"/>
                <w:color w:val="000000"/>
                <w:sz w:val="16"/>
                <w:szCs w:val="16"/>
                <w:lang w:val="fr-FR" w:eastAsia="en-GB"/>
              </w:rPr>
            </w:pPr>
            <w:r w:rsidRPr="00500093">
              <w:rPr>
                <w:rFonts w:ascii="Verdana" w:hAnsi="Verdana"/>
                <w:color w:val="000000"/>
                <w:sz w:val="16"/>
                <w:szCs w:val="16"/>
                <w:lang w:val="fr"/>
              </w:rPr>
              <w:t>Services d’assurance habitation</w:t>
            </w:r>
          </w:p>
          <w:p w14:paraId="39A402C8" w14:textId="09856B8B" w:rsidR="00503683" w:rsidRPr="00B54237" w:rsidRDefault="00503683" w:rsidP="00503683">
            <w:pPr>
              <w:rPr>
                <w:rFonts w:ascii="Verdana" w:eastAsia="Times New Roman" w:hAnsi="Verdana" w:cs="Times New Roman"/>
                <w:i/>
                <w:iCs/>
                <w:color w:val="000000"/>
                <w:sz w:val="16"/>
                <w:szCs w:val="16"/>
                <w:lang w:val="fr-FR" w:eastAsia="en-GB"/>
              </w:rPr>
            </w:pPr>
            <w:r w:rsidRPr="00B54237">
              <w:rPr>
                <w:rFonts w:ascii="Verdana" w:eastAsia="Times New Roman" w:hAnsi="Verdana" w:cs="Times New Roman"/>
                <w:i/>
                <w:iCs/>
                <w:color w:val="000000"/>
                <w:sz w:val="16"/>
                <w:szCs w:val="16"/>
                <w:lang w:val="fr-FR" w:eastAsia="en-GB"/>
              </w:rPr>
              <w:t>(</w:t>
            </w:r>
            <w:r w:rsidR="00A30455" w:rsidRPr="00B54237">
              <w:rPr>
                <w:i/>
                <w:color w:val="000000"/>
                <w:sz w:val="16"/>
                <w:szCs w:val="16"/>
                <w:lang w:val="fr"/>
              </w:rPr>
              <w:t>Pour</w:t>
            </w:r>
            <w:r w:rsidRPr="00B54237">
              <w:rPr>
                <w:i/>
                <w:color w:val="000000"/>
                <w:sz w:val="16"/>
                <w:szCs w:val="16"/>
                <w:lang w:val="fr"/>
              </w:rPr>
              <w:t xml:space="preserve"> les vols, les accidents, les intempéries, etc.)</w:t>
            </w:r>
          </w:p>
        </w:tc>
        <w:sdt>
          <w:sdtPr>
            <w:rPr>
              <w:rFonts w:ascii="Verdana" w:hAnsi="Verdana"/>
              <w:sz w:val="16"/>
              <w:szCs w:val="16"/>
              <w:lang w:val="fr-FR"/>
            </w:rPr>
            <w:id w:val="873741210"/>
            <w:placeholder>
              <w:docPart w:val="B9CBF54FDFF24F26B5BCBF427F02242D"/>
            </w:placeholder>
            <w:showingPlcHdr/>
            <w:dropDownList>
              <w:listItem w:displayText="Mensuellement" w:value="Mensuellement"/>
              <w:listItem w:displayText="Annuellement" w:value="Annuellement"/>
            </w:dropDownList>
          </w:sdtPr>
          <w:sdtEndPr/>
          <w:sdtContent>
            <w:tc>
              <w:tcPr>
                <w:tcW w:w="3058" w:type="dxa"/>
                <w:gridSpan w:val="3"/>
                <w:vAlign w:val="center"/>
              </w:tcPr>
              <w:p w14:paraId="640B95A2" w14:textId="6920E02E" w:rsidR="00503683" w:rsidRPr="00B54237" w:rsidRDefault="00A57B85" w:rsidP="00503683">
                <w:pPr>
                  <w:jc w:val="center"/>
                  <w:rPr>
                    <w:rFonts w:ascii="Verdana" w:hAnsi="Verdana"/>
                    <w:sz w:val="16"/>
                    <w:szCs w:val="16"/>
                    <w:lang w:val="fr-FR"/>
                  </w:rPr>
                </w:pPr>
                <w:r w:rsidRPr="008805E4">
                  <w:rPr>
                    <w:rStyle w:val="PlaceholderText"/>
                    <w:rFonts w:ascii="Verdana" w:hAnsi="Verdana"/>
                    <w:sz w:val="16"/>
                    <w:szCs w:val="16"/>
                    <w:lang w:val="fr-FR"/>
                  </w:rPr>
                  <w:t>Sélectionner</w:t>
                </w:r>
              </w:p>
            </w:tc>
          </w:sdtContent>
        </w:sdt>
        <w:tc>
          <w:tcPr>
            <w:tcW w:w="1657" w:type="dxa"/>
            <w:gridSpan w:val="2"/>
            <w:vAlign w:val="center"/>
          </w:tcPr>
          <w:p w14:paraId="2B786608" w14:textId="77777777" w:rsidR="00503683" w:rsidRPr="00B54237" w:rsidRDefault="00503683" w:rsidP="00503683">
            <w:pPr>
              <w:jc w:val="right"/>
              <w:rPr>
                <w:rFonts w:ascii="Verdana" w:hAnsi="Verdana"/>
                <w:sz w:val="16"/>
                <w:szCs w:val="16"/>
                <w:lang w:val="fr-FR"/>
              </w:rPr>
            </w:pPr>
          </w:p>
        </w:tc>
        <w:tc>
          <w:tcPr>
            <w:tcW w:w="1482" w:type="dxa"/>
            <w:gridSpan w:val="2"/>
            <w:vAlign w:val="center"/>
          </w:tcPr>
          <w:p w14:paraId="44EF1640" w14:textId="77777777" w:rsidR="00503683" w:rsidRPr="00B54237" w:rsidRDefault="00503683" w:rsidP="00503683">
            <w:pPr>
              <w:jc w:val="right"/>
              <w:rPr>
                <w:rFonts w:ascii="Verdana" w:hAnsi="Verdana"/>
                <w:sz w:val="16"/>
                <w:szCs w:val="16"/>
                <w:lang w:val="fr-FR"/>
              </w:rPr>
            </w:pPr>
          </w:p>
        </w:tc>
      </w:tr>
      <w:tr w:rsidR="00503683" w:rsidRPr="00B54237" w14:paraId="4DAFB87E" w14:textId="77777777" w:rsidTr="005C133B">
        <w:trPr>
          <w:trHeight w:val="221"/>
        </w:trPr>
        <w:tc>
          <w:tcPr>
            <w:tcW w:w="10620" w:type="dxa"/>
            <w:gridSpan w:val="8"/>
            <w:shd w:val="clear" w:color="auto" w:fill="FBD4B4" w:themeFill="accent6" w:themeFillTint="66"/>
            <w:vAlign w:val="center"/>
          </w:tcPr>
          <w:p w14:paraId="684C2EE3" w14:textId="09618E06" w:rsidR="00503683" w:rsidRPr="00B54237" w:rsidRDefault="00503683" w:rsidP="00503683">
            <w:pPr>
              <w:rPr>
                <w:rFonts w:ascii="Verdana" w:hAnsi="Verdana"/>
                <w:b/>
                <w:bCs/>
                <w:sz w:val="16"/>
                <w:szCs w:val="16"/>
                <w:lang w:val="fr-FR"/>
              </w:rPr>
            </w:pPr>
            <w:r w:rsidRPr="007C57B2">
              <w:rPr>
                <w:rFonts w:ascii="Verdana" w:hAnsi="Verdana"/>
                <w:b/>
                <w:sz w:val="16"/>
                <w:szCs w:val="16"/>
                <w:lang w:val="fr"/>
              </w:rPr>
              <w:t xml:space="preserve">Taxes ou frais de logement supplémentaires </w:t>
            </w:r>
            <w:r w:rsidRPr="007C57B2">
              <w:rPr>
                <w:rFonts w:ascii="Verdana" w:hAnsi="Verdana"/>
                <w:b/>
                <w:bCs/>
                <w:sz w:val="16"/>
                <w:szCs w:val="16"/>
                <w:lang w:val="fr-FR"/>
              </w:rPr>
              <w:t xml:space="preserve">pendant </w:t>
            </w:r>
            <w:r w:rsidRPr="007C57B2">
              <w:rPr>
                <w:rFonts w:ascii="Verdana" w:hAnsi="Verdana"/>
                <w:b/>
                <w:sz w:val="16"/>
                <w:szCs w:val="16"/>
                <w:lang w:val="fr"/>
              </w:rPr>
              <w:t>les 12 derniers mois</w:t>
            </w:r>
          </w:p>
        </w:tc>
      </w:tr>
      <w:tr w:rsidR="00503683" w:rsidRPr="00B54237" w14:paraId="338E1B9A" w14:textId="77777777" w:rsidTr="00503683">
        <w:trPr>
          <w:trHeight w:val="221"/>
        </w:trPr>
        <w:tc>
          <w:tcPr>
            <w:tcW w:w="4423" w:type="dxa"/>
          </w:tcPr>
          <w:p w14:paraId="6945A78B" w14:textId="77777777" w:rsidR="00503683" w:rsidRPr="00B54237" w:rsidRDefault="00503683" w:rsidP="00503683">
            <w:pPr>
              <w:rPr>
                <w:rFonts w:ascii="Verdana" w:eastAsia="Times New Roman" w:hAnsi="Verdana" w:cs="Times New Roman"/>
                <w:color w:val="000000"/>
                <w:sz w:val="16"/>
                <w:szCs w:val="16"/>
                <w:lang w:val="fr-FR" w:eastAsia="en-GB"/>
              </w:rPr>
            </w:pPr>
          </w:p>
        </w:tc>
        <w:tc>
          <w:tcPr>
            <w:tcW w:w="3058" w:type="dxa"/>
            <w:gridSpan w:val="3"/>
            <w:vAlign w:val="center"/>
          </w:tcPr>
          <w:p w14:paraId="30395D4F" w14:textId="611D8750" w:rsidR="00503683" w:rsidRPr="00B54237" w:rsidRDefault="00503683" w:rsidP="00503683">
            <w:pPr>
              <w:jc w:val="center"/>
              <w:rPr>
                <w:rFonts w:ascii="Verdana" w:hAnsi="Verdana"/>
                <w:b/>
                <w:bCs/>
                <w:sz w:val="16"/>
                <w:szCs w:val="16"/>
                <w:lang w:val="fr-FR"/>
              </w:rPr>
            </w:pPr>
            <w:r w:rsidRPr="002902A2">
              <w:rPr>
                <w:rFonts w:ascii="Verdana" w:hAnsi="Verdana"/>
                <w:b/>
                <w:sz w:val="16"/>
                <w:szCs w:val="16"/>
                <w:lang w:val="fr-FR"/>
              </w:rPr>
              <w:t>Montant</w:t>
            </w:r>
          </w:p>
        </w:tc>
        <w:tc>
          <w:tcPr>
            <w:tcW w:w="3139" w:type="dxa"/>
            <w:gridSpan w:val="4"/>
            <w:vAlign w:val="center"/>
          </w:tcPr>
          <w:p w14:paraId="23BD6310" w14:textId="6BEC88E5" w:rsidR="00503683" w:rsidRPr="00B54237" w:rsidRDefault="00503683" w:rsidP="00503683">
            <w:pPr>
              <w:jc w:val="center"/>
              <w:rPr>
                <w:rFonts w:ascii="Verdana" w:hAnsi="Verdana"/>
                <w:b/>
                <w:bCs/>
                <w:sz w:val="16"/>
                <w:szCs w:val="16"/>
                <w:lang w:val="fr-FR"/>
              </w:rPr>
            </w:pPr>
            <w:r w:rsidRPr="002902A2">
              <w:rPr>
                <w:rFonts w:ascii="Verdana" w:hAnsi="Verdana"/>
                <w:b/>
                <w:sz w:val="16"/>
                <w:szCs w:val="16"/>
                <w:lang w:val="fr-FR"/>
              </w:rPr>
              <w:t>Monnaie</w:t>
            </w:r>
          </w:p>
        </w:tc>
      </w:tr>
      <w:tr w:rsidR="00A81727" w:rsidRPr="00B54237" w14:paraId="66FC69D4" w14:textId="77777777" w:rsidTr="00FB59A2">
        <w:trPr>
          <w:trHeight w:val="221"/>
        </w:trPr>
        <w:tc>
          <w:tcPr>
            <w:tcW w:w="4423" w:type="dxa"/>
            <w:vAlign w:val="center"/>
          </w:tcPr>
          <w:p w14:paraId="6DC5C506" w14:textId="398AF319" w:rsidR="00A81727" w:rsidRPr="00FB59A2" w:rsidRDefault="00FB59A2" w:rsidP="00A81727">
            <w:pPr>
              <w:rPr>
                <w:rFonts w:ascii="Verdana" w:eastAsia="Times New Roman" w:hAnsi="Verdana" w:cs="Times New Roman"/>
                <w:color w:val="000000"/>
                <w:sz w:val="16"/>
                <w:szCs w:val="16"/>
                <w:lang w:val="fr-FR" w:eastAsia="en-GB"/>
              </w:rPr>
            </w:pPr>
            <w:r w:rsidRPr="00FB59A2">
              <w:rPr>
                <w:rFonts w:ascii="Verdana" w:hAnsi="Verdana"/>
                <w:color w:val="000000"/>
                <w:sz w:val="16"/>
                <w:szCs w:val="16"/>
                <w:lang w:val="fr"/>
              </w:rPr>
              <w:t>Taxes locales et de logement (permis de séjour, etc.)</w:t>
            </w:r>
          </w:p>
        </w:tc>
        <w:tc>
          <w:tcPr>
            <w:tcW w:w="3058" w:type="dxa"/>
            <w:gridSpan w:val="3"/>
            <w:vAlign w:val="center"/>
          </w:tcPr>
          <w:p w14:paraId="57246E77" w14:textId="77777777" w:rsidR="00A81727" w:rsidRPr="00B54237" w:rsidRDefault="00A81727" w:rsidP="00FB59A2">
            <w:pPr>
              <w:jc w:val="right"/>
              <w:rPr>
                <w:rFonts w:ascii="Verdana" w:hAnsi="Verdana"/>
                <w:sz w:val="16"/>
                <w:szCs w:val="16"/>
                <w:lang w:val="fr-FR"/>
              </w:rPr>
            </w:pPr>
          </w:p>
        </w:tc>
        <w:tc>
          <w:tcPr>
            <w:tcW w:w="3139" w:type="dxa"/>
            <w:gridSpan w:val="4"/>
            <w:vAlign w:val="center"/>
          </w:tcPr>
          <w:p w14:paraId="2BAEABAA" w14:textId="77777777" w:rsidR="00A81727" w:rsidRPr="00B54237" w:rsidRDefault="00A81727" w:rsidP="00FB59A2">
            <w:pPr>
              <w:jc w:val="right"/>
              <w:rPr>
                <w:rFonts w:ascii="Verdana" w:hAnsi="Verdana"/>
                <w:sz w:val="16"/>
                <w:szCs w:val="16"/>
                <w:lang w:val="fr-FR"/>
              </w:rPr>
            </w:pPr>
          </w:p>
        </w:tc>
      </w:tr>
      <w:tr w:rsidR="00A81727" w:rsidRPr="00B54237" w14:paraId="36A6FE70" w14:textId="77777777" w:rsidTr="00FB59A2">
        <w:trPr>
          <w:trHeight w:val="221"/>
        </w:trPr>
        <w:tc>
          <w:tcPr>
            <w:tcW w:w="4423" w:type="dxa"/>
            <w:vAlign w:val="center"/>
          </w:tcPr>
          <w:p w14:paraId="7C74D862" w14:textId="5676C03C" w:rsidR="00A81727" w:rsidRPr="00FB59A2" w:rsidRDefault="00FB59A2" w:rsidP="00A81727">
            <w:pPr>
              <w:rPr>
                <w:rFonts w:ascii="Verdana" w:eastAsia="Times New Roman" w:hAnsi="Verdana" w:cs="Times New Roman"/>
                <w:color w:val="000000"/>
                <w:sz w:val="16"/>
                <w:szCs w:val="16"/>
                <w:lang w:val="fr-FR" w:eastAsia="en-GB"/>
              </w:rPr>
            </w:pPr>
            <w:r w:rsidRPr="00FB59A2">
              <w:rPr>
                <w:rFonts w:ascii="Verdana" w:hAnsi="Verdana"/>
                <w:color w:val="000000"/>
                <w:sz w:val="16"/>
                <w:szCs w:val="16"/>
                <w:lang w:val="fr"/>
              </w:rPr>
              <w:t>Redevance TV / radio obligatoire</w:t>
            </w:r>
          </w:p>
        </w:tc>
        <w:tc>
          <w:tcPr>
            <w:tcW w:w="3058" w:type="dxa"/>
            <w:gridSpan w:val="3"/>
            <w:vAlign w:val="center"/>
          </w:tcPr>
          <w:p w14:paraId="299E16CC" w14:textId="77777777" w:rsidR="00A81727" w:rsidRPr="00B54237" w:rsidRDefault="00A81727" w:rsidP="00FB59A2">
            <w:pPr>
              <w:jc w:val="right"/>
              <w:rPr>
                <w:rFonts w:ascii="Verdana" w:hAnsi="Verdana"/>
                <w:sz w:val="16"/>
                <w:szCs w:val="16"/>
                <w:lang w:val="fr-FR"/>
              </w:rPr>
            </w:pPr>
          </w:p>
        </w:tc>
        <w:tc>
          <w:tcPr>
            <w:tcW w:w="3139" w:type="dxa"/>
            <w:gridSpan w:val="4"/>
            <w:vAlign w:val="center"/>
          </w:tcPr>
          <w:p w14:paraId="30DD58DE" w14:textId="77777777" w:rsidR="00A81727" w:rsidRPr="00B54237" w:rsidRDefault="00A81727" w:rsidP="00FB59A2">
            <w:pPr>
              <w:jc w:val="right"/>
              <w:rPr>
                <w:rFonts w:ascii="Verdana" w:hAnsi="Verdana"/>
                <w:sz w:val="16"/>
                <w:szCs w:val="16"/>
                <w:lang w:val="fr-FR"/>
              </w:rPr>
            </w:pPr>
          </w:p>
        </w:tc>
      </w:tr>
      <w:tr w:rsidR="00134519" w:rsidRPr="00B54237" w14:paraId="3A55D8F3" w14:textId="77777777" w:rsidTr="00134519">
        <w:trPr>
          <w:trHeight w:val="221"/>
        </w:trPr>
        <w:tc>
          <w:tcPr>
            <w:tcW w:w="10620" w:type="dxa"/>
            <w:gridSpan w:val="8"/>
            <w:shd w:val="clear" w:color="auto" w:fill="FBD4B4" w:themeFill="accent6" w:themeFillTint="66"/>
          </w:tcPr>
          <w:p w14:paraId="684BADC2" w14:textId="27BE0916" w:rsidR="00A81727" w:rsidRPr="00B54237" w:rsidRDefault="00773CF4" w:rsidP="00A81727">
            <w:pPr>
              <w:rPr>
                <w:rFonts w:ascii="Verdana" w:hAnsi="Verdana"/>
                <w:b/>
                <w:bCs/>
                <w:sz w:val="16"/>
                <w:szCs w:val="16"/>
                <w:lang w:val="fr-FR"/>
              </w:rPr>
            </w:pPr>
            <w:r>
              <w:rPr>
                <w:rFonts w:ascii="Verdana" w:hAnsi="Verdana"/>
                <w:b/>
                <w:bCs/>
                <w:sz w:val="16"/>
                <w:szCs w:val="16"/>
                <w:lang w:val="fr-FR"/>
              </w:rPr>
              <w:t>Autres</w:t>
            </w:r>
            <w:r w:rsidR="00A81727" w:rsidRPr="00B54237">
              <w:rPr>
                <w:rFonts w:ascii="Verdana" w:hAnsi="Verdana"/>
                <w:b/>
                <w:bCs/>
                <w:sz w:val="16"/>
                <w:szCs w:val="16"/>
                <w:lang w:val="fr-FR"/>
              </w:rPr>
              <w:t xml:space="preserve"> </w:t>
            </w:r>
            <w:r w:rsidR="00F65B67">
              <w:rPr>
                <w:rFonts w:ascii="Verdana" w:hAnsi="Verdana"/>
                <w:b/>
                <w:bCs/>
                <w:sz w:val="16"/>
                <w:szCs w:val="16"/>
                <w:lang w:val="fr-FR"/>
              </w:rPr>
              <w:t>dépenses</w:t>
            </w:r>
            <w:r w:rsidR="00E41DC0">
              <w:rPr>
                <w:rFonts w:ascii="Verdana" w:hAnsi="Verdana"/>
                <w:b/>
                <w:bCs/>
                <w:sz w:val="16"/>
                <w:szCs w:val="16"/>
                <w:lang w:val="fr-FR"/>
              </w:rPr>
              <w:t xml:space="preserve"> de logement</w:t>
            </w:r>
            <w:r w:rsidR="00A81727" w:rsidRPr="00B54237">
              <w:rPr>
                <w:rFonts w:ascii="Verdana" w:hAnsi="Verdana"/>
                <w:b/>
                <w:bCs/>
                <w:sz w:val="16"/>
                <w:szCs w:val="16"/>
                <w:lang w:val="fr-FR"/>
              </w:rPr>
              <w:t xml:space="preserve"> (</w:t>
            </w:r>
            <w:r w:rsidR="00F65B67">
              <w:rPr>
                <w:rFonts w:ascii="Verdana" w:hAnsi="Verdana"/>
                <w:b/>
                <w:bCs/>
                <w:sz w:val="16"/>
                <w:szCs w:val="16"/>
                <w:lang w:val="fr-FR"/>
              </w:rPr>
              <w:t>pendant les 36 de</w:t>
            </w:r>
            <w:r w:rsidR="00A30455">
              <w:rPr>
                <w:rFonts w:ascii="Verdana" w:hAnsi="Verdana"/>
                <w:b/>
                <w:bCs/>
                <w:sz w:val="16"/>
                <w:szCs w:val="16"/>
                <w:lang w:val="fr-FR"/>
              </w:rPr>
              <w:t>rniers mois</w:t>
            </w:r>
            <w:r w:rsidR="00A81727" w:rsidRPr="00B54237">
              <w:rPr>
                <w:rFonts w:ascii="Verdana" w:hAnsi="Verdana"/>
                <w:b/>
                <w:bCs/>
                <w:sz w:val="16"/>
                <w:szCs w:val="16"/>
                <w:lang w:val="fr-FR"/>
              </w:rPr>
              <w:t>)</w:t>
            </w:r>
          </w:p>
        </w:tc>
      </w:tr>
      <w:tr w:rsidR="00503683" w:rsidRPr="00B54237" w14:paraId="75FA6780" w14:textId="77777777" w:rsidTr="00503683">
        <w:trPr>
          <w:trHeight w:val="221"/>
        </w:trPr>
        <w:tc>
          <w:tcPr>
            <w:tcW w:w="4423" w:type="dxa"/>
          </w:tcPr>
          <w:p w14:paraId="0A70A438" w14:textId="77777777" w:rsidR="00503683" w:rsidRPr="00B54237" w:rsidRDefault="00503683" w:rsidP="00503683">
            <w:pPr>
              <w:rPr>
                <w:rFonts w:ascii="Verdana" w:eastAsia="Times New Roman" w:hAnsi="Verdana" w:cs="Times New Roman"/>
                <w:color w:val="000000"/>
                <w:sz w:val="16"/>
                <w:szCs w:val="16"/>
                <w:lang w:val="fr-FR" w:eastAsia="en-GB"/>
              </w:rPr>
            </w:pPr>
          </w:p>
        </w:tc>
        <w:tc>
          <w:tcPr>
            <w:tcW w:w="3058" w:type="dxa"/>
            <w:gridSpan w:val="3"/>
            <w:vAlign w:val="center"/>
          </w:tcPr>
          <w:p w14:paraId="1E58A5D4" w14:textId="174D3DEF" w:rsidR="00503683" w:rsidRPr="00B54237" w:rsidRDefault="00503683" w:rsidP="00503683">
            <w:pPr>
              <w:jc w:val="center"/>
              <w:rPr>
                <w:rFonts w:ascii="Verdana" w:hAnsi="Verdana"/>
                <w:b/>
                <w:bCs/>
                <w:sz w:val="16"/>
                <w:szCs w:val="16"/>
                <w:lang w:val="fr-FR"/>
              </w:rPr>
            </w:pPr>
            <w:r w:rsidRPr="002902A2">
              <w:rPr>
                <w:rFonts w:ascii="Verdana" w:hAnsi="Verdana"/>
                <w:b/>
                <w:sz w:val="16"/>
                <w:szCs w:val="16"/>
                <w:lang w:val="fr-FR"/>
              </w:rPr>
              <w:t>Montant</w:t>
            </w:r>
          </w:p>
        </w:tc>
        <w:tc>
          <w:tcPr>
            <w:tcW w:w="3139" w:type="dxa"/>
            <w:gridSpan w:val="4"/>
            <w:vAlign w:val="center"/>
          </w:tcPr>
          <w:p w14:paraId="49DE734F" w14:textId="062EBB6E" w:rsidR="00503683" w:rsidRPr="00B54237" w:rsidRDefault="00503683" w:rsidP="00503683">
            <w:pPr>
              <w:jc w:val="center"/>
              <w:rPr>
                <w:rFonts w:ascii="Verdana" w:hAnsi="Verdana"/>
                <w:b/>
                <w:bCs/>
                <w:sz w:val="16"/>
                <w:szCs w:val="16"/>
                <w:lang w:val="fr-FR"/>
              </w:rPr>
            </w:pPr>
            <w:r w:rsidRPr="002902A2">
              <w:rPr>
                <w:rFonts w:ascii="Verdana" w:hAnsi="Verdana"/>
                <w:b/>
                <w:sz w:val="16"/>
                <w:szCs w:val="16"/>
                <w:lang w:val="fr-FR"/>
              </w:rPr>
              <w:t>Monnaie</w:t>
            </w:r>
          </w:p>
        </w:tc>
      </w:tr>
      <w:tr w:rsidR="00A373BF" w:rsidRPr="00B54237" w14:paraId="7567D686" w14:textId="77777777" w:rsidTr="00FB59A2">
        <w:trPr>
          <w:trHeight w:val="221"/>
        </w:trPr>
        <w:tc>
          <w:tcPr>
            <w:tcW w:w="4423" w:type="dxa"/>
            <w:vAlign w:val="center"/>
          </w:tcPr>
          <w:p w14:paraId="213E5A87" w14:textId="4BB01E49" w:rsidR="00A373BF" w:rsidRPr="00FB59A2" w:rsidRDefault="00FB59A2" w:rsidP="00A373BF">
            <w:pPr>
              <w:rPr>
                <w:rFonts w:ascii="Verdana" w:eastAsia="Times New Roman" w:hAnsi="Verdana" w:cs="Times New Roman"/>
                <w:color w:val="000000"/>
                <w:sz w:val="16"/>
                <w:szCs w:val="16"/>
                <w:lang w:val="fr-FR" w:eastAsia="en-GB"/>
              </w:rPr>
            </w:pPr>
            <w:r w:rsidRPr="00FB59A2">
              <w:rPr>
                <w:rFonts w:ascii="Verdana" w:hAnsi="Verdana"/>
                <w:color w:val="000000"/>
                <w:sz w:val="16"/>
                <w:szCs w:val="16"/>
                <w:lang w:val="fr"/>
              </w:rPr>
              <w:t>Réparations et repeinture</w:t>
            </w:r>
          </w:p>
        </w:tc>
        <w:tc>
          <w:tcPr>
            <w:tcW w:w="3058" w:type="dxa"/>
            <w:gridSpan w:val="3"/>
            <w:vAlign w:val="center"/>
          </w:tcPr>
          <w:p w14:paraId="7023B38C" w14:textId="77777777" w:rsidR="00A373BF" w:rsidRPr="00B54237" w:rsidRDefault="00A373BF" w:rsidP="00FB59A2">
            <w:pPr>
              <w:jc w:val="right"/>
              <w:rPr>
                <w:rFonts w:ascii="Verdana" w:hAnsi="Verdana"/>
                <w:sz w:val="16"/>
                <w:szCs w:val="16"/>
                <w:lang w:val="fr-FR"/>
              </w:rPr>
            </w:pPr>
          </w:p>
        </w:tc>
        <w:tc>
          <w:tcPr>
            <w:tcW w:w="3139" w:type="dxa"/>
            <w:gridSpan w:val="4"/>
            <w:vAlign w:val="center"/>
          </w:tcPr>
          <w:p w14:paraId="24ABFF24" w14:textId="77777777" w:rsidR="00A373BF" w:rsidRPr="00B54237" w:rsidRDefault="00A373BF" w:rsidP="00FB59A2">
            <w:pPr>
              <w:jc w:val="right"/>
              <w:rPr>
                <w:rFonts w:ascii="Verdana" w:hAnsi="Verdana"/>
                <w:sz w:val="16"/>
                <w:szCs w:val="16"/>
                <w:lang w:val="fr-FR"/>
              </w:rPr>
            </w:pPr>
          </w:p>
        </w:tc>
      </w:tr>
      <w:tr w:rsidR="00A373BF" w:rsidRPr="00B54237" w14:paraId="53B46365" w14:textId="77777777" w:rsidTr="00FB59A2">
        <w:trPr>
          <w:trHeight w:val="221"/>
        </w:trPr>
        <w:tc>
          <w:tcPr>
            <w:tcW w:w="4423" w:type="dxa"/>
            <w:vAlign w:val="center"/>
          </w:tcPr>
          <w:p w14:paraId="2261967C" w14:textId="2AE3E14C" w:rsidR="00A373BF" w:rsidRPr="00FB59A2" w:rsidRDefault="00FB59A2" w:rsidP="00A373BF">
            <w:pPr>
              <w:rPr>
                <w:rFonts w:ascii="Verdana" w:eastAsia="Times New Roman" w:hAnsi="Verdana" w:cs="Times New Roman"/>
                <w:color w:val="000000"/>
                <w:sz w:val="16"/>
                <w:szCs w:val="16"/>
                <w:lang w:val="fr-FR" w:eastAsia="en-GB"/>
              </w:rPr>
            </w:pPr>
            <w:r w:rsidRPr="00FB59A2">
              <w:rPr>
                <w:rFonts w:ascii="Verdana" w:hAnsi="Verdana"/>
                <w:color w:val="000000"/>
                <w:sz w:val="16"/>
                <w:szCs w:val="16"/>
                <w:lang w:val="fr"/>
              </w:rPr>
              <w:t>Frais de sécurité après tout remboursement (système d’alarme, barres, etc. ; à l’exclusion des gardes)</w:t>
            </w:r>
          </w:p>
        </w:tc>
        <w:tc>
          <w:tcPr>
            <w:tcW w:w="3058" w:type="dxa"/>
            <w:gridSpan w:val="3"/>
            <w:vAlign w:val="center"/>
          </w:tcPr>
          <w:p w14:paraId="14D6C5A0" w14:textId="77777777" w:rsidR="00A373BF" w:rsidRPr="00B54237" w:rsidRDefault="00A373BF" w:rsidP="00FB59A2">
            <w:pPr>
              <w:jc w:val="right"/>
              <w:rPr>
                <w:rFonts w:ascii="Verdana" w:hAnsi="Verdana"/>
                <w:sz w:val="16"/>
                <w:szCs w:val="16"/>
                <w:lang w:val="fr-FR"/>
              </w:rPr>
            </w:pPr>
          </w:p>
        </w:tc>
        <w:tc>
          <w:tcPr>
            <w:tcW w:w="3139" w:type="dxa"/>
            <w:gridSpan w:val="4"/>
            <w:vAlign w:val="center"/>
          </w:tcPr>
          <w:p w14:paraId="0E6855E8" w14:textId="77777777" w:rsidR="00A373BF" w:rsidRPr="00B54237" w:rsidRDefault="00A373BF" w:rsidP="00FB59A2">
            <w:pPr>
              <w:jc w:val="right"/>
              <w:rPr>
                <w:rFonts w:ascii="Verdana" w:hAnsi="Verdana"/>
                <w:sz w:val="16"/>
                <w:szCs w:val="16"/>
                <w:lang w:val="fr-FR"/>
              </w:rPr>
            </w:pPr>
          </w:p>
        </w:tc>
      </w:tr>
    </w:tbl>
    <w:p w14:paraId="180865C9" w14:textId="3DAD91EE" w:rsidR="009E699F" w:rsidRPr="00B54237" w:rsidRDefault="009E699F" w:rsidP="000530E6">
      <w:pPr>
        <w:rPr>
          <w:rFonts w:ascii="Verdana" w:hAnsi="Verdana"/>
          <w:b/>
          <w:bCs/>
          <w:sz w:val="20"/>
          <w:szCs w:val="20"/>
          <w:lang w:val="fr-FR"/>
        </w:rPr>
      </w:pPr>
    </w:p>
    <w:p w14:paraId="07E87D01" w14:textId="03A8E965" w:rsidR="003B57D1" w:rsidRPr="00F357EA" w:rsidRDefault="00194D8D" w:rsidP="00127D85">
      <w:pPr>
        <w:rPr>
          <w:rFonts w:ascii="Verdana" w:hAnsi="Verdana"/>
          <w:b/>
          <w:bCs/>
          <w:sz w:val="20"/>
          <w:szCs w:val="20"/>
          <w:lang w:val="fr-FR"/>
        </w:rPr>
      </w:pPr>
      <w:r w:rsidRPr="00B54237">
        <w:rPr>
          <w:rFonts w:ascii="Verdana" w:hAnsi="Verdana"/>
          <w:b/>
          <w:bCs/>
          <w:sz w:val="18"/>
          <w:szCs w:val="18"/>
          <w:lang w:val="fr-FR"/>
        </w:rPr>
        <w:t xml:space="preserve">2.2 </w:t>
      </w:r>
      <w:r w:rsidR="00F357EA" w:rsidRPr="00F357EA">
        <w:rPr>
          <w:rFonts w:ascii="Verdana" w:hAnsi="Verdana"/>
          <w:b/>
          <w:sz w:val="18"/>
          <w:szCs w:val="18"/>
          <w:lang w:val="fr"/>
        </w:rPr>
        <w:t xml:space="preserve">DÉPENSES DE LOGEMENT POUR RÉSIDENCE SECONDAIRE </w:t>
      </w:r>
    </w:p>
    <w:p w14:paraId="6F0AAB32" w14:textId="29753D7E" w:rsidR="00241ABD" w:rsidRPr="00B54237" w:rsidRDefault="00241ABD" w:rsidP="004D2D0A">
      <w:pPr>
        <w:spacing w:line="240" w:lineRule="auto"/>
        <w:ind w:left="-720"/>
        <w:jc w:val="both"/>
        <w:rPr>
          <w:rFonts w:ascii="Verdana" w:hAnsi="Verdana"/>
          <w:b/>
          <w:bCs/>
          <w:sz w:val="20"/>
          <w:szCs w:val="20"/>
          <w:lang w:val="fr-FR"/>
        </w:rPr>
      </w:pPr>
      <w:r w:rsidRPr="00B54237">
        <w:rPr>
          <w:rFonts w:eastAsia="Times New Roman" w:cs="Times New Roman"/>
          <w:iCs/>
          <w:noProof/>
          <w:lang w:val="fr-FR" w:eastAsia="en-GB"/>
        </w:rPr>
        <w:drawing>
          <wp:inline distT="0" distB="0" distL="0" distR="0" wp14:anchorId="07567D9A" wp14:editId="1C1D27BB">
            <wp:extent cx="311150" cy="184150"/>
            <wp:effectExtent l="0" t="0" r="0" b="6350"/>
            <wp:docPr id="2" name="Graphic 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formation.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11150" cy="184150"/>
                    </a:xfrm>
                    <a:prstGeom prst="rect">
                      <a:avLst/>
                    </a:prstGeom>
                  </pic:spPr>
                </pic:pic>
              </a:graphicData>
            </a:graphic>
          </wp:inline>
        </w:drawing>
      </w:r>
      <w:r w:rsidR="00AB5E94" w:rsidRPr="004D2D0A">
        <w:rPr>
          <w:rFonts w:cstheme="minorHAnsi"/>
          <w:i/>
          <w:color w:val="000000"/>
          <w:sz w:val="16"/>
          <w:szCs w:val="16"/>
          <w:lang w:val="fr"/>
        </w:rPr>
        <w:t>Les dépenses de logement dans cette section</w:t>
      </w:r>
      <w:r w:rsidR="00AB5E94" w:rsidRPr="004D2D0A">
        <w:rPr>
          <w:rFonts w:cstheme="minorHAnsi"/>
          <w:color w:val="000000"/>
          <w:sz w:val="16"/>
          <w:szCs w:val="16"/>
          <w:lang w:val="fr"/>
        </w:rPr>
        <w:t xml:space="preserve"> comprennent les </w:t>
      </w:r>
      <w:r w:rsidR="00AB5E94" w:rsidRPr="004D2D0A">
        <w:rPr>
          <w:rFonts w:cstheme="minorHAnsi"/>
          <w:sz w:val="16"/>
          <w:szCs w:val="16"/>
          <w:lang w:val="fr"/>
        </w:rPr>
        <w:t>dépenses</w:t>
      </w:r>
      <w:r w:rsidR="00AB5E94" w:rsidRPr="004D2D0A">
        <w:rPr>
          <w:rFonts w:cstheme="minorHAnsi"/>
          <w:b/>
          <w:color w:val="000000"/>
          <w:sz w:val="16"/>
          <w:szCs w:val="16"/>
          <w:lang w:val="fr"/>
        </w:rPr>
        <w:t xml:space="preserve"> de résidence secondaire à l’intérieur ou à l’extérieur du pays du lieu d’affectation, y compris les engagements de non-consommation tels que </w:t>
      </w:r>
      <w:r w:rsidR="004D2D0A" w:rsidRPr="004D2D0A">
        <w:rPr>
          <w:rFonts w:cstheme="minorHAnsi"/>
          <w:b/>
          <w:color w:val="000000"/>
          <w:sz w:val="16"/>
          <w:szCs w:val="16"/>
          <w:lang w:val="fr"/>
        </w:rPr>
        <w:t>les</w:t>
      </w:r>
      <w:r w:rsidR="004D2D0A" w:rsidRPr="004D2D0A">
        <w:rPr>
          <w:rFonts w:cstheme="minorHAnsi"/>
          <w:sz w:val="16"/>
          <w:szCs w:val="16"/>
          <w:lang w:val="fr"/>
        </w:rPr>
        <w:t xml:space="preserve"> </w:t>
      </w:r>
      <w:r w:rsidR="004D2D0A" w:rsidRPr="004D2D0A">
        <w:rPr>
          <w:rFonts w:cstheme="minorHAnsi"/>
          <w:color w:val="000000"/>
          <w:sz w:val="16"/>
          <w:szCs w:val="16"/>
          <w:lang w:val="fr"/>
        </w:rPr>
        <w:t>hypothèques</w:t>
      </w:r>
      <w:r w:rsidR="00AB5E94" w:rsidRPr="004D2D0A">
        <w:rPr>
          <w:rFonts w:cstheme="minorHAnsi"/>
          <w:color w:val="000000"/>
          <w:sz w:val="16"/>
          <w:szCs w:val="16"/>
          <w:lang w:val="fr"/>
        </w:rPr>
        <w:t xml:space="preserve"> ou les paiements pour des prêts au logement, les travaux d’amélioration majeurs, etc.</w:t>
      </w:r>
      <w:r w:rsidR="00AB5E94" w:rsidRPr="004D2D0A">
        <w:rPr>
          <w:rFonts w:cstheme="minorHAnsi"/>
          <w:sz w:val="16"/>
          <w:szCs w:val="16"/>
          <w:lang w:val="fr"/>
        </w:rPr>
        <w:t xml:space="preserve"> Veuillez déclarer le total de toutes les dépenses pour le logement, y compris le loyer, l’entretien et la réparation du logement, les services publics et les autres coûts de logement. </w:t>
      </w:r>
      <w:r w:rsidR="00AB5E94" w:rsidRPr="004D2D0A">
        <w:rPr>
          <w:rFonts w:cstheme="minorHAnsi"/>
          <w:color w:val="000000"/>
          <w:sz w:val="16"/>
          <w:szCs w:val="16"/>
          <w:lang w:val="fr"/>
        </w:rPr>
        <w:t>Si vous avez besoin d’espace supplémentaire pour énumérer d’autres postes de dépenses, veuillez les signaler sous « Autres dépenses » dans la section ménage du questionnaire.</w:t>
      </w:r>
    </w:p>
    <w:tbl>
      <w:tblPr>
        <w:tblStyle w:val="TableGrid"/>
        <w:tblW w:w="10530" w:type="dxa"/>
        <w:tblInd w:w="-725" w:type="dxa"/>
        <w:tblLook w:val="04A0" w:firstRow="1" w:lastRow="0" w:firstColumn="1" w:lastColumn="0" w:noHBand="0" w:noVBand="1"/>
      </w:tblPr>
      <w:tblGrid>
        <w:gridCol w:w="6750"/>
        <w:gridCol w:w="2250"/>
        <w:gridCol w:w="1530"/>
      </w:tblGrid>
      <w:tr w:rsidR="00333314" w:rsidRPr="00B54237" w14:paraId="5AF3F82E" w14:textId="77777777" w:rsidTr="00333314">
        <w:trPr>
          <w:trHeight w:val="288"/>
        </w:trPr>
        <w:tc>
          <w:tcPr>
            <w:tcW w:w="6750" w:type="dxa"/>
            <w:vAlign w:val="center"/>
          </w:tcPr>
          <w:p w14:paraId="5C9CD374" w14:textId="5648C398" w:rsidR="00241ABD" w:rsidRPr="00F503EF" w:rsidRDefault="00567374" w:rsidP="00F503EF">
            <w:pPr>
              <w:jc w:val="center"/>
              <w:rPr>
                <w:rFonts w:ascii="Verdana" w:hAnsi="Verdana"/>
                <w:b/>
                <w:bCs/>
                <w:sz w:val="16"/>
                <w:szCs w:val="16"/>
                <w:lang w:val="fr-FR"/>
              </w:rPr>
            </w:pPr>
            <w:r w:rsidRPr="00F503EF">
              <w:rPr>
                <w:rFonts w:ascii="Verdana" w:hAnsi="Verdana"/>
                <w:b/>
                <w:bCs/>
                <w:sz w:val="16"/>
                <w:szCs w:val="16"/>
                <w:lang w:val="fr"/>
              </w:rPr>
              <w:t>Dépense</w:t>
            </w:r>
            <w:r w:rsidR="004D2D0A" w:rsidRPr="00F503EF">
              <w:rPr>
                <w:rFonts w:ascii="Verdana" w:hAnsi="Verdana"/>
                <w:b/>
                <w:bCs/>
                <w:sz w:val="16"/>
                <w:szCs w:val="16"/>
                <w:lang w:val="fr"/>
              </w:rPr>
              <w:t xml:space="preserve"> de logement</w:t>
            </w:r>
          </w:p>
        </w:tc>
        <w:tc>
          <w:tcPr>
            <w:tcW w:w="2250" w:type="dxa"/>
            <w:vAlign w:val="center"/>
          </w:tcPr>
          <w:p w14:paraId="0768E382" w14:textId="4084865F" w:rsidR="00241ABD" w:rsidRPr="00F503EF" w:rsidRDefault="00567374" w:rsidP="00F503EF">
            <w:pPr>
              <w:jc w:val="center"/>
              <w:rPr>
                <w:rFonts w:ascii="Verdana" w:hAnsi="Verdana"/>
                <w:b/>
                <w:bCs/>
                <w:sz w:val="16"/>
                <w:szCs w:val="16"/>
                <w:lang w:val="fr-FR"/>
              </w:rPr>
            </w:pPr>
            <w:r w:rsidRPr="00F503EF">
              <w:rPr>
                <w:rFonts w:ascii="Verdana" w:hAnsi="Verdana"/>
                <w:b/>
                <w:bCs/>
                <w:sz w:val="16"/>
                <w:szCs w:val="16"/>
                <w:lang w:val="fr-FR"/>
              </w:rPr>
              <w:t>Montant</w:t>
            </w:r>
          </w:p>
        </w:tc>
        <w:tc>
          <w:tcPr>
            <w:tcW w:w="1530" w:type="dxa"/>
            <w:vAlign w:val="center"/>
          </w:tcPr>
          <w:p w14:paraId="5DECA7F3" w14:textId="5D6DB732" w:rsidR="00241ABD" w:rsidRPr="00F503EF" w:rsidRDefault="00567374" w:rsidP="00F503EF">
            <w:pPr>
              <w:jc w:val="center"/>
              <w:rPr>
                <w:rFonts w:ascii="Verdana" w:hAnsi="Verdana"/>
                <w:b/>
                <w:bCs/>
                <w:sz w:val="16"/>
                <w:szCs w:val="16"/>
                <w:lang w:val="fr-FR"/>
              </w:rPr>
            </w:pPr>
            <w:r w:rsidRPr="00F503EF">
              <w:rPr>
                <w:rFonts w:ascii="Verdana" w:hAnsi="Verdana"/>
                <w:b/>
                <w:bCs/>
                <w:sz w:val="16"/>
                <w:szCs w:val="16"/>
                <w:lang w:val="fr-FR"/>
              </w:rPr>
              <w:t>Monnaie</w:t>
            </w:r>
          </w:p>
        </w:tc>
      </w:tr>
      <w:tr w:rsidR="00333314" w:rsidRPr="00B54237" w14:paraId="6B7563E9" w14:textId="77777777" w:rsidTr="00333314">
        <w:trPr>
          <w:trHeight w:val="576"/>
        </w:trPr>
        <w:tc>
          <w:tcPr>
            <w:tcW w:w="6750" w:type="dxa"/>
            <w:vAlign w:val="center"/>
          </w:tcPr>
          <w:p w14:paraId="5C84F3EC" w14:textId="70DE24A0" w:rsidR="00241ABD" w:rsidRPr="00333314" w:rsidRDefault="00241ABD" w:rsidP="00333314">
            <w:pPr>
              <w:rPr>
                <w:rFonts w:ascii="Verdana" w:hAnsi="Verdana"/>
                <w:sz w:val="16"/>
                <w:szCs w:val="16"/>
                <w:lang w:val="fr"/>
              </w:rPr>
            </w:pPr>
            <w:r w:rsidRPr="00333314">
              <w:rPr>
                <w:rFonts w:ascii="Verdana" w:hAnsi="Verdana"/>
                <w:sz w:val="16"/>
                <w:szCs w:val="16"/>
                <w:lang w:val="fr-FR"/>
              </w:rPr>
              <w:t>1.</w:t>
            </w:r>
            <w:r w:rsidR="00F232D8" w:rsidRPr="00333314">
              <w:rPr>
                <w:rFonts w:ascii="Verdana" w:hAnsi="Verdana"/>
                <w:sz w:val="16"/>
                <w:szCs w:val="16"/>
                <w:lang w:val="fr-FR"/>
              </w:rPr>
              <w:t xml:space="preserve">  </w:t>
            </w:r>
            <w:r w:rsidR="00290121" w:rsidRPr="00333314">
              <w:rPr>
                <w:rFonts w:ascii="Verdana" w:hAnsi="Verdana"/>
                <w:sz w:val="16"/>
                <w:szCs w:val="16"/>
                <w:lang w:val="fr"/>
              </w:rPr>
              <w:t xml:space="preserve">Dépenses mensuelles pour le loyer, les services publics et les installations pour la résidence secondaire </w:t>
            </w:r>
            <w:r w:rsidR="004F0672" w:rsidRPr="00333314">
              <w:rPr>
                <w:rFonts w:ascii="Verdana" w:hAnsi="Verdana"/>
                <w:b/>
                <w:bCs/>
                <w:sz w:val="16"/>
                <w:szCs w:val="16"/>
                <w:lang w:val="fr"/>
              </w:rPr>
              <w:t>À L’INTÉRIEUR</w:t>
            </w:r>
            <w:r w:rsidR="004F0672" w:rsidRPr="00333314">
              <w:rPr>
                <w:rFonts w:ascii="Verdana" w:hAnsi="Verdana"/>
                <w:lang w:val="fr"/>
              </w:rPr>
              <w:t xml:space="preserve"> </w:t>
            </w:r>
            <w:r w:rsidR="00290121" w:rsidRPr="00333314">
              <w:rPr>
                <w:rFonts w:ascii="Verdana" w:hAnsi="Verdana"/>
                <w:sz w:val="16"/>
                <w:szCs w:val="16"/>
                <w:lang w:val="fr"/>
              </w:rPr>
              <w:t>le pays du lieu d’affectation</w:t>
            </w:r>
          </w:p>
        </w:tc>
        <w:tc>
          <w:tcPr>
            <w:tcW w:w="2250" w:type="dxa"/>
            <w:vAlign w:val="center"/>
          </w:tcPr>
          <w:p w14:paraId="738E7E32" w14:textId="77777777" w:rsidR="00241ABD" w:rsidRPr="00B54237" w:rsidRDefault="00241ABD" w:rsidP="00333314">
            <w:pPr>
              <w:jc w:val="right"/>
              <w:rPr>
                <w:rFonts w:ascii="Verdana" w:hAnsi="Verdana"/>
                <w:b/>
                <w:bCs/>
                <w:sz w:val="16"/>
                <w:szCs w:val="16"/>
                <w:lang w:val="fr-FR"/>
              </w:rPr>
            </w:pPr>
          </w:p>
        </w:tc>
        <w:tc>
          <w:tcPr>
            <w:tcW w:w="1530" w:type="dxa"/>
            <w:vAlign w:val="center"/>
          </w:tcPr>
          <w:p w14:paraId="3C8C3FB9" w14:textId="77777777" w:rsidR="00241ABD" w:rsidRPr="00B54237" w:rsidRDefault="00241ABD" w:rsidP="00333314">
            <w:pPr>
              <w:jc w:val="right"/>
              <w:rPr>
                <w:rFonts w:ascii="Verdana" w:hAnsi="Verdana"/>
                <w:b/>
                <w:bCs/>
                <w:sz w:val="16"/>
                <w:szCs w:val="16"/>
                <w:lang w:val="fr-FR"/>
              </w:rPr>
            </w:pPr>
          </w:p>
        </w:tc>
      </w:tr>
      <w:tr w:rsidR="00333314" w:rsidRPr="00B54237" w14:paraId="412CEB59" w14:textId="77777777" w:rsidTr="00333314">
        <w:trPr>
          <w:trHeight w:val="576"/>
        </w:trPr>
        <w:tc>
          <w:tcPr>
            <w:tcW w:w="6750" w:type="dxa"/>
            <w:vAlign w:val="center"/>
          </w:tcPr>
          <w:p w14:paraId="1186DB55" w14:textId="549A577E" w:rsidR="00241ABD" w:rsidRPr="00333314" w:rsidRDefault="00241ABD" w:rsidP="00333314">
            <w:pPr>
              <w:rPr>
                <w:rFonts w:ascii="Verdana" w:hAnsi="Verdana"/>
                <w:sz w:val="16"/>
                <w:szCs w:val="16"/>
                <w:lang w:val="fr-FR"/>
              </w:rPr>
            </w:pPr>
            <w:r w:rsidRPr="00333314">
              <w:rPr>
                <w:rFonts w:ascii="Verdana" w:hAnsi="Verdana"/>
                <w:sz w:val="16"/>
                <w:szCs w:val="16"/>
                <w:lang w:val="fr-FR"/>
              </w:rPr>
              <w:t>2.</w:t>
            </w:r>
            <w:r w:rsidR="001D6945" w:rsidRPr="00333314">
              <w:rPr>
                <w:rFonts w:ascii="Verdana" w:hAnsi="Verdana"/>
                <w:sz w:val="16"/>
                <w:szCs w:val="16"/>
                <w:lang w:val="fr-FR"/>
              </w:rPr>
              <w:t xml:space="preserve">  </w:t>
            </w:r>
            <w:r w:rsidR="00290121" w:rsidRPr="00333314">
              <w:rPr>
                <w:rFonts w:ascii="Verdana" w:hAnsi="Verdana"/>
                <w:sz w:val="16"/>
                <w:szCs w:val="16"/>
                <w:lang w:val="fr"/>
              </w:rPr>
              <w:t xml:space="preserve">Autres dépenses mensuelles liées au logement pour la résidence secondaire </w:t>
            </w:r>
            <w:r w:rsidR="004F0672" w:rsidRPr="00333314">
              <w:rPr>
                <w:rFonts w:ascii="Verdana" w:hAnsi="Verdana"/>
                <w:b/>
                <w:bCs/>
                <w:sz w:val="16"/>
                <w:szCs w:val="16"/>
                <w:lang w:val="fr"/>
              </w:rPr>
              <w:t>À L’INTÉRIEUR</w:t>
            </w:r>
            <w:r w:rsidR="00290121" w:rsidRPr="00333314">
              <w:rPr>
                <w:rFonts w:ascii="Verdana" w:hAnsi="Verdana"/>
                <w:lang w:val="fr"/>
              </w:rPr>
              <w:t xml:space="preserve"> </w:t>
            </w:r>
            <w:r w:rsidR="00290121" w:rsidRPr="00333314">
              <w:rPr>
                <w:rFonts w:ascii="Verdana" w:hAnsi="Verdana"/>
                <w:sz w:val="16"/>
                <w:szCs w:val="16"/>
                <w:lang w:val="fr"/>
              </w:rPr>
              <w:t>du pays du lieu d’affectation</w:t>
            </w:r>
          </w:p>
        </w:tc>
        <w:tc>
          <w:tcPr>
            <w:tcW w:w="2250" w:type="dxa"/>
            <w:vAlign w:val="center"/>
          </w:tcPr>
          <w:p w14:paraId="7D98FEC0" w14:textId="77777777" w:rsidR="00241ABD" w:rsidRPr="00B54237" w:rsidRDefault="00241ABD" w:rsidP="00333314">
            <w:pPr>
              <w:jc w:val="right"/>
              <w:rPr>
                <w:rFonts w:ascii="Verdana" w:hAnsi="Verdana"/>
                <w:b/>
                <w:bCs/>
                <w:sz w:val="16"/>
                <w:szCs w:val="16"/>
                <w:lang w:val="fr-FR"/>
              </w:rPr>
            </w:pPr>
          </w:p>
        </w:tc>
        <w:tc>
          <w:tcPr>
            <w:tcW w:w="1530" w:type="dxa"/>
            <w:vAlign w:val="center"/>
          </w:tcPr>
          <w:p w14:paraId="717218C3" w14:textId="77777777" w:rsidR="00241ABD" w:rsidRPr="00B54237" w:rsidRDefault="00241ABD" w:rsidP="00333314">
            <w:pPr>
              <w:jc w:val="right"/>
              <w:rPr>
                <w:rFonts w:ascii="Verdana" w:hAnsi="Verdana"/>
                <w:b/>
                <w:bCs/>
                <w:sz w:val="16"/>
                <w:szCs w:val="16"/>
                <w:lang w:val="fr-FR"/>
              </w:rPr>
            </w:pPr>
          </w:p>
        </w:tc>
      </w:tr>
      <w:tr w:rsidR="00333314" w:rsidRPr="00B54237" w14:paraId="6057562E" w14:textId="77777777" w:rsidTr="00333314">
        <w:trPr>
          <w:trHeight w:val="576"/>
        </w:trPr>
        <w:tc>
          <w:tcPr>
            <w:tcW w:w="6750" w:type="dxa"/>
            <w:vAlign w:val="center"/>
          </w:tcPr>
          <w:p w14:paraId="3AF53DCF" w14:textId="2B9E638B" w:rsidR="00241ABD" w:rsidRPr="00333314" w:rsidRDefault="00241ABD" w:rsidP="00333314">
            <w:pPr>
              <w:rPr>
                <w:rFonts w:ascii="Verdana" w:hAnsi="Verdana"/>
                <w:sz w:val="16"/>
                <w:szCs w:val="16"/>
                <w:lang w:val="fr-FR"/>
              </w:rPr>
            </w:pPr>
            <w:r w:rsidRPr="00333314">
              <w:rPr>
                <w:rFonts w:ascii="Verdana" w:hAnsi="Verdana"/>
                <w:sz w:val="16"/>
                <w:szCs w:val="16"/>
                <w:lang w:val="fr-FR"/>
              </w:rPr>
              <w:t>3.</w:t>
            </w:r>
            <w:r w:rsidR="001D6945" w:rsidRPr="00333314">
              <w:rPr>
                <w:rFonts w:ascii="Verdana" w:hAnsi="Verdana"/>
                <w:sz w:val="16"/>
                <w:szCs w:val="16"/>
                <w:lang w:val="fr-FR"/>
              </w:rPr>
              <w:t xml:space="preserve"> </w:t>
            </w:r>
            <w:r w:rsidR="004F0672" w:rsidRPr="00333314">
              <w:rPr>
                <w:rFonts w:ascii="Verdana" w:hAnsi="Verdana"/>
                <w:sz w:val="16"/>
                <w:szCs w:val="16"/>
                <w:lang w:val="fr"/>
              </w:rPr>
              <w:t xml:space="preserve">Dépenses mensuelles pour le loyer, les services publics et les installations pour la résidence secondaire </w:t>
            </w:r>
            <w:r w:rsidR="004F0672" w:rsidRPr="00333314">
              <w:rPr>
                <w:rFonts w:ascii="Verdana" w:hAnsi="Verdana"/>
                <w:b/>
                <w:sz w:val="16"/>
                <w:szCs w:val="16"/>
                <w:lang w:val="fr"/>
              </w:rPr>
              <w:t>EN DEHORS</w:t>
            </w:r>
            <w:r w:rsidR="004F0672" w:rsidRPr="00333314">
              <w:rPr>
                <w:rFonts w:ascii="Verdana" w:hAnsi="Verdana"/>
                <w:lang w:val="fr"/>
              </w:rPr>
              <w:t xml:space="preserve"> </w:t>
            </w:r>
            <w:r w:rsidR="004F0672" w:rsidRPr="00333314">
              <w:rPr>
                <w:rFonts w:ascii="Verdana" w:hAnsi="Verdana"/>
                <w:sz w:val="16"/>
                <w:szCs w:val="16"/>
                <w:lang w:val="fr"/>
              </w:rPr>
              <w:t>du pays du lieu d’affectation</w:t>
            </w:r>
          </w:p>
        </w:tc>
        <w:tc>
          <w:tcPr>
            <w:tcW w:w="2250" w:type="dxa"/>
            <w:vAlign w:val="center"/>
          </w:tcPr>
          <w:p w14:paraId="6D50FD8C" w14:textId="77777777" w:rsidR="00241ABD" w:rsidRPr="00B54237" w:rsidRDefault="00241ABD" w:rsidP="00333314">
            <w:pPr>
              <w:jc w:val="right"/>
              <w:rPr>
                <w:rFonts w:ascii="Verdana" w:hAnsi="Verdana"/>
                <w:b/>
                <w:bCs/>
                <w:sz w:val="16"/>
                <w:szCs w:val="16"/>
                <w:lang w:val="fr-FR"/>
              </w:rPr>
            </w:pPr>
          </w:p>
        </w:tc>
        <w:tc>
          <w:tcPr>
            <w:tcW w:w="1530" w:type="dxa"/>
            <w:vAlign w:val="center"/>
          </w:tcPr>
          <w:p w14:paraId="571BCB69" w14:textId="77777777" w:rsidR="00241ABD" w:rsidRPr="00B54237" w:rsidRDefault="00241ABD" w:rsidP="00333314">
            <w:pPr>
              <w:jc w:val="right"/>
              <w:rPr>
                <w:rFonts w:ascii="Verdana" w:hAnsi="Verdana"/>
                <w:b/>
                <w:bCs/>
                <w:sz w:val="16"/>
                <w:szCs w:val="16"/>
                <w:lang w:val="fr-FR"/>
              </w:rPr>
            </w:pPr>
          </w:p>
        </w:tc>
      </w:tr>
      <w:tr w:rsidR="00333314" w:rsidRPr="00B54237" w14:paraId="69DB86EC" w14:textId="77777777" w:rsidTr="00333314">
        <w:trPr>
          <w:trHeight w:val="576"/>
        </w:trPr>
        <w:tc>
          <w:tcPr>
            <w:tcW w:w="6750" w:type="dxa"/>
            <w:vAlign w:val="center"/>
          </w:tcPr>
          <w:p w14:paraId="3B1D1459" w14:textId="79E666AE" w:rsidR="009E253A" w:rsidRPr="00333314" w:rsidRDefault="009E253A" w:rsidP="00333314">
            <w:pPr>
              <w:rPr>
                <w:rFonts w:ascii="Verdana" w:hAnsi="Verdana"/>
                <w:sz w:val="16"/>
                <w:szCs w:val="16"/>
                <w:lang w:val="fr-FR"/>
              </w:rPr>
            </w:pPr>
            <w:r w:rsidRPr="00333314">
              <w:rPr>
                <w:rFonts w:ascii="Verdana" w:hAnsi="Verdana"/>
                <w:sz w:val="16"/>
                <w:szCs w:val="16"/>
                <w:lang w:val="fr-FR"/>
              </w:rPr>
              <w:t>4.</w:t>
            </w:r>
            <w:r w:rsidR="001D6945" w:rsidRPr="00333314">
              <w:rPr>
                <w:rFonts w:ascii="Verdana" w:hAnsi="Verdana"/>
                <w:sz w:val="16"/>
                <w:szCs w:val="16"/>
                <w:lang w:val="fr-FR"/>
              </w:rPr>
              <w:t xml:space="preserve"> </w:t>
            </w:r>
            <w:r w:rsidR="004F0672" w:rsidRPr="00333314">
              <w:rPr>
                <w:rFonts w:ascii="Verdana" w:hAnsi="Verdana"/>
                <w:sz w:val="16"/>
                <w:szCs w:val="16"/>
                <w:lang w:val="fr"/>
              </w:rPr>
              <w:t xml:space="preserve">Autres dépenses mensuelles liées au logement pour la résidence secondaire </w:t>
            </w:r>
            <w:r w:rsidR="004F0672" w:rsidRPr="00333314">
              <w:rPr>
                <w:rFonts w:ascii="Verdana" w:hAnsi="Verdana"/>
                <w:b/>
                <w:sz w:val="16"/>
                <w:szCs w:val="16"/>
                <w:lang w:val="fr"/>
              </w:rPr>
              <w:t xml:space="preserve">EN DEHORS </w:t>
            </w:r>
            <w:r w:rsidR="004F0672" w:rsidRPr="00333314">
              <w:rPr>
                <w:rFonts w:ascii="Verdana" w:hAnsi="Verdana"/>
                <w:sz w:val="16"/>
                <w:szCs w:val="16"/>
                <w:lang w:val="fr"/>
              </w:rPr>
              <w:t>du pays du lieu d’affectation</w:t>
            </w:r>
          </w:p>
        </w:tc>
        <w:tc>
          <w:tcPr>
            <w:tcW w:w="2250" w:type="dxa"/>
            <w:vAlign w:val="center"/>
          </w:tcPr>
          <w:p w14:paraId="65A25C0B" w14:textId="77777777" w:rsidR="009E253A" w:rsidRPr="00B54237" w:rsidRDefault="009E253A" w:rsidP="00333314">
            <w:pPr>
              <w:jc w:val="right"/>
              <w:rPr>
                <w:rFonts w:ascii="Verdana" w:hAnsi="Verdana"/>
                <w:b/>
                <w:bCs/>
                <w:sz w:val="16"/>
                <w:szCs w:val="16"/>
                <w:lang w:val="fr-FR"/>
              </w:rPr>
            </w:pPr>
          </w:p>
        </w:tc>
        <w:tc>
          <w:tcPr>
            <w:tcW w:w="1530" w:type="dxa"/>
            <w:vAlign w:val="center"/>
          </w:tcPr>
          <w:p w14:paraId="20B20E4E" w14:textId="77777777" w:rsidR="009E253A" w:rsidRPr="00B54237" w:rsidRDefault="009E253A" w:rsidP="00333314">
            <w:pPr>
              <w:jc w:val="right"/>
              <w:rPr>
                <w:rFonts w:ascii="Verdana" w:hAnsi="Verdana"/>
                <w:b/>
                <w:bCs/>
                <w:sz w:val="16"/>
                <w:szCs w:val="16"/>
                <w:lang w:val="fr-FR"/>
              </w:rPr>
            </w:pPr>
          </w:p>
        </w:tc>
      </w:tr>
    </w:tbl>
    <w:p w14:paraId="3A2B525B" w14:textId="650C75B9" w:rsidR="00241ABD" w:rsidRPr="00B54237" w:rsidRDefault="00241ABD" w:rsidP="00241ABD">
      <w:pPr>
        <w:rPr>
          <w:rFonts w:ascii="Verdana" w:hAnsi="Verdana"/>
          <w:b/>
          <w:bCs/>
          <w:sz w:val="20"/>
          <w:szCs w:val="20"/>
          <w:lang w:val="fr-FR"/>
        </w:rPr>
      </w:pPr>
    </w:p>
    <w:p w14:paraId="2A0D3910" w14:textId="5852E225" w:rsidR="001C7373" w:rsidRPr="00B54237" w:rsidRDefault="001C7373" w:rsidP="00241ABD">
      <w:pPr>
        <w:rPr>
          <w:rFonts w:ascii="Verdana" w:hAnsi="Verdana"/>
          <w:b/>
          <w:bCs/>
          <w:sz w:val="20"/>
          <w:szCs w:val="20"/>
          <w:lang w:val="fr-FR"/>
        </w:rPr>
      </w:pPr>
    </w:p>
    <w:p w14:paraId="7EBA7C48" w14:textId="533EC400" w:rsidR="001C7373" w:rsidRPr="00B54237" w:rsidRDefault="001C7373" w:rsidP="00241ABD">
      <w:pPr>
        <w:rPr>
          <w:rFonts w:ascii="Verdana" w:hAnsi="Verdana"/>
          <w:b/>
          <w:bCs/>
          <w:sz w:val="20"/>
          <w:szCs w:val="20"/>
          <w:lang w:val="fr-FR"/>
        </w:rPr>
      </w:pPr>
    </w:p>
    <w:p w14:paraId="29F218EE" w14:textId="0467F6CB" w:rsidR="001C7373" w:rsidRPr="00B54237" w:rsidRDefault="001C7373" w:rsidP="00241ABD">
      <w:pPr>
        <w:rPr>
          <w:rFonts w:ascii="Verdana" w:hAnsi="Verdana"/>
          <w:b/>
          <w:bCs/>
          <w:sz w:val="20"/>
          <w:szCs w:val="20"/>
          <w:lang w:val="fr-FR"/>
        </w:rPr>
      </w:pPr>
    </w:p>
    <w:p w14:paraId="61627083" w14:textId="18833193" w:rsidR="00867B71" w:rsidRPr="00B54237" w:rsidRDefault="00867B71" w:rsidP="00241ABD">
      <w:pPr>
        <w:rPr>
          <w:rFonts w:ascii="Verdana" w:hAnsi="Verdana"/>
          <w:b/>
          <w:bCs/>
          <w:sz w:val="20"/>
          <w:szCs w:val="20"/>
          <w:lang w:val="fr-FR"/>
        </w:rPr>
      </w:pPr>
    </w:p>
    <w:p w14:paraId="7C11A206" w14:textId="77777777" w:rsidR="00867B71" w:rsidRPr="00B54237" w:rsidRDefault="00867B71" w:rsidP="00241ABD">
      <w:pPr>
        <w:rPr>
          <w:rFonts w:ascii="Verdana" w:hAnsi="Verdana"/>
          <w:b/>
          <w:bCs/>
          <w:sz w:val="20"/>
          <w:szCs w:val="20"/>
          <w:lang w:val="fr-FR"/>
        </w:rPr>
      </w:pPr>
    </w:p>
    <w:p w14:paraId="477DEDAB" w14:textId="77777777" w:rsidR="007F4095" w:rsidRDefault="007F4095" w:rsidP="007F4095">
      <w:pPr>
        <w:shd w:val="clear" w:color="auto" w:fill="C2D69B" w:themeFill="accent3" w:themeFillTint="99"/>
        <w:spacing w:after="0"/>
        <w:ind w:left="-547" w:firstLine="547"/>
        <w:jc w:val="center"/>
        <w:rPr>
          <w:rFonts w:ascii="Verdana" w:hAnsi="Verdana" w:cs="Times New Roman"/>
          <w:b/>
          <w:bCs/>
          <w:color w:val="5F497A" w:themeColor="accent4" w:themeShade="BF"/>
          <w:sz w:val="18"/>
          <w:szCs w:val="18"/>
          <w:lang w:val="fr-FR"/>
        </w:rPr>
      </w:pPr>
    </w:p>
    <w:p w14:paraId="30C73D94" w14:textId="489CEEB2" w:rsidR="00561FD0" w:rsidRDefault="009C4237" w:rsidP="007F4095">
      <w:pPr>
        <w:shd w:val="clear" w:color="auto" w:fill="C2D69B" w:themeFill="accent3" w:themeFillTint="99"/>
        <w:spacing w:after="0"/>
        <w:ind w:left="-547" w:firstLine="547"/>
        <w:jc w:val="center"/>
        <w:rPr>
          <w:rFonts w:ascii="Verdana" w:hAnsi="Verdana"/>
          <w:b/>
          <w:color w:val="5F497A" w:themeColor="accent4" w:themeShade="BF"/>
          <w:sz w:val="18"/>
          <w:szCs w:val="18"/>
          <w:lang w:val="fr"/>
        </w:rPr>
      </w:pPr>
      <w:r w:rsidRPr="00B54237">
        <w:rPr>
          <w:rFonts w:ascii="Verdana" w:hAnsi="Verdana" w:cs="Times New Roman"/>
          <w:b/>
          <w:bCs/>
          <w:color w:val="5F497A" w:themeColor="accent4" w:themeShade="BF"/>
          <w:sz w:val="18"/>
          <w:szCs w:val="18"/>
          <w:lang w:val="fr-FR"/>
        </w:rPr>
        <w:t xml:space="preserve">3.0 </w:t>
      </w:r>
      <w:r w:rsidR="00561FD0" w:rsidRPr="00561FD0">
        <w:rPr>
          <w:rFonts w:ascii="Verdana" w:hAnsi="Verdana"/>
          <w:b/>
          <w:color w:val="5F497A" w:themeColor="accent4" w:themeShade="BF"/>
          <w:sz w:val="18"/>
          <w:szCs w:val="18"/>
          <w:lang w:val="fr"/>
        </w:rPr>
        <w:t>SERVICES INTÉRIEURS ET DE SÉCURITÉ (Dépenses mensuelles)</w:t>
      </w:r>
    </w:p>
    <w:p w14:paraId="18CB4183" w14:textId="77777777" w:rsidR="007F4095" w:rsidRDefault="007F4095" w:rsidP="007F4095">
      <w:pPr>
        <w:shd w:val="clear" w:color="auto" w:fill="C2D69B" w:themeFill="accent3" w:themeFillTint="99"/>
        <w:spacing w:after="0"/>
        <w:ind w:left="-547" w:firstLine="547"/>
        <w:jc w:val="center"/>
        <w:rPr>
          <w:rFonts w:ascii="Verdana" w:hAnsi="Verdana"/>
          <w:b/>
          <w:color w:val="5F497A" w:themeColor="accent4" w:themeShade="BF"/>
          <w:sz w:val="18"/>
          <w:szCs w:val="18"/>
          <w:lang w:val="fr"/>
        </w:rPr>
      </w:pPr>
    </w:p>
    <w:p w14:paraId="7E82D035" w14:textId="5824EA95" w:rsidR="00561FD0" w:rsidRPr="00561FD0" w:rsidRDefault="00561FD0" w:rsidP="004A36CE">
      <w:pPr>
        <w:ind w:left="-540"/>
        <w:jc w:val="both"/>
        <w:rPr>
          <w:rFonts w:ascii="Verdana" w:hAnsi="Verdana" w:cs="Times New Roman"/>
          <w:b/>
          <w:bCs/>
          <w:color w:val="5F497A" w:themeColor="accent4" w:themeShade="BF"/>
          <w:sz w:val="16"/>
          <w:szCs w:val="16"/>
          <w:lang w:val="fr-FR"/>
        </w:rPr>
      </w:pPr>
      <w:r w:rsidRPr="00561FD0">
        <w:rPr>
          <w:rFonts w:ascii="Verdana" w:hAnsi="Verdana"/>
          <w:sz w:val="16"/>
          <w:szCs w:val="16"/>
          <w:lang w:val="fr"/>
        </w:rPr>
        <w:t xml:space="preserve">Cette section </w:t>
      </w:r>
      <w:r w:rsidR="00C70131">
        <w:rPr>
          <w:rFonts w:ascii="Verdana" w:hAnsi="Verdana"/>
          <w:sz w:val="16"/>
          <w:szCs w:val="16"/>
          <w:lang w:val="fr"/>
        </w:rPr>
        <w:t>recueille</w:t>
      </w:r>
      <w:r w:rsidR="007A55D1">
        <w:rPr>
          <w:rFonts w:ascii="Verdana" w:hAnsi="Verdana"/>
          <w:sz w:val="16"/>
          <w:szCs w:val="16"/>
          <w:lang w:val="fr"/>
        </w:rPr>
        <w:t xml:space="preserve"> des informations</w:t>
      </w:r>
      <w:r w:rsidRPr="00561FD0">
        <w:rPr>
          <w:rFonts w:ascii="Verdana" w:hAnsi="Verdana"/>
          <w:sz w:val="16"/>
          <w:szCs w:val="16"/>
          <w:lang w:val="fr"/>
        </w:rPr>
        <w:t xml:space="preserve"> sur vos dépenses </w:t>
      </w:r>
      <w:r w:rsidR="005B088A">
        <w:rPr>
          <w:rFonts w:ascii="Verdana" w:hAnsi="Verdana"/>
          <w:sz w:val="16"/>
          <w:szCs w:val="16"/>
          <w:lang w:val="fr"/>
        </w:rPr>
        <w:t>d</w:t>
      </w:r>
      <w:r w:rsidR="0006248A">
        <w:rPr>
          <w:rFonts w:ascii="Verdana" w:hAnsi="Verdana"/>
          <w:sz w:val="16"/>
          <w:szCs w:val="16"/>
          <w:lang w:val="fr"/>
        </w:rPr>
        <w:t>es</w:t>
      </w:r>
      <w:r w:rsidR="005B088A">
        <w:rPr>
          <w:rFonts w:ascii="Verdana" w:hAnsi="Verdana"/>
          <w:sz w:val="16"/>
          <w:szCs w:val="16"/>
          <w:lang w:val="fr"/>
        </w:rPr>
        <w:t xml:space="preserve"> s</w:t>
      </w:r>
      <w:r w:rsidRPr="00561FD0">
        <w:rPr>
          <w:rFonts w:ascii="Verdana" w:hAnsi="Verdana"/>
          <w:sz w:val="16"/>
          <w:szCs w:val="16"/>
          <w:lang w:val="fr"/>
        </w:rPr>
        <w:t xml:space="preserve">ervices </w:t>
      </w:r>
      <w:r w:rsidR="00EA3F4E">
        <w:rPr>
          <w:rFonts w:ascii="Verdana" w:hAnsi="Verdana"/>
          <w:sz w:val="16"/>
          <w:szCs w:val="16"/>
          <w:lang w:val="fr"/>
        </w:rPr>
        <w:t>domestiques</w:t>
      </w:r>
      <w:r w:rsidRPr="00561FD0">
        <w:rPr>
          <w:rFonts w:ascii="Verdana" w:hAnsi="Verdana"/>
          <w:sz w:val="16"/>
          <w:szCs w:val="16"/>
          <w:lang w:val="fr"/>
        </w:rPr>
        <w:t xml:space="preserve">. Veuillez </w:t>
      </w:r>
      <w:r w:rsidR="00EA3F4E">
        <w:rPr>
          <w:rFonts w:ascii="Verdana" w:hAnsi="Verdana"/>
          <w:sz w:val="16"/>
          <w:szCs w:val="16"/>
          <w:lang w:val="fr"/>
        </w:rPr>
        <w:t>indiquer</w:t>
      </w:r>
      <w:r w:rsidRPr="00561FD0">
        <w:rPr>
          <w:rFonts w:ascii="Verdana" w:hAnsi="Verdana"/>
          <w:sz w:val="16"/>
          <w:szCs w:val="16"/>
          <w:lang w:val="fr"/>
        </w:rPr>
        <w:t xml:space="preserve"> le type de service domestique dans la section appropriée, que le service soit offert à temps plein ou à temps partiel. Veuillez ne pas inclure les services tels que les leçons de piano, les tutoriels après l’école, les camps d’été, etc., car ils ne sont pas classables comme services domestiques. D’autre part, les jardiniers, les chauffeurs / chauffeurs sont classés comme des services domestiques.</w:t>
      </w:r>
    </w:p>
    <w:p w14:paraId="7C2F765D" w14:textId="63F6BE52" w:rsidR="00662BEA" w:rsidRPr="00662BEA" w:rsidRDefault="00662BEA" w:rsidP="00FB7FD9">
      <w:pPr>
        <w:ind w:left="-540"/>
        <w:rPr>
          <w:rFonts w:ascii="Verdana" w:hAnsi="Verdana" w:cs="Times New Roman"/>
          <w:b/>
          <w:bCs/>
          <w:color w:val="5F497A" w:themeColor="accent4" w:themeShade="BF"/>
          <w:sz w:val="16"/>
          <w:szCs w:val="16"/>
          <w:lang w:val="fr-FR"/>
        </w:rPr>
      </w:pPr>
      <w:r w:rsidRPr="00662BEA">
        <w:rPr>
          <w:rFonts w:ascii="Verdana" w:hAnsi="Verdana"/>
          <w:b/>
          <w:sz w:val="16"/>
          <w:szCs w:val="16"/>
          <w:lang w:val="fr"/>
        </w:rPr>
        <w:t xml:space="preserve">Si vous n’engagez pas de dépenses pour les services domestiques, veuillez passer à la section suivante. </w:t>
      </w:r>
    </w:p>
    <w:p w14:paraId="76167368" w14:textId="6DF9DA1A" w:rsidR="002818BE" w:rsidRPr="002231F9" w:rsidRDefault="0025150C" w:rsidP="00945186">
      <w:pPr>
        <w:ind w:left="-540"/>
        <w:rPr>
          <w:rFonts w:ascii="Verdana" w:hAnsi="Verdana" w:cs="Times New Roman"/>
          <w:b/>
          <w:bCs/>
          <w:color w:val="5F497A" w:themeColor="accent4" w:themeShade="BF"/>
          <w:sz w:val="16"/>
          <w:szCs w:val="16"/>
          <w:lang w:val="fr-FR"/>
        </w:rPr>
      </w:pPr>
      <w:r w:rsidRPr="002231F9">
        <w:rPr>
          <w:rFonts w:ascii="Verdana" w:hAnsi="Verdana"/>
          <w:sz w:val="16"/>
          <w:szCs w:val="16"/>
          <w:lang w:val="fr"/>
        </w:rPr>
        <w:t>Les dépenses supplémentaires, par exemple, liées à la sécurité sociale, aux primes (y compris treize mois), au transport périodique dans le pays d’origine, etc., devraient être effectuées au prorata sur une base mensuelle et inclus dans la rémunération mensuelle totale</w:t>
      </w:r>
      <w:r w:rsidR="002231F9" w:rsidRPr="002231F9">
        <w:rPr>
          <w:rFonts w:ascii="Verdana" w:hAnsi="Verdana"/>
          <w:sz w:val="16"/>
          <w:szCs w:val="16"/>
          <w:lang w:val="fr"/>
        </w:rPr>
        <w:t>.</w:t>
      </w:r>
    </w:p>
    <w:tbl>
      <w:tblPr>
        <w:tblStyle w:val="TableGrid"/>
        <w:tblW w:w="0" w:type="auto"/>
        <w:tblInd w:w="-442" w:type="dxa"/>
        <w:tblLook w:val="04A0" w:firstRow="1" w:lastRow="0" w:firstColumn="1" w:lastColumn="0" w:noHBand="0" w:noVBand="1"/>
      </w:tblPr>
      <w:tblGrid>
        <w:gridCol w:w="3677"/>
        <w:gridCol w:w="1350"/>
        <w:gridCol w:w="1890"/>
        <w:gridCol w:w="1800"/>
        <w:gridCol w:w="1264"/>
      </w:tblGrid>
      <w:tr w:rsidR="00E71AD4" w:rsidRPr="00B54237" w14:paraId="44602D72" w14:textId="77777777" w:rsidTr="00E6631D">
        <w:trPr>
          <w:trHeight w:val="432"/>
        </w:trPr>
        <w:tc>
          <w:tcPr>
            <w:tcW w:w="3677" w:type="dxa"/>
            <w:shd w:val="clear" w:color="auto" w:fill="C2D69B" w:themeFill="accent3" w:themeFillTint="99"/>
            <w:vAlign w:val="center"/>
          </w:tcPr>
          <w:p w14:paraId="56565916" w14:textId="4C4F78D5" w:rsidR="00E71AD4" w:rsidRPr="00B54237" w:rsidRDefault="0004486C" w:rsidP="00FA7C0E">
            <w:pPr>
              <w:jc w:val="center"/>
              <w:rPr>
                <w:rFonts w:ascii="Verdana" w:hAnsi="Verdana"/>
                <w:b/>
                <w:bCs/>
                <w:sz w:val="16"/>
                <w:szCs w:val="16"/>
                <w:lang w:val="fr-FR"/>
              </w:rPr>
            </w:pPr>
            <w:bookmarkStart w:id="0" w:name="_Hlk37058716"/>
            <w:r>
              <w:rPr>
                <w:rFonts w:ascii="Verdana" w:hAnsi="Verdana"/>
                <w:b/>
                <w:bCs/>
                <w:sz w:val="16"/>
                <w:szCs w:val="16"/>
                <w:lang w:val="fr-FR"/>
              </w:rPr>
              <w:t>Type du service domestique</w:t>
            </w:r>
          </w:p>
        </w:tc>
        <w:tc>
          <w:tcPr>
            <w:tcW w:w="1350" w:type="dxa"/>
            <w:shd w:val="clear" w:color="auto" w:fill="C2D69B" w:themeFill="accent3" w:themeFillTint="99"/>
            <w:vAlign w:val="center"/>
          </w:tcPr>
          <w:p w14:paraId="40E171E6" w14:textId="6E2A0A89" w:rsidR="00E71AD4" w:rsidRPr="00B54237" w:rsidRDefault="0004486C" w:rsidP="00FA7C0E">
            <w:pPr>
              <w:jc w:val="center"/>
              <w:rPr>
                <w:rFonts w:ascii="Verdana" w:hAnsi="Verdana"/>
                <w:b/>
                <w:bCs/>
                <w:sz w:val="16"/>
                <w:szCs w:val="16"/>
                <w:lang w:val="fr-FR"/>
              </w:rPr>
            </w:pPr>
            <w:r>
              <w:rPr>
                <w:rFonts w:ascii="Verdana" w:hAnsi="Verdana"/>
                <w:b/>
                <w:bCs/>
                <w:sz w:val="16"/>
                <w:szCs w:val="16"/>
                <w:lang w:val="fr-FR"/>
              </w:rPr>
              <w:t>Nombre d</w:t>
            </w:r>
            <w:r w:rsidR="009264B2">
              <w:rPr>
                <w:rFonts w:ascii="Verdana" w:hAnsi="Verdana"/>
                <w:b/>
                <w:bCs/>
                <w:sz w:val="16"/>
                <w:szCs w:val="16"/>
                <w:lang w:val="fr-FR"/>
              </w:rPr>
              <w:t>e travailleurs</w:t>
            </w:r>
          </w:p>
        </w:tc>
        <w:tc>
          <w:tcPr>
            <w:tcW w:w="1890" w:type="dxa"/>
            <w:shd w:val="clear" w:color="auto" w:fill="C2D69B" w:themeFill="accent3" w:themeFillTint="99"/>
            <w:vAlign w:val="center"/>
          </w:tcPr>
          <w:p w14:paraId="49A48805" w14:textId="56061446" w:rsidR="00E71AD4" w:rsidRPr="00B54237" w:rsidRDefault="009264B2" w:rsidP="00FA7C0E">
            <w:pPr>
              <w:jc w:val="center"/>
              <w:rPr>
                <w:rFonts w:ascii="Verdana" w:hAnsi="Verdana"/>
                <w:b/>
                <w:bCs/>
                <w:sz w:val="16"/>
                <w:szCs w:val="16"/>
                <w:lang w:val="fr-FR"/>
              </w:rPr>
            </w:pPr>
            <w:r>
              <w:rPr>
                <w:rFonts w:ascii="Verdana" w:hAnsi="Verdana"/>
                <w:b/>
                <w:bCs/>
                <w:sz w:val="16"/>
                <w:szCs w:val="16"/>
                <w:lang w:val="fr-FR"/>
              </w:rPr>
              <w:t>Heures travaillées par mois</w:t>
            </w:r>
          </w:p>
        </w:tc>
        <w:tc>
          <w:tcPr>
            <w:tcW w:w="1800" w:type="dxa"/>
            <w:shd w:val="clear" w:color="auto" w:fill="C2D69B" w:themeFill="accent3" w:themeFillTint="99"/>
            <w:vAlign w:val="center"/>
          </w:tcPr>
          <w:p w14:paraId="4802F84A" w14:textId="36BF4C69" w:rsidR="00E71AD4" w:rsidRPr="00B54237" w:rsidRDefault="00FA7C0E" w:rsidP="00FA7C0E">
            <w:pPr>
              <w:jc w:val="center"/>
              <w:rPr>
                <w:rFonts w:ascii="Verdana" w:hAnsi="Verdana"/>
                <w:b/>
                <w:bCs/>
                <w:sz w:val="16"/>
                <w:szCs w:val="16"/>
                <w:lang w:val="fr-FR"/>
              </w:rPr>
            </w:pPr>
            <w:r>
              <w:rPr>
                <w:rFonts w:ascii="Verdana" w:hAnsi="Verdana"/>
                <w:b/>
                <w:bCs/>
                <w:sz w:val="16"/>
                <w:szCs w:val="16"/>
                <w:lang w:val="fr-FR"/>
              </w:rPr>
              <w:t>Rémunération mensuelle totale</w:t>
            </w:r>
          </w:p>
        </w:tc>
        <w:tc>
          <w:tcPr>
            <w:tcW w:w="1264" w:type="dxa"/>
            <w:shd w:val="clear" w:color="auto" w:fill="C2D69B" w:themeFill="accent3" w:themeFillTint="99"/>
            <w:vAlign w:val="center"/>
          </w:tcPr>
          <w:p w14:paraId="34FC0BDF" w14:textId="23E4A97C" w:rsidR="00E71AD4" w:rsidRPr="00B54237" w:rsidRDefault="00FA7C0E" w:rsidP="00FA7C0E">
            <w:pPr>
              <w:jc w:val="center"/>
              <w:rPr>
                <w:rFonts w:ascii="Verdana" w:hAnsi="Verdana"/>
                <w:b/>
                <w:bCs/>
                <w:sz w:val="16"/>
                <w:szCs w:val="16"/>
                <w:lang w:val="fr-FR"/>
              </w:rPr>
            </w:pPr>
            <w:r>
              <w:rPr>
                <w:rFonts w:ascii="Verdana" w:hAnsi="Verdana"/>
                <w:b/>
                <w:bCs/>
                <w:sz w:val="16"/>
                <w:szCs w:val="16"/>
                <w:lang w:val="fr-FR"/>
              </w:rPr>
              <w:t>Monnaie</w:t>
            </w:r>
          </w:p>
        </w:tc>
      </w:tr>
      <w:tr w:rsidR="00E71AD4" w:rsidRPr="00B54237" w14:paraId="450AB8CD" w14:textId="77777777" w:rsidTr="00E6631D">
        <w:trPr>
          <w:trHeight w:val="288"/>
        </w:trPr>
        <w:tc>
          <w:tcPr>
            <w:tcW w:w="3677" w:type="dxa"/>
            <w:vAlign w:val="center"/>
          </w:tcPr>
          <w:p w14:paraId="38BC5A89" w14:textId="623FCC51" w:rsidR="00E71AD4" w:rsidRPr="00E6631D" w:rsidRDefault="00977143" w:rsidP="002818BE">
            <w:pPr>
              <w:ind w:left="-18" w:firstLine="18"/>
              <w:rPr>
                <w:rFonts w:ascii="Verdana" w:hAnsi="Verdana"/>
                <w:sz w:val="16"/>
                <w:szCs w:val="16"/>
                <w:lang w:val="fr-FR"/>
              </w:rPr>
            </w:pPr>
            <w:r w:rsidRPr="00E6631D">
              <w:rPr>
                <w:rFonts w:ascii="Verdana" w:hAnsi="Verdana"/>
                <w:sz w:val="16"/>
                <w:szCs w:val="16"/>
                <w:lang w:val="fr"/>
              </w:rPr>
              <w:t>Services d’entretien ménager</w:t>
            </w:r>
          </w:p>
        </w:tc>
        <w:tc>
          <w:tcPr>
            <w:tcW w:w="1350" w:type="dxa"/>
            <w:vAlign w:val="center"/>
          </w:tcPr>
          <w:p w14:paraId="2A3CBE58" w14:textId="77777777" w:rsidR="00E71AD4" w:rsidRPr="00B54237" w:rsidRDefault="00E71AD4" w:rsidP="00E6631D">
            <w:pPr>
              <w:jc w:val="right"/>
              <w:rPr>
                <w:rFonts w:ascii="Verdana" w:hAnsi="Verdana"/>
                <w:sz w:val="16"/>
                <w:szCs w:val="16"/>
                <w:lang w:val="fr-FR"/>
              </w:rPr>
            </w:pPr>
          </w:p>
        </w:tc>
        <w:tc>
          <w:tcPr>
            <w:tcW w:w="1890" w:type="dxa"/>
            <w:vAlign w:val="center"/>
          </w:tcPr>
          <w:p w14:paraId="2CEA17BB" w14:textId="47ABF0AB" w:rsidR="00E71AD4" w:rsidRPr="00B54237" w:rsidRDefault="00E71AD4" w:rsidP="00E6631D">
            <w:pPr>
              <w:jc w:val="right"/>
              <w:rPr>
                <w:rFonts w:ascii="Verdana" w:hAnsi="Verdana"/>
                <w:sz w:val="16"/>
                <w:szCs w:val="16"/>
                <w:lang w:val="fr-FR"/>
              </w:rPr>
            </w:pPr>
          </w:p>
        </w:tc>
        <w:tc>
          <w:tcPr>
            <w:tcW w:w="1800" w:type="dxa"/>
            <w:vAlign w:val="center"/>
          </w:tcPr>
          <w:p w14:paraId="2B9D323B" w14:textId="77777777" w:rsidR="00E71AD4" w:rsidRPr="00B54237" w:rsidRDefault="00E71AD4" w:rsidP="00E6631D">
            <w:pPr>
              <w:jc w:val="right"/>
              <w:rPr>
                <w:rFonts w:ascii="Verdana" w:hAnsi="Verdana"/>
                <w:sz w:val="16"/>
                <w:szCs w:val="16"/>
                <w:lang w:val="fr-FR"/>
              </w:rPr>
            </w:pPr>
          </w:p>
        </w:tc>
        <w:tc>
          <w:tcPr>
            <w:tcW w:w="1264" w:type="dxa"/>
            <w:vAlign w:val="center"/>
          </w:tcPr>
          <w:p w14:paraId="489CDE58" w14:textId="77777777" w:rsidR="00E71AD4" w:rsidRPr="00B54237" w:rsidRDefault="00E71AD4" w:rsidP="00E6631D">
            <w:pPr>
              <w:jc w:val="right"/>
              <w:rPr>
                <w:rFonts w:ascii="Verdana" w:hAnsi="Verdana"/>
                <w:sz w:val="16"/>
                <w:szCs w:val="16"/>
                <w:lang w:val="fr-FR"/>
              </w:rPr>
            </w:pPr>
          </w:p>
        </w:tc>
      </w:tr>
      <w:tr w:rsidR="00E71AD4" w:rsidRPr="00B54237" w14:paraId="1EFE186B" w14:textId="77777777" w:rsidTr="00E6631D">
        <w:trPr>
          <w:trHeight w:val="288"/>
        </w:trPr>
        <w:tc>
          <w:tcPr>
            <w:tcW w:w="3677" w:type="dxa"/>
            <w:vAlign w:val="center"/>
          </w:tcPr>
          <w:p w14:paraId="47605A5A" w14:textId="36DAF7DC" w:rsidR="00E71AD4" w:rsidRPr="00E6631D" w:rsidRDefault="00977143" w:rsidP="002818BE">
            <w:pPr>
              <w:ind w:left="-540" w:firstLine="540"/>
              <w:rPr>
                <w:rFonts w:ascii="Verdana" w:hAnsi="Verdana"/>
                <w:sz w:val="16"/>
                <w:szCs w:val="16"/>
                <w:lang w:val="fr-FR"/>
              </w:rPr>
            </w:pPr>
            <w:r w:rsidRPr="00E6631D">
              <w:rPr>
                <w:rFonts w:ascii="Verdana" w:hAnsi="Verdana"/>
                <w:sz w:val="16"/>
                <w:szCs w:val="16"/>
                <w:lang w:val="fr"/>
              </w:rPr>
              <w:t>Services de cuisine</w:t>
            </w:r>
          </w:p>
        </w:tc>
        <w:tc>
          <w:tcPr>
            <w:tcW w:w="1350" w:type="dxa"/>
            <w:vAlign w:val="center"/>
          </w:tcPr>
          <w:p w14:paraId="58E4BEC5" w14:textId="77777777" w:rsidR="00E71AD4" w:rsidRPr="00B54237" w:rsidRDefault="00E71AD4" w:rsidP="00E6631D">
            <w:pPr>
              <w:jc w:val="right"/>
              <w:rPr>
                <w:rFonts w:ascii="Verdana" w:hAnsi="Verdana"/>
                <w:sz w:val="16"/>
                <w:szCs w:val="16"/>
                <w:lang w:val="fr-FR"/>
              </w:rPr>
            </w:pPr>
          </w:p>
        </w:tc>
        <w:tc>
          <w:tcPr>
            <w:tcW w:w="1890" w:type="dxa"/>
            <w:vAlign w:val="center"/>
          </w:tcPr>
          <w:p w14:paraId="56770C48" w14:textId="2CFBF4A2" w:rsidR="00E71AD4" w:rsidRPr="00B54237" w:rsidRDefault="00E71AD4" w:rsidP="00E6631D">
            <w:pPr>
              <w:jc w:val="right"/>
              <w:rPr>
                <w:rFonts w:ascii="Verdana" w:hAnsi="Verdana"/>
                <w:sz w:val="16"/>
                <w:szCs w:val="16"/>
                <w:lang w:val="fr-FR"/>
              </w:rPr>
            </w:pPr>
          </w:p>
        </w:tc>
        <w:tc>
          <w:tcPr>
            <w:tcW w:w="1800" w:type="dxa"/>
            <w:vAlign w:val="center"/>
          </w:tcPr>
          <w:p w14:paraId="301EFAFA" w14:textId="77777777" w:rsidR="00E71AD4" w:rsidRPr="00B54237" w:rsidRDefault="00E71AD4" w:rsidP="00E6631D">
            <w:pPr>
              <w:jc w:val="right"/>
              <w:rPr>
                <w:rFonts w:ascii="Verdana" w:hAnsi="Verdana"/>
                <w:sz w:val="16"/>
                <w:szCs w:val="16"/>
                <w:lang w:val="fr-FR"/>
              </w:rPr>
            </w:pPr>
          </w:p>
        </w:tc>
        <w:tc>
          <w:tcPr>
            <w:tcW w:w="1264" w:type="dxa"/>
            <w:vAlign w:val="center"/>
          </w:tcPr>
          <w:p w14:paraId="2F8F13FA" w14:textId="77777777" w:rsidR="00E71AD4" w:rsidRPr="00B54237" w:rsidRDefault="00E71AD4" w:rsidP="00E6631D">
            <w:pPr>
              <w:jc w:val="right"/>
              <w:rPr>
                <w:rFonts w:ascii="Verdana" w:hAnsi="Verdana"/>
                <w:sz w:val="16"/>
                <w:szCs w:val="16"/>
                <w:lang w:val="fr-FR"/>
              </w:rPr>
            </w:pPr>
          </w:p>
        </w:tc>
      </w:tr>
      <w:tr w:rsidR="00E71AD4" w:rsidRPr="00B54237" w14:paraId="0EE09CA1" w14:textId="77777777" w:rsidTr="00E6631D">
        <w:trPr>
          <w:trHeight w:val="288"/>
        </w:trPr>
        <w:tc>
          <w:tcPr>
            <w:tcW w:w="3677" w:type="dxa"/>
            <w:vAlign w:val="center"/>
          </w:tcPr>
          <w:p w14:paraId="14FB7600" w14:textId="4A2DB223" w:rsidR="00E71AD4" w:rsidRPr="00E6631D" w:rsidRDefault="00977143" w:rsidP="002818BE">
            <w:pPr>
              <w:ind w:left="-18" w:firstLine="18"/>
              <w:rPr>
                <w:rFonts w:ascii="Verdana" w:hAnsi="Verdana"/>
                <w:sz w:val="16"/>
                <w:szCs w:val="16"/>
                <w:lang w:val="fr-FR"/>
              </w:rPr>
            </w:pPr>
            <w:r w:rsidRPr="00E6631D">
              <w:rPr>
                <w:rFonts w:ascii="Verdana" w:hAnsi="Verdana"/>
                <w:sz w:val="16"/>
                <w:szCs w:val="16"/>
                <w:lang w:val="fr"/>
              </w:rPr>
              <w:t>Services de garde d’enfants</w:t>
            </w:r>
          </w:p>
        </w:tc>
        <w:tc>
          <w:tcPr>
            <w:tcW w:w="1350" w:type="dxa"/>
            <w:vAlign w:val="center"/>
          </w:tcPr>
          <w:p w14:paraId="3939A40D" w14:textId="77777777" w:rsidR="00E71AD4" w:rsidRPr="00B54237" w:rsidRDefault="00E71AD4" w:rsidP="00E6631D">
            <w:pPr>
              <w:jc w:val="right"/>
              <w:rPr>
                <w:rFonts w:ascii="Verdana" w:hAnsi="Verdana"/>
                <w:sz w:val="16"/>
                <w:szCs w:val="16"/>
                <w:lang w:val="fr-FR"/>
              </w:rPr>
            </w:pPr>
          </w:p>
        </w:tc>
        <w:tc>
          <w:tcPr>
            <w:tcW w:w="1890" w:type="dxa"/>
            <w:vAlign w:val="center"/>
          </w:tcPr>
          <w:p w14:paraId="0DEA8929" w14:textId="31A59B0A" w:rsidR="00E71AD4" w:rsidRPr="00B54237" w:rsidRDefault="00E71AD4" w:rsidP="00E6631D">
            <w:pPr>
              <w:jc w:val="right"/>
              <w:rPr>
                <w:rFonts w:ascii="Verdana" w:hAnsi="Verdana"/>
                <w:sz w:val="16"/>
                <w:szCs w:val="16"/>
                <w:lang w:val="fr-FR"/>
              </w:rPr>
            </w:pPr>
          </w:p>
        </w:tc>
        <w:tc>
          <w:tcPr>
            <w:tcW w:w="1800" w:type="dxa"/>
            <w:vAlign w:val="center"/>
          </w:tcPr>
          <w:p w14:paraId="799CB558" w14:textId="77777777" w:rsidR="00E71AD4" w:rsidRPr="00B54237" w:rsidRDefault="00E71AD4" w:rsidP="00E6631D">
            <w:pPr>
              <w:jc w:val="right"/>
              <w:rPr>
                <w:rFonts w:ascii="Verdana" w:hAnsi="Verdana"/>
                <w:sz w:val="16"/>
                <w:szCs w:val="16"/>
                <w:lang w:val="fr-FR"/>
              </w:rPr>
            </w:pPr>
          </w:p>
        </w:tc>
        <w:tc>
          <w:tcPr>
            <w:tcW w:w="1264" w:type="dxa"/>
            <w:vAlign w:val="center"/>
          </w:tcPr>
          <w:p w14:paraId="0BE5EDCE" w14:textId="77777777" w:rsidR="00E71AD4" w:rsidRPr="00B54237" w:rsidRDefault="00E71AD4" w:rsidP="00E6631D">
            <w:pPr>
              <w:jc w:val="right"/>
              <w:rPr>
                <w:rFonts w:ascii="Verdana" w:hAnsi="Verdana"/>
                <w:sz w:val="16"/>
                <w:szCs w:val="16"/>
                <w:lang w:val="fr-FR"/>
              </w:rPr>
            </w:pPr>
          </w:p>
        </w:tc>
      </w:tr>
      <w:tr w:rsidR="00E71AD4" w:rsidRPr="00B54237" w14:paraId="733E1467" w14:textId="77777777" w:rsidTr="00E6631D">
        <w:trPr>
          <w:trHeight w:val="365"/>
        </w:trPr>
        <w:tc>
          <w:tcPr>
            <w:tcW w:w="3677" w:type="dxa"/>
            <w:vAlign w:val="center"/>
          </w:tcPr>
          <w:p w14:paraId="59E58715" w14:textId="5F093504" w:rsidR="00E71AD4" w:rsidRPr="00E6631D" w:rsidRDefault="00F36914" w:rsidP="002818BE">
            <w:pPr>
              <w:ind w:left="-18" w:firstLine="18"/>
              <w:rPr>
                <w:rFonts w:ascii="Verdana" w:hAnsi="Verdana"/>
                <w:sz w:val="16"/>
                <w:szCs w:val="16"/>
                <w:lang w:val="fr-FR"/>
              </w:rPr>
            </w:pPr>
            <w:r w:rsidRPr="00E6631D">
              <w:rPr>
                <w:rFonts w:ascii="Verdana" w:hAnsi="Verdana"/>
                <w:sz w:val="16"/>
                <w:szCs w:val="16"/>
                <w:lang w:val="fr"/>
              </w:rPr>
              <w:t>Tous les services d’entretien ménager combinés / ou services de cuisine / ou de baby-sitting</w:t>
            </w:r>
          </w:p>
        </w:tc>
        <w:tc>
          <w:tcPr>
            <w:tcW w:w="1350" w:type="dxa"/>
            <w:vAlign w:val="center"/>
          </w:tcPr>
          <w:p w14:paraId="27C3A588" w14:textId="77777777" w:rsidR="00E71AD4" w:rsidRPr="00B54237" w:rsidRDefault="00E71AD4" w:rsidP="00E6631D">
            <w:pPr>
              <w:jc w:val="right"/>
              <w:rPr>
                <w:rFonts w:ascii="Verdana" w:hAnsi="Verdana"/>
                <w:sz w:val="16"/>
                <w:szCs w:val="16"/>
                <w:lang w:val="fr-FR"/>
              </w:rPr>
            </w:pPr>
          </w:p>
        </w:tc>
        <w:tc>
          <w:tcPr>
            <w:tcW w:w="1890" w:type="dxa"/>
            <w:vAlign w:val="center"/>
          </w:tcPr>
          <w:p w14:paraId="557C0C1E" w14:textId="45109226" w:rsidR="00E71AD4" w:rsidRPr="00B54237" w:rsidRDefault="00E71AD4" w:rsidP="00E6631D">
            <w:pPr>
              <w:jc w:val="right"/>
              <w:rPr>
                <w:rFonts w:ascii="Verdana" w:hAnsi="Verdana"/>
                <w:sz w:val="16"/>
                <w:szCs w:val="16"/>
                <w:lang w:val="fr-FR"/>
              </w:rPr>
            </w:pPr>
          </w:p>
        </w:tc>
        <w:tc>
          <w:tcPr>
            <w:tcW w:w="1800" w:type="dxa"/>
            <w:vAlign w:val="center"/>
          </w:tcPr>
          <w:p w14:paraId="12E9AC6C" w14:textId="77777777" w:rsidR="00E71AD4" w:rsidRPr="00B54237" w:rsidRDefault="00E71AD4" w:rsidP="00E6631D">
            <w:pPr>
              <w:jc w:val="right"/>
              <w:rPr>
                <w:rFonts w:ascii="Verdana" w:hAnsi="Verdana"/>
                <w:sz w:val="16"/>
                <w:szCs w:val="16"/>
                <w:lang w:val="fr-FR"/>
              </w:rPr>
            </w:pPr>
          </w:p>
        </w:tc>
        <w:tc>
          <w:tcPr>
            <w:tcW w:w="1264" w:type="dxa"/>
            <w:vAlign w:val="center"/>
          </w:tcPr>
          <w:p w14:paraId="298876B0" w14:textId="77777777" w:rsidR="00E71AD4" w:rsidRPr="00B54237" w:rsidRDefault="00E71AD4" w:rsidP="00E6631D">
            <w:pPr>
              <w:jc w:val="right"/>
              <w:rPr>
                <w:rFonts w:ascii="Verdana" w:hAnsi="Verdana"/>
                <w:sz w:val="16"/>
                <w:szCs w:val="16"/>
                <w:lang w:val="fr-FR"/>
              </w:rPr>
            </w:pPr>
          </w:p>
        </w:tc>
      </w:tr>
      <w:tr w:rsidR="00E71AD4" w:rsidRPr="00B54237" w14:paraId="20E2A9BA" w14:textId="77777777" w:rsidTr="00E6631D">
        <w:trPr>
          <w:trHeight w:val="288"/>
        </w:trPr>
        <w:tc>
          <w:tcPr>
            <w:tcW w:w="3677" w:type="dxa"/>
            <w:vAlign w:val="center"/>
          </w:tcPr>
          <w:p w14:paraId="2FA1A4C9" w14:textId="48E15580" w:rsidR="00E71AD4" w:rsidRPr="00E6631D" w:rsidRDefault="00510300" w:rsidP="002818BE">
            <w:pPr>
              <w:ind w:left="-18" w:firstLine="18"/>
              <w:rPr>
                <w:rFonts w:ascii="Verdana" w:hAnsi="Verdana"/>
                <w:sz w:val="16"/>
                <w:szCs w:val="16"/>
                <w:lang w:val="fr-FR"/>
              </w:rPr>
            </w:pPr>
            <w:r w:rsidRPr="00E6631D">
              <w:rPr>
                <w:rFonts w:ascii="Verdana" w:hAnsi="Verdana"/>
                <w:sz w:val="16"/>
                <w:szCs w:val="16"/>
                <w:lang w:val="fr"/>
              </w:rPr>
              <w:t>Gardien / Services de sécurité</w:t>
            </w:r>
          </w:p>
        </w:tc>
        <w:tc>
          <w:tcPr>
            <w:tcW w:w="1350" w:type="dxa"/>
            <w:vAlign w:val="center"/>
          </w:tcPr>
          <w:p w14:paraId="448937A2" w14:textId="77777777" w:rsidR="00E71AD4" w:rsidRPr="00B54237" w:rsidRDefault="00E71AD4" w:rsidP="00E6631D">
            <w:pPr>
              <w:jc w:val="right"/>
              <w:rPr>
                <w:rFonts w:ascii="Verdana" w:hAnsi="Verdana"/>
                <w:sz w:val="16"/>
                <w:szCs w:val="16"/>
                <w:lang w:val="fr-FR"/>
              </w:rPr>
            </w:pPr>
          </w:p>
        </w:tc>
        <w:tc>
          <w:tcPr>
            <w:tcW w:w="1890" w:type="dxa"/>
            <w:vAlign w:val="center"/>
          </w:tcPr>
          <w:p w14:paraId="673B861D" w14:textId="38197ACF" w:rsidR="00E71AD4" w:rsidRPr="00B54237" w:rsidRDefault="00E71AD4" w:rsidP="00E6631D">
            <w:pPr>
              <w:jc w:val="right"/>
              <w:rPr>
                <w:rFonts w:ascii="Verdana" w:hAnsi="Verdana"/>
                <w:sz w:val="16"/>
                <w:szCs w:val="16"/>
                <w:lang w:val="fr-FR"/>
              </w:rPr>
            </w:pPr>
          </w:p>
        </w:tc>
        <w:tc>
          <w:tcPr>
            <w:tcW w:w="1800" w:type="dxa"/>
            <w:vAlign w:val="center"/>
          </w:tcPr>
          <w:p w14:paraId="7194F13B" w14:textId="77777777" w:rsidR="00E71AD4" w:rsidRPr="00B54237" w:rsidRDefault="00E71AD4" w:rsidP="00E6631D">
            <w:pPr>
              <w:jc w:val="right"/>
              <w:rPr>
                <w:rFonts w:ascii="Verdana" w:hAnsi="Verdana"/>
                <w:sz w:val="16"/>
                <w:szCs w:val="16"/>
                <w:lang w:val="fr-FR"/>
              </w:rPr>
            </w:pPr>
          </w:p>
        </w:tc>
        <w:tc>
          <w:tcPr>
            <w:tcW w:w="1264" w:type="dxa"/>
            <w:vAlign w:val="center"/>
          </w:tcPr>
          <w:p w14:paraId="79F75772" w14:textId="77777777" w:rsidR="00E71AD4" w:rsidRPr="00B54237" w:rsidRDefault="00E71AD4" w:rsidP="00E6631D">
            <w:pPr>
              <w:jc w:val="right"/>
              <w:rPr>
                <w:rFonts w:ascii="Verdana" w:hAnsi="Verdana"/>
                <w:sz w:val="16"/>
                <w:szCs w:val="16"/>
                <w:lang w:val="fr-FR"/>
              </w:rPr>
            </w:pPr>
          </w:p>
        </w:tc>
      </w:tr>
      <w:tr w:rsidR="00E71AD4" w:rsidRPr="00B54237" w14:paraId="74324B40" w14:textId="77777777" w:rsidTr="00E6631D">
        <w:trPr>
          <w:trHeight w:val="355"/>
        </w:trPr>
        <w:tc>
          <w:tcPr>
            <w:tcW w:w="3677" w:type="dxa"/>
            <w:vAlign w:val="center"/>
          </w:tcPr>
          <w:p w14:paraId="3295FB0B" w14:textId="0C7AA36B" w:rsidR="00E71AD4" w:rsidRPr="00E6631D" w:rsidRDefault="00510300" w:rsidP="002818BE">
            <w:pPr>
              <w:ind w:left="-18" w:firstLine="18"/>
              <w:rPr>
                <w:rFonts w:ascii="Verdana" w:hAnsi="Verdana"/>
                <w:sz w:val="16"/>
                <w:szCs w:val="16"/>
                <w:lang w:val="fr-FR"/>
              </w:rPr>
            </w:pPr>
            <w:r w:rsidRPr="00E6631D">
              <w:rPr>
                <w:rFonts w:ascii="Verdana" w:hAnsi="Verdana"/>
                <w:sz w:val="16"/>
                <w:szCs w:val="16"/>
                <w:lang w:val="fr"/>
              </w:rPr>
              <w:t>Autres services tels que chauffeur, jardinier, etc. (veuillez préciser)</w:t>
            </w:r>
            <w:r w:rsidR="00E6631D" w:rsidRPr="00E6631D">
              <w:rPr>
                <w:rFonts w:ascii="Verdana" w:hAnsi="Verdana"/>
                <w:sz w:val="16"/>
                <w:szCs w:val="16"/>
                <w:lang w:val="fr"/>
              </w:rPr>
              <w:t xml:space="preserve"> : </w:t>
            </w:r>
          </w:p>
        </w:tc>
        <w:tc>
          <w:tcPr>
            <w:tcW w:w="1350" w:type="dxa"/>
            <w:vAlign w:val="center"/>
          </w:tcPr>
          <w:p w14:paraId="249A6656" w14:textId="77777777" w:rsidR="00E71AD4" w:rsidRPr="00B54237" w:rsidRDefault="00E71AD4" w:rsidP="00E6631D">
            <w:pPr>
              <w:jc w:val="right"/>
              <w:rPr>
                <w:rFonts w:ascii="Verdana" w:hAnsi="Verdana"/>
                <w:sz w:val="16"/>
                <w:szCs w:val="16"/>
                <w:lang w:val="fr-FR"/>
              </w:rPr>
            </w:pPr>
          </w:p>
        </w:tc>
        <w:tc>
          <w:tcPr>
            <w:tcW w:w="1890" w:type="dxa"/>
            <w:vAlign w:val="center"/>
          </w:tcPr>
          <w:p w14:paraId="3ECCB0DC" w14:textId="60A492A3" w:rsidR="00E71AD4" w:rsidRPr="00B54237" w:rsidRDefault="00E71AD4" w:rsidP="00E6631D">
            <w:pPr>
              <w:jc w:val="right"/>
              <w:rPr>
                <w:rFonts w:ascii="Verdana" w:hAnsi="Verdana"/>
                <w:sz w:val="16"/>
                <w:szCs w:val="16"/>
                <w:lang w:val="fr-FR"/>
              </w:rPr>
            </w:pPr>
          </w:p>
        </w:tc>
        <w:tc>
          <w:tcPr>
            <w:tcW w:w="1800" w:type="dxa"/>
            <w:vAlign w:val="center"/>
          </w:tcPr>
          <w:p w14:paraId="4DA9B5EC" w14:textId="77777777" w:rsidR="00E71AD4" w:rsidRPr="00B54237" w:rsidRDefault="00E71AD4" w:rsidP="00E6631D">
            <w:pPr>
              <w:jc w:val="right"/>
              <w:rPr>
                <w:rFonts w:ascii="Verdana" w:hAnsi="Verdana"/>
                <w:sz w:val="16"/>
                <w:szCs w:val="16"/>
                <w:lang w:val="fr-FR"/>
              </w:rPr>
            </w:pPr>
          </w:p>
        </w:tc>
        <w:tc>
          <w:tcPr>
            <w:tcW w:w="1264" w:type="dxa"/>
            <w:vAlign w:val="center"/>
          </w:tcPr>
          <w:p w14:paraId="02B4FBF3" w14:textId="77777777" w:rsidR="00E71AD4" w:rsidRPr="00B54237" w:rsidRDefault="00E71AD4" w:rsidP="00E6631D">
            <w:pPr>
              <w:jc w:val="right"/>
              <w:rPr>
                <w:rFonts w:ascii="Verdana" w:hAnsi="Verdana"/>
                <w:sz w:val="16"/>
                <w:szCs w:val="16"/>
                <w:lang w:val="fr-FR"/>
              </w:rPr>
            </w:pPr>
          </w:p>
        </w:tc>
      </w:tr>
      <w:tr w:rsidR="00E71AD4" w:rsidRPr="00B54237" w14:paraId="5C4C0414" w14:textId="77777777" w:rsidTr="00E6631D">
        <w:trPr>
          <w:trHeight w:val="187"/>
        </w:trPr>
        <w:tc>
          <w:tcPr>
            <w:tcW w:w="3677" w:type="dxa"/>
          </w:tcPr>
          <w:p w14:paraId="487DDC60" w14:textId="147605C5" w:rsidR="00E71AD4" w:rsidRPr="00E6631D" w:rsidRDefault="00E6631D" w:rsidP="002818BE">
            <w:pPr>
              <w:rPr>
                <w:rFonts w:ascii="Verdana" w:hAnsi="Verdana"/>
                <w:sz w:val="16"/>
                <w:szCs w:val="16"/>
                <w:lang w:val="fr-FR"/>
              </w:rPr>
            </w:pPr>
            <w:r w:rsidRPr="00E6631D">
              <w:rPr>
                <w:rFonts w:ascii="Verdana" w:hAnsi="Verdana"/>
                <w:sz w:val="16"/>
                <w:szCs w:val="16"/>
                <w:lang w:val="fr"/>
              </w:rPr>
              <w:t>Autres services tels que chauffeur, jardinier, etc. (veuillez préciser) :</w:t>
            </w:r>
          </w:p>
        </w:tc>
        <w:tc>
          <w:tcPr>
            <w:tcW w:w="1350" w:type="dxa"/>
            <w:vAlign w:val="center"/>
          </w:tcPr>
          <w:p w14:paraId="6C1C09EB" w14:textId="77777777" w:rsidR="00E71AD4" w:rsidRPr="00B54237" w:rsidRDefault="00E71AD4" w:rsidP="00E6631D">
            <w:pPr>
              <w:jc w:val="right"/>
              <w:rPr>
                <w:rFonts w:ascii="Verdana" w:hAnsi="Verdana"/>
                <w:sz w:val="16"/>
                <w:szCs w:val="16"/>
                <w:lang w:val="fr-FR"/>
              </w:rPr>
            </w:pPr>
          </w:p>
        </w:tc>
        <w:tc>
          <w:tcPr>
            <w:tcW w:w="1890" w:type="dxa"/>
            <w:vAlign w:val="center"/>
          </w:tcPr>
          <w:p w14:paraId="1F7C1EAD" w14:textId="3BB6BA76" w:rsidR="00E71AD4" w:rsidRPr="00B54237" w:rsidRDefault="00E71AD4" w:rsidP="00E6631D">
            <w:pPr>
              <w:jc w:val="right"/>
              <w:rPr>
                <w:rFonts w:ascii="Verdana" w:hAnsi="Verdana"/>
                <w:sz w:val="16"/>
                <w:szCs w:val="16"/>
                <w:lang w:val="fr-FR"/>
              </w:rPr>
            </w:pPr>
          </w:p>
        </w:tc>
        <w:tc>
          <w:tcPr>
            <w:tcW w:w="1800" w:type="dxa"/>
            <w:vAlign w:val="center"/>
          </w:tcPr>
          <w:p w14:paraId="77B1977B" w14:textId="77777777" w:rsidR="00E71AD4" w:rsidRPr="00B54237" w:rsidRDefault="00E71AD4" w:rsidP="00E6631D">
            <w:pPr>
              <w:jc w:val="right"/>
              <w:rPr>
                <w:rFonts w:ascii="Verdana" w:hAnsi="Verdana"/>
                <w:sz w:val="16"/>
                <w:szCs w:val="16"/>
                <w:lang w:val="fr-FR"/>
              </w:rPr>
            </w:pPr>
          </w:p>
        </w:tc>
        <w:tc>
          <w:tcPr>
            <w:tcW w:w="1264" w:type="dxa"/>
            <w:vAlign w:val="center"/>
          </w:tcPr>
          <w:p w14:paraId="730D3235" w14:textId="77777777" w:rsidR="00E71AD4" w:rsidRPr="00B54237" w:rsidRDefault="00E71AD4" w:rsidP="00E6631D">
            <w:pPr>
              <w:jc w:val="right"/>
              <w:rPr>
                <w:rFonts w:ascii="Verdana" w:hAnsi="Verdana"/>
                <w:sz w:val="16"/>
                <w:szCs w:val="16"/>
                <w:lang w:val="fr-FR"/>
              </w:rPr>
            </w:pPr>
          </w:p>
        </w:tc>
      </w:tr>
      <w:bookmarkEnd w:id="0"/>
    </w:tbl>
    <w:p w14:paraId="6B455199" w14:textId="77777777" w:rsidR="002818BE" w:rsidRPr="00B54237" w:rsidRDefault="002818BE" w:rsidP="00874D0B">
      <w:pPr>
        <w:rPr>
          <w:rFonts w:ascii="Verdana" w:hAnsi="Verdana"/>
          <w:sz w:val="16"/>
          <w:szCs w:val="16"/>
          <w:lang w:val="fr-FR"/>
        </w:rPr>
      </w:pPr>
    </w:p>
    <w:tbl>
      <w:tblPr>
        <w:tblStyle w:val="TableGrid"/>
        <w:tblpPr w:leftFromText="180" w:rightFromText="180" w:vertAnchor="text" w:horzAnchor="margin" w:tblpX="-455" w:tblpY="148"/>
        <w:tblW w:w="9900" w:type="dxa"/>
        <w:tblLook w:val="04A0" w:firstRow="1" w:lastRow="0" w:firstColumn="1" w:lastColumn="0" w:noHBand="0" w:noVBand="1"/>
      </w:tblPr>
      <w:tblGrid>
        <w:gridCol w:w="3752"/>
        <w:gridCol w:w="3297"/>
        <w:gridCol w:w="2851"/>
      </w:tblGrid>
      <w:tr w:rsidR="002818BE" w:rsidRPr="00B54237" w14:paraId="390D6CAA" w14:textId="77777777" w:rsidTr="00E6631D">
        <w:trPr>
          <w:trHeight w:val="288"/>
        </w:trPr>
        <w:tc>
          <w:tcPr>
            <w:tcW w:w="3752" w:type="dxa"/>
          </w:tcPr>
          <w:p w14:paraId="5D584EB8" w14:textId="77777777" w:rsidR="002818BE" w:rsidRPr="00B54237" w:rsidRDefault="002818BE" w:rsidP="00E6631D">
            <w:pPr>
              <w:rPr>
                <w:rFonts w:ascii="Verdana" w:hAnsi="Verdana"/>
                <w:sz w:val="16"/>
                <w:szCs w:val="16"/>
                <w:lang w:val="fr-FR"/>
              </w:rPr>
            </w:pPr>
            <w:bookmarkStart w:id="1" w:name="_Hlk37058725"/>
          </w:p>
        </w:tc>
        <w:tc>
          <w:tcPr>
            <w:tcW w:w="3297" w:type="dxa"/>
            <w:vAlign w:val="center"/>
          </w:tcPr>
          <w:p w14:paraId="1FD0D7AA" w14:textId="09049D3D" w:rsidR="002818BE" w:rsidRPr="00B54237" w:rsidRDefault="00E6631D" w:rsidP="00E6631D">
            <w:pPr>
              <w:jc w:val="center"/>
              <w:rPr>
                <w:rFonts w:ascii="Verdana" w:hAnsi="Verdana"/>
                <w:b/>
                <w:bCs/>
                <w:sz w:val="16"/>
                <w:szCs w:val="16"/>
                <w:lang w:val="fr-FR"/>
              </w:rPr>
            </w:pPr>
            <w:r>
              <w:rPr>
                <w:rFonts w:ascii="Verdana" w:hAnsi="Verdana"/>
                <w:b/>
                <w:bCs/>
                <w:sz w:val="16"/>
                <w:szCs w:val="16"/>
                <w:lang w:val="fr-FR"/>
              </w:rPr>
              <w:t>Montant</w:t>
            </w:r>
          </w:p>
        </w:tc>
        <w:tc>
          <w:tcPr>
            <w:tcW w:w="2851" w:type="dxa"/>
            <w:vAlign w:val="center"/>
          </w:tcPr>
          <w:p w14:paraId="29EE6109" w14:textId="4875CC73" w:rsidR="002818BE" w:rsidRPr="00B54237" w:rsidRDefault="00E6631D" w:rsidP="00E6631D">
            <w:pPr>
              <w:jc w:val="center"/>
              <w:rPr>
                <w:rFonts w:ascii="Verdana" w:hAnsi="Verdana"/>
                <w:b/>
                <w:bCs/>
                <w:sz w:val="16"/>
                <w:szCs w:val="16"/>
                <w:lang w:val="fr-FR"/>
              </w:rPr>
            </w:pPr>
            <w:r>
              <w:rPr>
                <w:rFonts w:ascii="Verdana" w:hAnsi="Verdana"/>
                <w:b/>
                <w:bCs/>
                <w:sz w:val="16"/>
                <w:szCs w:val="16"/>
                <w:lang w:val="fr-FR"/>
              </w:rPr>
              <w:t>Monnaie</w:t>
            </w:r>
          </w:p>
        </w:tc>
      </w:tr>
      <w:tr w:rsidR="002818BE" w:rsidRPr="00B54237" w14:paraId="1D0166BC" w14:textId="77777777" w:rsidTr="00E6631D">
        <w:trPr>
          <w:trHeight w:val="545"/>
        </w:trPr>
        <w:tc>
          <w:tcPr>
            <w:tcW w:w="3752" w:type="dxa"/>
          </w:tcPr>
          <w:p w14:paraId="530E79CB" w14:textId="0AA646F0" w:rsidR="002818BE" w:rsidRPr="00E6631D" w:rsidRDefault="009B440C" w:rsidP="00E6631D">
            <w:pPr>
              <w:rPr>
                <w:rFonts w:ascii="Verdana" w:hAnsi="Verdana"/>
                <w:sz w:val="16"/>
                <w:szCs w:val="16"/>
                <w:lang w:val="fr-FR"/>
              </w:rPr>
            </w:pPr>
            <w:r w:rsidRPr="00E6631D">
              <w:rPr>
                <w:rFonts w:ascii="Verdana" w:hAnsi="Verdana"/>
                <w:sz w:val="16"/>
                <w:szCs w:val="16"/>
                <w:lang w:val="fr"/>
              </w:rPr>
              <w:t>Montant mensuel du remboursement de l’ONU pour les services de gardien / de sécurité</w:t>
            </w:r>
          </w:p>
        </w:tc>
        <w:tc>
          <w:tcPr>
            <w:tcW w:w="3297" w:type="dxa"/>
            <w:vAlign w:val="center"/>
          </w:tcPr>
          <w:p w14:paraId="6D6337E3" w14:textId="77777777" w:rsidR="002818BE" w:rsidRPr="00B54237" w:rsidRDefault="002818BE" w:rsidP="00E6631D">
            <w:pPr>
              <w:jc w:val="right"/>
              <w:rPr>
                <w:rFonts w:ascii="Verdana" w:hAnsi="Verdana"/>
                <w:sz w:val="16"/>
                <w:szCs w:val="16"/>
                <w:lang w:val="fr-FR"/>
              </w:rPr>
            </w:pPr>
          </w:p>
        </w:tc>
        <w:tc>
          <w:tcPr>
            <w:tcW w:w="2851" w:type="dxa"/>
            <w:vAlign w:val="center"/>
          </w:tcPr>
          <w:p w14:paraId="1263E2D3" w14:textId="77777777" w:rsidR="002818BE" w:rsidRPr="00B54237" w:rsidRDefault="002818BE" w:rsidP="00E6631D">
            <w:pPr>
              <w:jc w:val="right"/>
              <w:rPr>
                <w:rFonts w:ascii="Verdana" w:hAnsi="Verdana"/>
                <w:sz w:val="16"/>
                <w:szCs w:val="16"/>
                <w:lang w:val="fr-FR"/>
              </w:rPr>
            </w:pPr>
          </w:p>
        </w:tc>
      </w:tr>
      <w:bookmarkEnd w:id="1"/>
    </w:tbl>
    <w:p w14:paraId="49E57489" w14:textId="7CEBFA2B" w:rsidR="00FA7DCB" w:rsidRPr="00B54237" w:rsidRDefault="00FA7DCB">
      <w:pPr>
        <w:rPr>
          <w:rFonts w:ascii="Verdana" w:hAnsi="Verdana"/>
          <w:lang w:val="fr-FR"/>
        </w:rPr>
      </w:pPr>
    </w:p>
    <w:p w14:paraId="03E92F13" w14:textId="23BF8B4D" w:rsidR="001C7373" w:rsidRPr="00B54237" w:rsidRDefault="001C7373">
      <w:pPr>
        <w:rPr>
          <w:rFonts w:ascii="Verdana" w:hAnsi="Verdana"/>
          <w:lang w:val="fr-FR"/>
        </w:rPr>
      </w:pPr>
    </w:p>
    <w:p w14:paraId="064FC093" w14:textId="3C9B7256" w:rsidR="001C7373" w:rsidRPr="00B54237" w:rsidRDefault="001C7373">
      <w:pPr>
        <w:rPr>
          <w:rFonts w:ascii="Verdana" w:hAnsi="Verdana"/>
          <w:lang w:val="fr-FR"/>
        </w:rPr>
      </w:pPr>
    </w:p>
    <w:p w14:paraId="327E2A28" w14:textId="2D23FD00" w:rsidR="001C7373" w:rsidRPr="00B54237" w:rsidRDefault="001C7373">
      <w:pPr>
        <w:rPr>
          <w:rFonts w:ascii="Verdana" w:hAnsi="Verdana"/>
          <w:lang w:val="fr-FR"/>
        </w:rPr>
      </w:pPr>
    </w:p>
    <w:p w14:paraId="58ADB2E1" w14:textId="1AB43F54" w:rsidR="001C7373" w:rsidRPr="00B54237" w:rsidRDefault="001C7373">
      <w:pPr>
        <w:rPr>
          <w:rFonts w:ascii="Verdana" w:hAnsi="Verdana"/>
          <w:lang w:val="fr-FR"/>
        </w:rPr>
      </w:pPr>
    </w:p>
    <w:p w14:paraId="0FEE27F9" w14:textId="3E80469C" w:rsidR="001C7373" w:rsidRPr="00B54237" w:rsidRDefault="001C7373">
      <w:pPr>
        <w:rPr>
          <w:rFonts w:ascii="Verdana" w:hAnsi="Verdana"/>
          <w:lang w:val="fr-FR"/>
        </w:rPr>
      </w:pPr>
    </w:p>
    <w:p w14:paraId="5A21AFA1" w14:textId="595B8EF9" w:rsidR="001C7373" w:rsidRPr="00B54237" w:rsidRDefault="001C7373">
      <w:pPr>
        <w:rPr>
          <w:rFonts w:ascii="Verdana" w:hAnsi="Verdana"/>
          <w:lang w:val="fr-FR"/>
        </w:rPr>
      </w:pPr>
    </w:p>
    <w:p w14:paraId="2888DE58" w14:textId="25C6A16C" w:rsidR="001C7373" w:rsidRPr="00B54237" w:rsidRDefault="001C7373">
      <w:pPr>
        <w:rPr>
          <w:rFonts w:ascii="Verdana" w:hAnsi="Verdana"/>
          <w:lang w:val="fr-FR"/>
        </w:rPr>
      </w:pPr>
    </w:p>
    <w:tbl>
      <w:tblPr>
        <w:tblStyle w:val="TableGrid"/>
        <w:tblW w:w="10525"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98"/>
        <w:gridCol w:w="227"/>
      </w:tblGrid>
      <w:tr w:rsidR="001F6658" w:rsidRPr="00B54237" w14:paraId="6002EEEE" w14:textId="77777777" w:rsidTr="0022648D">
        <w:trPr>
          <w:gridAfter w:val="1"/>
          <w:wAfter w:w="227" w:type="dxa"/>
          <w:trHeight w:val="2603"/>
        </w:trPr>
        <w:tc>
          <w:tcPr>
            <w:tcW w:w="10298" w:type="dxa"/>
            <w:noWrap/>
            <w:hideMark/>
          </w:tcPr>
          <w:p w14:paraId="688398A6" w14:textId="01824723" w:rsidR="001F6658" w:rsidRPr="001D1564" w:rsidRDefault="001F6658" w:rsidP="00074722">
            <w:pPr>
              <w:jc w:val="center"/>
              <w:rPr>
                <w:rFonts w:ascii="Verdana" w:hAnsi="Verdana" w:cs="Times New Roman"/>
                <w:b/>
                <w:bCs/>
                <w:color w:val="0070C0"/>
                <w:sz w:val="18"/>
                <w:szCs w:val="18"/>
                <w:lang w:val="fr-FR"/>
              </w:rPr>
            </w:pPr>
            <w:r w:rsidRPr="001D1564">
              <w:rPr>
                <w:rFonts w:ascii="Verdana" w:hAnsi="Verdana" w:cs="Times New Roman"/>
                <w:b/>
                <w:bCs/>
                <w:color w:val="0070C0"/>
                <w:sz w:val="18"/>
                <w:szCs w:val="18"/>
                <w:lang w:val="fr-FR"/>
              </w:rPr>
              <w:lastRenderedPageBreak/>
              <w:t xml:space="preserve">SECTION </w:t>
            </w:r>
            <w:r w:rsidR="0070642D" w:rsidRPr="001D1564">
              <w:rPr>
                <w:rFonts w:ascii="Verdana" w:hAnsi="Verdana" w:cs="Times New Roman"/>
                <w:b/>
                <w:bCs/>
                <w:color w:val="0070C0"/>
                <w:sz w:val="18"/>
                <w:szCs w:val="18"/>
                <w:lang w:val="fr-FR"/>
              </w:rPr>
              <w:t>4</w:t>
            </w:r>
            <w:r w:rsidRPr="001D1564">
              <w:rPr>
                <w:rFonts w:ascii="Verdana" w:hAnsi="Verdana" w:cs="Times New Roman"/>
                <w:b/>
                <w:bCs/>
                <w:color w:val="0070C0"/>
                <w:sz w:val="18"/>
                <w:szCs w:val="18"/>
                <w:lang w:val="fr-FR"/>
              </w:rPr>
              <w:br/>
            </w:r>
            <w:r w:rsidR="001D1564" w:rsidRPr="001D1564">
              <w:rPr>
                <w:rFonts w:ascii="Verdana" w:hAnsi="Verdana"/>
                <w:b/>
                <w:color w:val="0070C0"/>
                <w:sz w:val="18"/>
                <w:szCs w:val="18"/>
                <w:lang w:val="fr"/>
              </w:rPr>
              <w:t>DÉPENSES DES MÉNAGES</w:t>
            </w:r>
          </w:p>
          <w:p w14:paraId="1B83FBBD" w14:textId="77777777" w:rsidR="001F6658" w:rsidRPr="00B54237" w:rsidRDefault="001F6658" w:rsidP="00EE58D0">
            <w:pPr>
              <w:jc w:val="center"/>
              <w:rPr>
                <w:rFonts w:ascii="Verdana" w:hAnsi="Verdana" w:cs="Times New Roman"/>
                <w:b/>
                <w:bCs/>
                <w:color w:val="0070C0"/>
                <w:sz w:val="16"/>
                <w:szCs w:val="16"/>
                <w:lang w:val="fr-FR"/>
              </w:rPr>
            </w:pPr>
          </w:p>
          <w:p w14:paraId="315D3690" w14:textId="425B9781" w:rsidR="001F6658" w:rsidRPr="002B67C0" w:rsidRDefault="002B67C0" w:rsidP="002B67C0">
            <w:pPr>
              <w:spacing w:line="360" w:lineRule="auto"/>
              <w:ind w:left="-90"/>
              <w:jc w:val="both"/>
              <w:rPr>
                <w:rFonts w:ascii="Verdana" w:hAnsi="Verdana"/>
                <w:b/>
                <w:bCs/>
                <w:sz w:val="16"/>
                <w:szCs w:val="16"/>
                <w:lang w:val="fr-FR"/>
              </w:rPr>
            </w:pPr>
            <w:r w:rsidRPr="002B67C0">
              <w:rPr>
                <w:rFonts w:ascii="Verdana" w:hAnsi="Verdana"/>
                <w:sz w:val="16"/>
                <w:szCs w:val="16"/>
                <w:lang w:val="fr"/>
              </w:rPr>
              <w:t xml:space="preserve">Cette section </w:t>
            </w:r>
            <w:r>
              <w:rPr>
                <w:rFonts w:ascii="Verdana" w:hAnsi="Verdana"/>
                <w:sz w:val="16"/>
                <w:szCs w:val="16"/>
                <w:lang w:val="fr"/>
              </w:rPr>
              <w:t>recueille</w:t>
            </w:r>
            <w:r w:rsidRPr="002B67C0">
              <w:rPr>
                <w:rFonts w:ascii="Verdana" w:hAnsi="Verdana"/>
                <w:sz w:val="16"/>
                <w:szCs w:val="16"/>
                <w:lang w:val="fr"/>
              </w:rPr>
              <w:t xml:space="preserve"> des </w:t>
            </w:r>
            <w:r>
              <w:rPr>
                <w:rFonts w:ascii="Verdana" w:hAnsi="Verdana"/>
                <w:sz w:val="16"/>
                <w:szCs w:val="16"/>
                <w:lang w:val="fr"/>
              </w:rPr>
              <w:t>informations</w:t>
            </w:r>
            <w:r w:rsidRPr="002B67C0">
              <w:rPr>
                <w:rFonts w:ascii="Verdana" w:hAnsi="Verdana"/>
                <w:sz w:val="16"/>
                <w:szCs w:val="16"/>
                <w:lang w:val="fr"/>
              </w:rPr>
              <w:t xml:space="preserve"> sur </w:t>
            </w:r>
            <w:r>
              <w:rPr>
                <w:rFonts w:ascii="Verdana" w:hAnsi="Verdana"/>
                <w:sz w:val="16"/>
                <w:szCs w:val="16"/>
                <w:lang w:val="fr"/>
              </w:rPr>
              <w:t>vos</w:t>
            </w:r>
            <w:r w:rsidRPr="002B67C0">
              <w:rPr>
                <w:rFonts w:ascii="Verdana" w:hAnsi="Verdana"/>
                <w:sz w:val="16"/>
                <w:szCs w:val="16"/>
                <w:lang w:val="fr"/>
              </w:rPr>
              <w:t xml:space="preserve"> dépenses mensuelles ou annuelles moyennes de votre ménage, sauf pour le logement et les services domestiques. Les postes de dépenses sont regroupés en trois parties (mensuelles, annuelles ou quinquennales)</w:t>
            </w:r>
            <w:r w:rsidR="00070B7C">
              <w:rPr>
                <w:rFonts w:ascii="Verdana" w:hAnsi="Verdana"/>
                <w:sz w:val="16"/>
                <w:szCs w:val="16"/>
                <w:lang w:val="fr"/>
              </w:rPr>
              <w:t>.</w:t>
            </w:r>
            <w:r w:rsidRPr="002B67C0">
              <w:rPr>
                <w:rFonts w:ascii="Verdana" w:hAnsi="Verdana"/>
                <w:sz w:val="16"/>
                <w:szCs w:val="16"/>
                <w:lang w:val="fr"/>
              </w:rPr>
              <w:t xml:space="preserve"> Les dépenses sont en outre classées comme étant engagées à l’intérieur ou à l’extérieur du pays du lieu d’affectation. Veuillez noter la devise appropriée utilisée pour chaque dépense déclarée.</w:t>
            </w:r>
          </w:p>
        </w:tc>
      </w:tr>
      <w:tr w:rsidR="001F6658" w:rsidRPr="00B54237" w14:paraId="3F0AA711" w14:textId="77777777" w:rsidTr="0022648D">
        <w:trPr>
          <w:gridAfter w:val="1"/>
          <w:wAfter w:w="227" w:type="dxa"/>
          <w:trHeight w:val="11090"/>
        </w:trPr>
        <w:tc>
          <w:tcPr>
            <w:tcW w:w="10298" w:type="dxa"/>
            <w:noWrap/>
            <w:hideMark/>
          </w:tcPr>
          <w:p w14:paraId="4D059123" w14:textId="0921C53D" w:rsidR="001F6658" w:rsidRPr="00146B2D" w:rsidRDefault="0037683B" w:rsidP="00EE58D0">
            <w:pPr>
              <w:jc w:val="center"/>
              <w:rPr>
                <w:rFonts w:ascii="Verdana" w:hAnsi="Verdana" w:cs="Times New Roman"/>
                <w:b/>
                <w:bCs/>
                <w:color w:val="0070C0"/>
                <w:sz w:val="18"/>
                <w:szCs w:val="18"/>
                <w:lang w:val="fr-FR"/>
              </w:rPr>
            </w:pPr>
            <w:r w:rsidRPr="00146B2D">
              <w:rPr>
                <w:rFonts w:ascii="Verdana" w:hAnsi="Verdana" w:cs="Times New Roman"/>
                <w:b/>
                <w:bCs/>
                <w:color w:val="0070C0"/>
                <w:sz w:val="18"/>
                <w:szCs w:val="18"/>
                <w:lang w:val="fr-FR"/>
              </w:rPr>
              <w:t>Des consignes générales pour remplir cette</w:t>
            </w:r>
            <w:r w:rsidR="001F6658" w:rsidRPr="00146B2D">
              <w:rPr>
                <w:rFonts w:ascii="Verdana" w:hAnsi="Verdana" w:cs="Times New Roman"/>
                <w:b/>
                <w:bCs/>
                <w:color w:val="0070C0"/>
                <w:sz w:val="18"/>
                <w:szCs w:val="18"/>
                <w:lang w:val="fr-FR"/>
              </w:rPr>
              <w:t xml:space="preserve"> section</w:t>
            </w:r>
          </w:p>
          <w:p w14:paraId="699DC15B" w14:textId="4A595D8B" w:rsidR="001F6658" w:rsidRPr="00B54237" w:rsidRDefault="001F6658" w:rsidP="00EE58D0">
            <w:pPr>
              <w:jc w:val="center"/>
              <w:rPr>
                <w:rFonts w:ascii="Verdana" w:hAnsi="Verdana" w:cs="Times New Roman"/>
                <w:b/>
                <w:bCs/>
                <w:color w:val="0070C0"/>
                <w:sz w:val="16"/>
                <w:szCs w:val="16"/>
                <w:lang w:val="fr-FR"/>
              </w:rPr>
            </w:pPr>
          </w:p>
          <w:p w14:paraId="61668785" w14:textId="4CE1FBEA" w:rsidR="00A115CE" w:rsidRPr="00B54237" w:rsidRDefault="00A115CE" w:rsidP="00A115CE">
            <w:pPr>
              <w:rPr>
                <w:rFonts w:ascii="Verdana" w:hAnsi="Verdana" w:cs="Times New Roman"/>
                <w:b/>
                <w:bCs/>
                <w:color w:val="0070C0"/>
                <w:sz w:val="16"/>
                <w:szCs w:val="16"/>
                <w:lang w:val="fr-FR"/>
              </w:rPr>
            </w:pPr>
          </w:p>
          <w:p w14:paraId="7B03A10E" w14:textId="2F18B85A" w:rsidR="004F56A4" w:rsidRDefault="0037683B" w:rsidP="0022648D">
            <w:pPr>
              <w:spacing w:line="360" w:lineRule="auto"/>
              <w:ind w:left="-90"/>
              <w:jc w:val="both"/>
              <w:rPr>
                <w:rFonts w:ascii="Verdana" w:hAnsi="Verdana"/>
                <w:sz w:val="16"/>
                <w:szCs w:val="16"/>
                <w:lang w:val="fr-FR"/>
              </w:rPr>
            </w:pPr>
            <w:r w:rsidRPr="0037683B">
              <w:rPr>
                <w:rFonts w:ascii="Verdana" w:hAnsi="Verdana"/>
                <w:b/>
                <w:sz w:val="16"/>
                <w:szCs w:val="16"/>
                <w:lang w:val="fr"/>
              </w:rPr>
              <w:t>Devise</w:t>
            </w:r>
            <w:r w:rsidRPr="0037683B">
              <w:rPr>
                <w:rFonts w:ascii="Verdana" w:hAnsi="Verdana"/>
                <w:sz w:val="16"/>
                <w:szCs w:val="16"/>
                <w:lang w:val="fr"/>
              </w:rPr>
              <w:t xml:space="preserve"> : Veuillez sélectionner la devise de paiement appropriée pour les dépenses. Lors de la saisie des montants, veuillez</w:t>
            </w:r>
            <w:r w:rsidRPr="0037683B">
              <w:rPr>
                <w:rFonts w:ascii="Verdana" w:hAnsi="Verdana"/>
                <w:b/>
                <w:sz w:val="16"/>
                <w:szCs w:val="16"/>
                <w:lang w:val="fr"/>
              </w:rPr>
              <w:t xml:space="preserve"> saisir uniquement des nombres et éviter les séparateurs tels que les virgules ou les décimales.</w:t>
            </w:r>
          </w:p>
          <w:p w14:paraId="62652E75" w14:textId="77777777" w:rsidR="0022648D" w:rsidRPr="0022648D" w:rsidRDefault="0022648D" w:rsidP="0022648D">
            <w:pPr>
              <w:spacing w:line="360" w:lineRule="auto"/>
              <w:ind w:left="-90"/>
              <w:jc w:val="both"/>
              <w:rPr>
                <w:rFonts w:ascii="Verdana" w:hAnsi="Verdana"/>
                <w:sz w:val="16"/>
                <w:szCs w:val="16"/>
                <w:lang w:val="fr-FR"/>
              </w:rPr>
            </w:pPr>
          </w:p>
          <w:p w14:paraId="492B6B03" w14:textId="4E30C8DC" w:rsidR="004F56A4" w:rsidRPr="007D2074" w:rsidRDefault="004F56A4" w:rsidP="0022648D">
            <w:pPr>
              <w:spacing w:line="360" w:lineRule="auto"/>
              <w:ind w:left="-110"/>
              <w:jc w:val="both"/>
              <w:rPr>
                <w:rFonts w:ascii="Verdana" w:hAnsi="Verdana"/>
                <w:sz w:val="16"/>
                <w:szCs w:val="16"/>
                <w:lang w:val="fr-FR"/>
              </w:rPr>
            </w:pPr>
            <w:r w:rsidRPr="007D2074">
              <w:rPr>
                <w:rFonts w:ascii="Verdana" w:hAnsi="Verdana"/>
                <w:b/>
                <w:bCs/>
                <w:sz w:val="16"/>
                <w:szCs w:val="16"/>
                <w:lang w:val="fr-FR"/>
              </w:rPr>
              <w:t xml:space="preserve">Dépenses locales/non locales : </w:t>
            </w:r>
            <w:r w:rsidRPr="007D2074">
              <w:rPr>
                <w:rFonts w:ascii="Verdana" w:hAnsi="Verdana"/>
                <w:sz w:val="16"/>
                <w:szCs w:val="16"/>
                <w:lang w:val="fr"/>
              </w:rPr>
              <w:t>Les dépenses des membres du ménage ou de la famille engagées à l'intérieur du pays du lieu d'affectation sont classées comme étant des dépenses locales tandis que celles engagées à l'extérieur du pays du lieu d'affectation sont classées comme étant non locales (hors-zone).</w:t>
            </w:r>
            <w:r w:rsidR="00805AAF" w:rsidRPr="007D2074">
              <w:rPr>
                <w:rFonts w:ascii="Verdana" w:hAnsi="Verdana"/>
                <w:sz w:val="16"/>
                <w:szCs w:val="16"/>
                <w:lang w:val="fr"/>
              </w:rPr>
              <w:t xml:space="preserve"> </w:t>
            </w:r>
            <w:r w:rsidRPr="007D2074">
              <w:rPr>
                <w:rFonts w:ascii="Verdana" w:hAnsi="Verdana"/>
                <w:sz w:val="16"/>
                <w:szCs w:val="16"/>
                <w:lang w:val="fr"/>
              </w:rPr>
              <w:t>Les dépenses des membres de la famille ou d'autres personnes que vous supportez financièrement, qui vivent dans le pays du lieu d'affectation, mais pas dans votre logement principal actuel, doivent être déclarées comme étant</w:t>
            </w:r>
            <w:r w:rsidRPr="007D2074">
              <w:rPr>
                <w:rFonts w:ascii="Verdana" w:hAnsi="Verdana"/>
                <w:sz w:val="16"/>
                <w:szCs w:val="16"/>
                <w:lang w:val="fr-FR"/>
              </w:rPr>
              <w:t xml:space="preserve"> </w:t>
            </w:r>
            <w:r w:rsidRPr="007D2074">
              <w:rPr>
                <w:rFonts w:ascii="Verdana" w:hAnsi="Verdana"/>
                <w:b/>
                <w:bCs/>
                <w:sz w:val="16"/>
                <w:szCs w:val="16"/>
                <w:lang w:val="fr-FR"/>
              </w:rPr>
              <w:t>locales</w:t>
            </w:r>
            <w:r w:rsidRPr="007D2074">
              <w:rPr>
                <w:rFonts w:ascii="Verdana" w:hAnsi="Verdana"/>
                <w:sz w:val="16"/>
                <w:szCs w:val="16"/>
                <w:lang w:val="fr-FR"/>
              </w:rPr>
              <w:t xml:space="preserve">. Les dépenses engagées par les membres de la famille ou d'autres personnes que vous supportez financièrement, qui vivent </w:t>
            </w:r>
            <w:r w:rsidRPr="007D2074">
              <w:rPr>
                <w:rFonts w:ascii="Verdana" w:hAnsi="Verdana"/>
                <w:sz w:val="16"/>
                <w:szCs w:val="16"/>
                <w:u w:val="single"/>
                <w:lang w:val="fr-FR"/>
              </w:rPr>
              <w:t>en dehors du pays du lieu d'affectation</w:t>
            </w:r>
            <w:r w:rsidRPr="007D2074">
              <w:rPr>
                <w:rFonts w:ascii="Verdana" w:hAnsi="Verdana"/>
                <w:sz w:val="16"/>
                <w:szCs w:val="16"/>
                <w:lang w:val="fr-FR"/>
              </w:rPr>
              <w:t xml:space="preserve">, doivent être déclarées comme des </w:t>
            </w:r>
            <w:r w:rsidRPr="007D2074">
              <w:rPr>
                <w:rFonts w:ascii="Verdana" w:hAnsi="Verdana"/>
                <w:b/>
                <w:bCs/>
                <w:sz w:val="16"/>
                <w:szCs w:val="16"/>
                <w:lang w:val="fr-FR"/>
              </w:rPr>
              <w:t>envois de fonds</w:t>
            </w:r>
            <w:r w:rsidRPr="007D2074">
              <w:rPr>
                <w:rFonts w:ascii="Verdana" w:hAnsi="Verdana"/>
                <w:sz w:val="16"/>
                <w:szCs w:val="16"/>
                <w:lang w:val="fr-FR"/>
              </w:rPr>
              <w:t xml:space="preserve">, à l'exception des dépenses </w:t>
            </w:r>
            <w:r w:rsidRPr="007D2074">
              <w:rPr>
                <w:rFonts w:ascii="Verdana" w:hAnsi="Verdana"/>
                <w:sz w:val="16"/>
                <w:szCs w:val="16"/>
                <w:u w:val="single"/>
                <w:lang w:val="fr-FR"/>
              </w:rPr>
              <w:t xml:space="preserve">d'éducation et des dépenses </w:t>
            </w:r>
            <w:r w:rsidR="00805AAF" w:rsidRPr="007D2074">
              <w:rPr>
                <w:rFonts w:ascii="Verdana" w:hAnsi="Verdana"/>
                <w:sz w:val="16"/>
                <w:szCs w:val="16"/>
                <w:u w:val="single"/>
                <w:lang w:val="fr-FR"/>
              </w:rPr>
              <w:t>médicales</w:t>
            </w:r>
            <w:r w:rsidR="00805AAF" w:rsidRPr="007D2074">
              <w:rPr>
                <w:rFonts w:ascii="Verdana" w:hAnsi="Verdana"/>
                <w:sz w:val="16"/>
                <w:szCs w:val="16"/>
                <w:lang w:val="fr-FR"/>
              </w:rPr>
              <w:t>,</w:t>
            </w:r>
            <w:r w:rsidRPr="007D2074">
              <w:rPr>
                <w:rFonts w:ascii="Verdana" w:hAnsi="Verdana"/>
                <w:sz w:val="16"/>
                <w:szCs w:val="16"/>
                <w:lang w:val="fr-FR"/>
              </w:rPr>
              <w:t xml:space="preserve"> qui doivent être déclarées comme dépenses </w:t>
            </w:r>
            <w:r w:rsidRPr="007D2074">
              <w:rPr>
                <w:rFonts w:ascii="Verdana" w:hAnsi="Verdana"/>
                <w:b/>
                <w:bCs/>
                <w:sz w:val="16"/>
                <w:szCs w:val="16"/>
                <w:lang w:val="fr-FR"/>
              </w:rPr>
              <w:t>non locales</w:t>
            </w:r>
            <w:r w:rsidRPr="007D2074">
              <w:rPr>
                <w:rFonts w:ascii="Verdana" w:hAnsi="Verdana"/>
                <w:sz w:val="16"/>
                <w:szCs w:val="16"/>
                <w:lang w:val="fr-FR"/>
              </w:rPr>
              <w:t>.</w:t>
            </w:r>
            <w:r w:rsidR="00805AAF" w:rsidRPr="007D2074">
              <w:rPr>
                <w:rFonts w:ascii="Verdana" w:hAnsi="Verdana"/>
                <w:sz w:val="16"/>
                <w:szCs w:val="16"/>
                <w:lang w:val="fr-FR"/>
              </w:rPr>
              <w:t xml:space="preserve"> </w:t>
            </w:r>
            <w:r w:rsidR="007D2074" w:rsidRPr="007D2074">
              <w:rPr>
                <w:rFonts w:ascii="Verdana" w:hAnsi="Verdana"/>
                <w:sz w:val="16"/>
                <w:szCs w:val="16"/>
                <w:lang w:val="fr-FR"/>
              </w:rPr>
              <w:t>En outre</w:t>
            </w:r>
            <w:r w:rsidRPr="007D2074">
              <w:rPr>
                <w:rFonts w:ascii="Verdana" w:hAnsi="Verdana"/>
                <w:sz w:val="16"/>
                <w:szCs w:val="16"/>
                <w:lang w:val="fr-FR"/>
              </w:rPr>
              <w:t>, N</w:t>
            </w:r>
            <w:r w:rsidR="0022648D">
              <w:rPr>
                <w:rFonts w:ascii="Verdana" w:hAnsi="Verdana"/>
                <w:sz w:val="16"/>
                <w:szCs w:val="16"/>
                <w:lang w:val="fr-FR"/>
              </w:rPr>
              <w:t xml:space="preserve">E PAS </w:t>
            </w:r>
            <w:r w:rsidRPr="007D2074">
              <w:rPr>
                <w:rFonts w:ascii="Verdana" w:hAnsi="Verdana"/>
                <w:sz w:val="16"/>
                <w:szCs w:val="16"/>
                <w:lang w:val="fr-FR"/>
              </w:rPr>
              <w:t>INCLU</w:t>
            </w:r>
            <w:r w:rsidR="0022648D">
              <w:rPr>
                <w:rFonts w:ascii="Verdana" w:hAnsi="Verdana"/>
                <w:sz w:val="16"/>
                <w:szCs w:val="16"/>
                <w:lang w:val="fr-FR"/>
              </w:rPr>
              <w:t>RE</w:t>
            </w:r>
            <w:r w:rsidRPr="007D2074">
              <w:rPr>
                <w:rFonts w:ascii="Verdana" w:hAnsi="Verdana"/>
                <w:sz w:val="16"/>
                <w:szCs w:val="16"/>
                <w:lang w:val="fr-FR"/>
              </w:rPr>
              <w:t xml:space="preserve"> les dépenses que vous effectuez durant vos missions de travail car ces dernières sont normalement couvertes par les organisations.</w:t>
            </w:r>
          </w:p>
          <w:p w14:paraId="0E5F9976" w14:textId="77777777" w:rsidR="004F56A4" w:rsidRPr="00B54237" w:rsidRDefault="004F56A4" w:rsidP="00073BB3">
            <w:pPr>
              <w:spacing w:line="360" w:lineRule="auto"/>
              <w:ind w:left="-90"/>
              <w:rPr>
                <w:rFonts w:ascii="Verdana" w:hAnsi="Verdana"/>
                <w:sz w:val="16"/>
                <w:szCs w:val="16"/>
                <w:lang w:val="fr-FR"/>
              </w:rPr>
            </w:pPr>
          </w:p>
          <w:p w14:paraId="70A4A883" w14:textId="59202E3C" w:rsidR="003C6C84" w:rsidRPr="000C5DDE" w:rsidRDefault="003C6C84" w:rsidP="0022648D">
            <w:pPr>
              <w:spacing w:line="360" w:lineRule="auto"/>
              <w:ind w:left="-90"/>
              <w:jc w:val="both"/>
              <w:rPr>
                <w:rFonts w:ascii="Verdana" w:hAnsi="Verdana"/>
                <w:b/>
                <w:bCs/>
                <w:sz w:val="16"/>
                <w:szCs w:val="16"/>
                <w:lang w:val="fr-FR"/>
              </w:rPr>
            </w:pPr>
            <w:r w:rsidRPr="000C5DDE">
              <w:rPr>
                <w:rFonts w:ascii="Verdana" w:hAnsi="Verdana"/>
                <w:b/>
                <w:bCs/>
                <w:sz w:val="16"/>
                <w:szCs w:val="16"/>
                <w:lang w:val="fr-FR"/>
              </w:rPr>
              <w:t xml:space="preserve">Classification des achats sur Internet </w:t>
            </w:r>
            <w:r w:rsidR="00A41D0F">
              <w:rPr>
                <w:rFonts w:ascii="Verdana" w:hAnsi="Verdana"/>
                <w:b/>
                <w:bCs/>
                <w:sz w:val="16"/>
                <w:szCs w:val="16"/>
                <w:lang w:val="fr-FR"/>
              </w:rPr>
              <w:t>comme d</w:t>
            </w:r>
            <w:r w:rsidR="00911F01">
              <w:rPr>
                <w:rFonts w:ascii="Verdana" w:hAnsi="Verdana"/>
                <w:b/>
                <w:bCs/>
                <w:sz w:val="16"/>
                <w:szCs w:val="16"/>
                <w:lang w:val="fr-FR"/>
              </w:rPr>
              <w:t>es</w:t>
            </w:r>
            <w:r w:rsidRPr="000C5DDE">
              <w:rPr>
                <w:rFonts w:ascii="Verdana" w:hAnsi="Verdana"/>
                <w:b/>
                <w:bCs/>
                <w:sz w:val="16"/>
                <w:szCs w:val="16"/>
                <w:lang w:val="fr-FR"/>
              </w:rPr>
              <w:t xml:space="preserve"> achats locaux ou non locaux</w:t>
            </w:r>
            <w:r w:rsidR="00A41D0F">
              <w:rPr>
                <w:rFonts w:ascii="Verdana" w:hAnsi="Verdana"/>
                <w:b/>
                <w:bCs/>
                <w:sz w:val="16"/>
                <w:szCs w:val="16"/>
                <w:lang w:val="fr-FR"/>
              </w:rPr>
              <w:t xml:space="preserve"> : </w:t>
            </w:r>
          </w:p>
          <w:p w14:paraId="77E1AA50" w14:textId="3FF323F9" w:rsidR="003C6C84" w:rsidRPr="00911F01" w:rsidRDefault="003C6C84" w:rsidP="0022648D">
            <w:pPr>
              <w:spacing w:line="360" w:lineRule="auto"/>
              <w:ind w:left="-86"/>
              <w:jc w:val="both"/>
              <w:rPr>
                <w:rFonts w:ascii="Verdana" w:hAnsi="Verdana"/>
                <w:sz w:val="16"/>
                <w:szCs w:val="16"/>
                <w:lang w:val="fr-FR"/>
              </w:rPr>
            </w:pPr>
            <w:r w:rsidRPr="00911F01">
              <w:rPr>
                <w:rFonts w:ascii="Verdana" w:hAnsi="Verdana"/>
                <w:sz w:val="16"/>
                <w:szCs w:val="16"/>
                <w:lang w:val="fr-FR"/>
              </w:rPr>
              <w:t xml:space="preserve">Si vous savez que les achats ont été effectués à des adresses de sites </w:t>
            </w:r>
            <w:r w:rsidR="00911F01" w:rsidRPr="00911F01">
              <w:rPr>
                <w:rFonts w:ascii="Verdana" w:hAnsi="Verdana"/>
                <w:sz w:val="16"/>
                <w:szCs w:val="16"/>
                <w:lang w:val="fr-FR"/>
              </w:rPr>
              <w:t>w</w:t>
            </w:r>
            <w:r w:rsidRPr="00911F01">
              <w:rPr>
                <w:rFonts w:ascii="Verdana" w:hAnsi="Verdana"/>
                <w:sz w:val="16"/>
                <w:szCs w:val="16"/>
                <w:lang w:val="fr-FR"/>
              </w:rPr>
              <w:t xml:space="preserve">eb enregistrées ou autrement réglementées par les lois du pays de votre lieu d'affectation, </w:t>
            </w:r>
            <w:r w:rsidRPr="00911F01">
              <w:rPr>
                <w:rFonts w:ascii="Verdana" w:hAnsi="Verdana"/>
                <w:b/>
                <w:bCs/>
                <w:sz w:val="16"/>
                <w:szCs w:val="16"/>
                <w:lang w:val="fr-FR"/>
              </w:rPr>
              <w:t>ils doivent être classés comme étant locaux</w:t>
            </w:r>
            <w:r w:rsidRPr="00911F01">
              <w:rPr>
                <w:rFonts w:ascii="Verdana" w:hAnsi="Verdana"/>
                <w:sz w:val="16"/>
                <w:szCs w:val="16"/>
                <w:lang w:val="fr-FR"/>
              </w:rPr>
              <w:t xml:space="preserve">. Si l'adresse du site Web est connue pour être enregistrée ou réglementée conformément aux lois d'autres pays, ou si ces informations ne sont pas connues ou ne peuvent être déterminées, </w:t>
            </w:r>
            <w:r w:rsidRPr="00911F01">
              <w:rPr>
                <w:rFonts w:ascii="Verdana" w:hAnsi="Verdana"/>
                <w:b/>
                <w:bCs/>
                <w:sz w:val="16"/>
                <w:szCs w:val="16"/>
                <w:lang w:val="fr-FR"/>
              </w:rPr>
              <w:t>les achats doivent être classés comme étant non locaux</w:t>
            </w:r>
            <w:r w:rsidRPr="00911F01">
              <w:rPr>
                <w:rFonts w:ascii="Verdana" w:hAnsi="Verdana"/>
                <w:sz w:val="16"/>
                <w:szCs w:val="16"/>
                <w:lang w:val="fr-FR"/>
              </w:rPr>
              <w:t>.</w:t>
            </w:r>
          </w:p>
          <w:p w14:paraId="3E270B8A" w14:textId="77777777" w:rsidR="001F6658" w:rsidRPr="00B54237" w:rsidRDefault="001F6658" w:rsidP="0022648D">
            <w:pPr>
              <w:spacing w:line="360" w:lineRule="auto"/>
              <w:jc w:val="both"/>
              <w:rPr>
                <w:rFonts w:ascii="Verdana" w:hAnsi="Verdana"/>
                <w:b/>
                <w:bCs/>
                <w:sz w:val="16"/>
                <w:szCs w:val="16"/>
                <w:lang w:val="fr-FR"/>
              </w:rPr>
            </w:pPr>
          </w:p>
          <w:p w14:paraId="54CE1311" w14:textId="50813BF4" w:rsidR="00776E8D" w:rsidRPr="003C6C84" w:rsidRDefault="00C71BAA" w:rsidP="0022648D">
            <w:pPr>
              <w:spacing w:line="360" w:lineRule="auto"/>
              <w:ind w:left="-90"/>
              <w:jc w:val="both"/>
              <w:rPr>
                <w:rFonts w:ascii="Verdana" w:hAnsi="Verdana"/>
                <w:sz w:val="16"/>
                <w:szCs w:val="16"/>
                <w:lang w:val="fr"/>
              </w:rPr>
            </w:pPr>
            <w:r w:rsidRPr="00C71BAA">
              <w:rPr>
                <w:rFonts w:ascii="Verdana" w:hAnsi="Verdana"/>
                <w:b/>
                <w:sz w:val="16"/>
                <w:szCs w:val="16"/>
                <w:lang w:val="fr"/>
              </w:rPr>
              <w:t>Envois de fonds</w:t>
            </w:r>
            <w:r w:rsidRPr="00C71BAA">
              <w:rPr>
                <w:rFonts w:ascii="Verdana" w:hAnsi="Verdana"/>
                <w:sz w:val="16"/>
                <w:szCs w:val="16"/>
                <w:lang w:val="fr"/>
              </w:rPr>
              <w:t xml:space="preserve"> : Inclure tous les fonds transférés à l’étranger, qu’il s’agisse ou non d’engagements de consommation ou de non-consommation. En règle générale, ils incluront des transferts d’argent pour le soutien des personnes à charge vivant à l’extérieur du pays du lieu d’affectation. Les envois de fonds peuvent inclure de l’argent transféré à l’étranger pour épargner ou pour la consommation différée du ménage. Toutefois, les transferts pour l’entretien</w:t>
            </w:r>
            <w:r w:rsidRPr="00C71BAA">
              <w:rPr>
                <w:rFonts w:ascii="Verdana" w:hAnsi="Verdana"/>
                <w:b/>
                <w:sz w:val="16"/>
                <w:szCs w:val="16"/>
                <w:lang w:val="fr"/>
              </w:rPr>
              <w:t xml:space="preserve"> de logements à l’étranger</w:t>
            </w:r>
            <w:r w:rsidRPr="00C71BAA">
              <w:rPr>
                <w:rFonts w:ascii="Verdana" w:hAnsi="Verdana"/>
                <w:sz w:val="16"/>
                <w:szCs w:val="16"/>
                <w:lang w:val="fr"/>
              </w:rPr>
              <w:t xml:space="preserve"> (généralement, mais pas nécessairement, le pays d’origine), y compris les hypothèques, doivent</w:t>
            </w:r>
            <w:r w:rsidR="002F59F0" w:rsidRPr="002F59F0">
              <w:rPr>
                <w:rFonts w:ascii="Verdana" w:hAnsi="Verdana"/>
                <w:sz w:val="16"/>
                <w:szCs w:val="16"/>
                <w:lang w:val="fr"/>
              </w:rPr>
              <w:t xml:space="preserve"> </w:t>
            </w:r>
            <w:r w:rsidRPr="00C71BAA">
              <w:rPr>
                <w:rFonts w:ascii="Verdana" w:hAnsi="Verdana"/>
                <w:sz w:val="16"/>
                <w:szCs w:val="16"/>
                <w:u w:val="single"/>
                <w:lang w:val="fr"/>
              </w:rPr>
              <w:t>être déclarés</w:t>
            </w:r>
            <w:r w:rsidR="003C6C84">
              <w:rPr>
                <w:rFonts w:ascii="Verdana" w:hAnsi="Verdana"/>
                <w:sz w:val="16"/>
                <w:szCs w:val="16"/>
                <w:u w:val="single"/>
                <w:lang w:val="fr"/>
              </w:rPr>
              <w:t xml:space="preserve"> sous les dépenses de logement</w:t>
            </w:r>
            <w:r w:rsidRPr="00C71BAA">
              <w:rPr>
                <w:rFonts w:ascii="Verdana" w:hAnsi="Verdana"/>
                <w:sz w:val="16"/>
                <w:szCs w:val="16"/>
                <w:u w:val="single"/>
                <w:lang w:val="fr"/>
              </w:rPr>
              <w:t xml:space="preserve"> dans </w:t>
            </w:r>
            <w:r w:rsidRPr="003C6C84">
              <w:rPr>
                <w:rFonts w:ascii="Verdana" w:hAnsi="Verdana"/>
                <w:sz w:val="16"/>
                <w:szCs w:val="16"/>
                <w:u w:val="single"/>
                <w:lang w:val="fr"/>
              </w:rPr>
              <w:t>la section 2.2</w:t>
            </w:r>
            <w:r w:rsidRPr="00C71BAA">
              <w:rPr>
                <w:rFonts w:ascii="Verdana" w:hAnsi="Verdana"/>
                <w:sz w:val="16"/>
                <w:szCs w:val="16"/>
                <w:lang w:val="fr"/>
              </w:rPr>
              <w:t xml:space="preserve"> du questionnaire.</w:t>
            </w:r>
          </w:p>
          <w:p w14:paraId="4533B000" w14:textId="77777777" w:rsidR="001F6658" w:rsidRPr="00B54237" w:rsidRDefault="001F6658" w:rsidP="0022648D">
            <w:pPr>
              <w:spacing w:line="360" w:lineRule="auto"/>
              <w:ind w:left="-90"/>
              <w:jc w:val="both"/>
              <w:rPr>
                <w:rFonts w:ascii="Verdana" w:hAnsi="Verdana"/>
                <w:b/>
                <w:bCs/>
                <w:sz w:val="16"/>
                <w:szCs w:val="16"/>
                <w:lang w:val="fr-FR"/>
              </w:rPr>
            </w:pPr>
          </w:p>
          <w:p w14:paraId="0058E463" w14:textId="18E94066" w:rsidR="00037BB4" w:rsidRPr="00037BB4" w:rsidRDefault="000C5DDE" w:rsidP="0022648D">
            <w:pPr>
              <w:spacing w:line="360" w:lineRule="auto"/>
              <w:ind w:left="-90"/>
              <w:jc w:val="both"/>
              <w:rPr>
                <w:rFonts w:ascii="Verdana" w:hAnsi="Verdana"/>
                <w:sz w:val="16"/>
                <w:szCs w:val="16"/>
                <w:lang w:val="fr-FR"/>
              </w:rPr>
            </w:pPr>
            <w:r>
              <w:rPr>
                <w:rFonts w:ascii="Verdana" w:hAnsi="Verdana"/>
                <w:b/>
                <w:sz w:val="16"/>
                <w:szCs w:val="16"/>
                <w:lang w:val="fr"/>
              </w:rPr>
              <w:t>Date des achats</w:t>
            </w:r>
            <w:r w:rsidR="00037BB4" w:rsidRPr="00037BB4">
              <w:rPr>
                <w:rFonts w:ascii="Verdana" w:hAnsi="Verdana"/>
                <w:sz w:val="16"/>
                <w:szCs w:val="16"/>
                <w:lang w:val="fr"/>
              </w:rPr>
              <w:t xml:space="preserve"> : Enregistrez le montant payé à la date d’achat. Les achats par carte de crédit doivent être enregistrés dans leur intégralité à la date d’achat.</w:t>
            </w:r>
          </w:p>
          <w:p w14:paraId="24E6968A" w14:textId="77777777" w:rsidR="000C53BB" w:rsidRPr="00B54237" w:rsidRDefault="000C53BB" w:rsidP="00BE2705">
            <w:pPr>
              <w:spacing w:line="360" w:lineRule="auto"/>
              <w:ind w:left="-90"/>
              <w:rPr>
                <w:rFonts w:ascii="Verdana" w:hAnsi="Verdana"/>
                <w:sz w:val="16"/>
                <w:szCs w:val="16"/>
                <w:lang w:val="fr-FR"/>
              </w:rPr>
            </w:pPr>
          </w:p>
          <w:p w14:paraId="13675B1F" w14:textId="0C4384C5" w:rsidR="004E7943" w:rsidRPr="004E7943" w:rsidRDefault="004E7943" w:rsidP="0022648D">
            <w:pPr>
              <w:spacing w:line="360" w:lineRule="auto"/>
              <w:ind w:left="-90"/>
              <w:jc w:val="both"/>
              <w:rPr>
                <w:rFonts w:ascii="Verdana" w:hAnsi="Verdana"/>
                <w:sz w:val="16"/>
                <w:szCs w:val="16"/>
                <w:lang w:val="fr-FR"/>
              </w:rPr>
            </w:pPr>
            <w:r w:rsidRPr="004E7943">
              <w:rPr>
                <w:rFonts w:ascii="Verdana" w:hAnsi="Verdana"/>
                <w:b/>
                <w:sz w:val="16"/>
                <w:szCs w:val="16"/>
                <w:lang w:val="fr"/>
              </w:rPr>
              <w:t>Taxes</w:t>
            </w:r>
            <w:r w:rsidRPr="004E7943">
              <w:rPr>
                <w:rFonts w:ascii="Verdana" w:hAnsi="Verdana"/>
                <w:sz w:val="16"/>
                <w:szCs w:val="16"/>
                <w:lang w:val="fr"/>
              </w:rPr>
              <w:t xml:space="preserve"> : Tous les achats doivent être enregistrés, y compris la taxe de vente (ou TVA) et tout autre supplément, tel que les frais de livraison ou de service.</w:t>
            </w:r>
          </w:p>
          <w:p w14:paraId="0CF81861" w14:textId="77777777" w:rsidR="001F6658" w:rsidRPr="00B54237" w:rsidRDefault="001F6658" w:rsidP="0022648D">
            <w:pPr>
              <w:spacing w:line="360" w:lineRule="auto"/>
              <w:ind w:left="-90"/>
              <w:jc w:val="both"/>
              <w:rPr>
                <w:rFonts w:ascii="Verdana" w:hAnsi="Verdana"/>
                <w:sz w:val="16"/>
                <w:szCs w:val="16"/>
                <w:lang w:val="fr-FR"/>
              </w:rPr>
            </w:pPr>
          </w:p>
          <w:p w14:paraId="42B4764E" w14:textId="3A400F6E" w:rsidR="00B01F74" w:rsidRPr="004E7943" w:rsidRDefault="00B01F74" w:rsidP="0022648D">
            <w:pPr>
              <w:spacing w:line="360" w:lineRule="auto"/>
              <w:ind w:left="-90"/>
              <w:jc w:val="both"/>
              <w:rPr>
                <w:rFonts w:ascii="Verdana" w:hAnsi="Verdana" w:cs="Helv"/>
                <w:color w:val="000000"/>
                <w:sz w:val="16"/>
                <w:szCs w:val="16"/>
                <w:lang w:val="fr-FR"/>
              </w:rPr>
            </w:pPr>
            <w:r w:rsidRPr="004E7943">
              <w:rPr>
                <w:rFonts w:ascii="Verdana" w:hAnsi="Verdana"/>
                <w:b/>
                <w:sz w:val="16"/>
                <w:szCs w:val="16"/>
                <w:lang w:val="fr"/>
              </w:rPr>
              <w:t xml:space="preserve">Autres dépenses : </w:t>
            </w:r>
            <w:r w:rsidRPr="004E7943">
              <w:rPr>
                <w:rFonts w:ascii="Verdana" w:hAnsi="Verdana"/>
                <w:color w:val="000000"/>
                <w:sz w:val="16"/>
                <w:szCs w:val="16"/>
                <w:lang w:val="fr"/>
              </w:rPr>
              <w:t>Veuillez remplir la section sur les autres dépenses seulement après avoir rempli tout le questionnaire et avoir revu la structure complète.</w:t>
            </w:r>
          </w:p>
          <w:p w14:paraId="3501E6D1" w14:textId="77777777" w:rsidR="00536093" w:rsidRPr="00B54237" w:rsidRDefault="00536093" w:rsidP="0022648D">
            <w:pPr>
              <w:spacing w:line="360" w:lineRule="auto"/>
              <w:ind w:left="-90"/>
              <w:jc w:val="both"/>
              <w:rPr>
                <w:rFonts w:ascii="Verdana" w:hAnsi="Verdana"/>
                <w:b/>
                <w:bCs/>
                <w:sz w:val="16"/>
                <w:szCs w:val="16"/>
                <w:u w:val="single"/>
                <w:lang w:val="fr-FR"/>
              </w:rPr>
            </w:pPr>
          </w:p>
          <w:p w14:paraId="24CBF1DE" w14:textId="1CD9AC34" w:rsidR="00536093" w:rsidRPr="008E7B1D" w:rsidRDefault="008E7B1D" w:rsidP="0022648D">
            <w:pPr>
              <w:spacing w:line="360" w:lineRule="auto"/>
              <w:ind w:left="-90"/>
              <w:jc w:val="both"/>
              <w:rPr>
                <w:rFonts w:ascii="Verdana" w:hAnsi="Verdana"/>
                <w:sz w:val="16"/>
                <w:szCs w:val="16"/>
                <w:lang w:val="fr-FR"/>
              </w:rPr>
            </w:pPr>
            <w:r w:rsidRPr="008E7B1D">
              <w:rPr>
                <w:rFonts w:ascii="Verdana" w:hAnsi="Verdana"/>
                <w:b/>
                <w:sz w:val="16"/>
                <w:szCs w:val="16"/>
                <w:lang w:val="fr"/>
              </w:rPr>
              <w:t xml:space="preserve">Glossaire : </w:t>
            </w:r>
            <w:r w:rsidRPr="008E7B1D">
              <w:rPr>
                <w:rFonts w:ascii="Verdana" w:hAnsi="Verdana"/>
                <w:sz w:val="16"/>
                <w:szCs w:val="16"/>
                <w:lang w:val="fr"/>
              </w:rPr>
              <w:t>Utilisez le glossaire consultable pour connaître le numéro de question correspondant à la catégorie de dépenses saisie dans la zone de recherche</w:t>
            </w:r>
            <w:r w:rsidR="00EF4277" w:rsidRPr="008E7B1D">
              <w:rPr>
                <w:rFonts w:ascii="Verdana" w:hAnsi="Verdana"/>
                <w:sz w:val="16"/>
                <w:szCs w:val="16"/>
                <w:lang w:val="fr-FR"/>
              </w:rPr>
              <w:t>.</w:t>
            </w:r>
          </w:p>
        </w:tc>
      </w:tr>
      <w:tr w:rsidR="001F6658" w:rsidRPr="00B54237" w14:paraId="4217F7FA" w14:textId="77777777" w:rsidTr="00226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170"/>
          <w:tblHeader/>
        </w:trPr>
        <w:tc>
          <w:tcPr>
            <w:tcW w:w="10525" w:type="dxa"/>
            <w:gridSpan w:val="2"/>
            <w:tcBorders>
              <w:top w:val="nil"/>
              <w:left w:val="nil"/>
              <w:bottom w:val="single" w:sz="4" w:space="0" w:color="FFFFFF" w:themeColor="background1"/>
              <w:right w:val="nil"/>
            </w:tcBorders>
            <w:shd w:val="clear" w:color="auto" w:fill="auto"/>
            <w:noWrap/>
            <w:hideMark/>
          </w:tcPr>
          <w:p w14:paraId="3B23AC78" w14:textId="5887EB63" w:rsidR="00466F19" w:rsidRPr="00B54237" w:rsidRDefault="00FC6941" w:rsidP="00466F19">
            <w:pPr>
              <w:spacing w:after="60"/>
              <w:ind w:left="144"/>
              <w:rPr>
                <w:rFonts w:ascii="Verdana" w:hAnsi="Verdana"/>
                <w:b/>
                <w:bCs/>
                <w:color w:val="0070C0"/>
                <w:lang w:val="fr-FR"/>
              </w:rPr>
            </w:pPr>
            <w:r w:rsidRPr="00B54237">
              <w:rPr>
                <w:rFonts w:ascii="Verdana" w:hAnsi="Verdana"/>
                <w:b/>
                <w:bCs/>
                <w:color w:val="0070C0"/>
                <w:lang w:val="fr-FR"/>
              </w:rPr>
              <w:lastRenderedPageBreak/>
              <w:t xml:space="preserve">4.1 </w:t>
            </w:r>
            <w:r w:rsidR="007E24D0">
              <w:rPr>
                <w:rFonts w:ascii="Verdana" w:hAnsi="Verdana"/>
                <w:b/>
                <w:bCs/>
                <w:color w:val="0070C0"/>
                <w:lang w:val="fr-FR"/>
              </w:rPr>
              <w:t>Dépenses</w:t>
            </w:r>
            <w:r w:rsidR="00466F19" w:rsidRPr="00B54237">
              <w:rPr>
                <w:rFonts w:ascii="Verdana" w:hAnsi="Verdana"/>
                <w:b/>
                <w:bCs/>
                <w:color w:val="0070C0"/>
                <w:lang w:val="fr-FR"/>
              </w:rPr>
              <w:t xml:space="preserve"> </w:t>
            </w:r>
            <w:r w:rsidR="007E24D0">
              <w:rPr>
                <w:rFonts w:ascii="Verdana" w:hAnsi="Verdana"/>
                <w:b/>
                <w:bCs/>
                <w:color w:val="0070C0"/>
                <w:lang w:val="fr-FR"/>
              </w:rPr>
              <w:t>Mensuelles</w:t>
            </w:r>
          </w:p>
          <w:p w14:paraId="58CCC114" w14:textId="37A2A3DE" w:rsidR="001F6658" w:rsidRPr="00B54237" w:rsidRDefault="007E24D0" w:rsidP="00466F19">
            <w:pPr>
              <w:spacing w:after="60"/>
              <w:ind w:left="144"/>
              <w:rPr>
                <w:rFonts w:ascii="Verdana" w:hAnsi="Verdana"/>
                <w:b/>
                <w:bCs/>
                <w:sz w:val="18"/>
                <w:szCs w:val="18"/>
                <w:lang w:val="fr-FR"/>
              </w:rPr>
            </w:pPr>
            <w:r w:rsidRPr="007E24D0">
              <w:rPr>
                <w:rFonts w:ascii="Verdana" w:hAnsi="Verdana"/>
                <w:sz w:val="18"/>
                <w:szCs w:val="18"/>
                <w:lang w:val="fr-FR"/>
              </w:rPr>
              <w:t xml:space="preserve">Dépenses durant un mois typique. Veuillez déclarer le montant que vous dépensez pour chaque </w:t>
            </w:r>
            <w:r w:rsidR="00992036">
              <w:rPr>
                <w:rFonts w:ascii="Verdana" w:hAnsi="Verdana"/>
                <w:sz w:val="18"/>
                <w:szCs w:val="18"/>
                <w:lang w:val="fr-FR"/>
              </w:rPr>
              <w:t>article</w:t>
            </w:r>
            <w:r w:rsidRPr="007E24D0">
              <w:rPr>
                <w:rFonts w:ascii="Verdana" w:hAnsi="Verdana"/>
                <w:sz w:val="18"/>
                <w:szCs w:val="18"/>
                <w:lang w:val="fr-FR"/>
              </w:rPr>
              <w:t xml:space="preserve"> </w:t>
            </w:r>
            <w:r w:rsidR="00992036">
              <w:rPr>
                <w:rFonts w:ascii="Verdana" w:hAnsi="Verdana"/>
                <w:sz w:val="18"/>
                <w:szCs w:val="18"/>
                <w:lang w:val="fr-FR"/>
              </w:rPr>
              <w:t>pendant</w:t>
            </w:r>
            <w:r w:rsidRPr="007E24D0">
              <w:rPr>
                <w:rFonts w:ascii="Verdana" w:hAnsi="Verdana"/>
                <w:sz w:val="18"/>
                <w:szCs w:val="18"/>
                <w:lang w:val="fr-FR"/>
              </w:rPr>
              <w:t xml:space="preserve"> un mois typique. Si la dépense sur un article n'est pas effectuée sur une base mensuelle, estimer le montant mensuel en se basant sur le montant annuel total dépensé pour cet article.</w:t>
            </w:r>
          </w:p>
        </w:tc>
      </w:tr>
    </w:tbl>
    <w:p w14:paraId="2C911840" w14:textId="77777777" w:rsidR="001F6658" w:rsidRPr="00B54237" w:rsidRDefault="001F6658" w:rsidP="001F6658">
      <w:pPr>
        <w:spacing w:after="0" w:line="240" w:lineRule="auto"/>
        <w:rPr>
          <w:rFonts w:ascii="Verdana" w:hAnsi="Verdana"/>
          <w:sz w:val="2"/>
          <w:szCs w:val="2"/>
          <w:lang w:val="fr-FR"/>
        </w:rPr>
      </w:pPr>
    </w:p>
    <w:tbl>
      <w:tblPr>
        <w:tblStyle w:val="TableGrid"/>
        <w:tblW w:w="10498" w:type="dxa"/>
        <w:tblInd w:w="-720" w:type="dxa"/>
        <w:tblLayout w:type="fixed"/>
        <w:tblCellMar>
          <w:left w:w="0" w:type="dxa"/>
          <w:right w:w="0" w:type="dxa"/>
        </w:tblCellMar>
        <w:tblLook w:val="04A0" w:firstRow="1" w:lastRow="0" w:firstColumn="1" w:lastColumn="0" w:noHBand="0" w:noVBand="1"/>
      </w:tblPr>
      <w:tblGrid>
        <w:gridCol w:w="522"/>
        <w:gridCol w:w="76"/>
        <w:gridCol w:w="3086"/>
        <w:gridCol w:w="1081"/>
        <w:gridCol w:w="1080"/>
        <w:gridCol w:w="990"/>
        <w:gridCol w:w="1350"/>
        <w:gridCol w:w="990"/>
        <w:gridCol w:w="478"/>
        <w:gridCol w:w="845"/>
      </w:tblGrid>
      <w:tr w:rsidR="004771A2" w:rsidRPr="00B54237" w14:paraId="29C0B65B" w14:textId="77777777" w:rsidTr="00064333">
        <w:trPr>
          <w:trHeight w:val="21"/>
          <w:tblHeader/>
        </w:trPr>
        <w:tc>
          <w:tcPr>
            <w:tcW w:w="3684" w:type="dxa"/>
            <w:gridSpan w:val="3"/>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hideMark/>
          </w:tcPr>
          <w:p w14:paraId="2113AEB1" w14:textId="46F6FABD" w:rsidR="004771A2" w:rsidRPr="00B54237" w:rsidRDefault="00390694" w:rsidP="009D58E2">
            <w:pPr>
              <w:spacing w:after="60"/>
              <w:ind w:left="144" w:firstLine="540"/>
              <w:rPr>
                <w:rFonts w:ascii="Verdana" w:hAnsi="Verdana"/>
                <w:b/>
                <w:color w:val="FFFFFF" w:themeColor="background1"/>
                <w:sz w:val="18"/>
                <w:szCs w:val="18"/>
                <w:lang w:val="fr-FR"/>
              </w:rPr>
            </w:pPr>
            <w:r>
              <w:rPr>
                <w:rFonts w:ascii="Verdana" w:hAnsi="Verdana"/>
                <w:b/>
                <w:color w:val="FFFFFF" w:themeColor="background1"/>
                <w:sz w:val="18"/>
                <w:szCs w:val="18"/>
                <w:lang w:val="fr-FR"/>
              </w:rPr>
              <w:t>Catégorie de dépenses</w:t>
            </w:r>
          </w:p>
        </w:tc>
        <w:tc>
          <w:tcPr>
            <w:tcW w:w="450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0B219133" w14:textId="7B7E3E9C" w:rsidR="004771A2" w:rsidRPr="00B54237" w:rsidRDefault="00D72CF1" w:rsidP="00064333">
            <w:pPr>
              <w:spacing w:after="60"/>
              <w:ind w:left="144"/>
              <w:jc w:val="center"/>
              <w:rPr>
                <w:rFonts w:ascii="Verdana" w:hAnsi="Verdana"/>
                <w:color w:val="FFFFFF" w:themeColor="background1"/>
                <w:sz w:val="18"/>
                <w:szCs w:val="18"/>
                <w:lang w:val="fr-FR"/>
              </w:rPr>
            </w:pPr>
            <w:r>
              <w:rPr>
                <w:rFonts w:ascii="Verdana" w:hAnsi="Verdana"/>
                <w:color w:val="FFFFFF" w:themeColor="background1"/>
                <w:sz w:val="18"/>
                <w:szCs w:val="18"/>
                <w:lang w:val="fr-FR"/>
              </w:rPr>
              <w:t>À L’INTÉRIEUR</w:t>
            </w:r>
            <w:r w:rsidR="004771A2" w:rsidRPr="00B54237">
              <w:rPr>
                <w:rFonts w:ascii="Verdana" w:hAnsi="Verdana"/>
                <w:color w:val="FFFFFF" w:themeColor="background1"/>
                <w:sz w:val="18"/>
                <w:szCs w:val="18"/>
                <w:lang w:val="fr-FR"/>
              </w:rPr>
              <w:t xml:space="preserve"> </w:t>
            </w:r>
            <w:r w:rsidR="001179E9" w:rsidRPr="00B54237">
              <w:rPr>
                <w:rFonts w:ascii="Verdana" w:hAnsi="Verdana"/>
                <w:color w:val="FFFFFF" w:themeColor="background1"/>
                <w:sz w:val="18"/>
                <w:szCs w:val="18"/>
                <w:lang w:val="fr-FR"/>
              </w:rPr>
              <w:t>(</w:t>
            </w:r>
            <w:r>
              <w:rPr>
                <w:rFonts w:ascii="Verdana" w:hAnsi="Verdana"/>
                <w:color w:val="FFFFFF" w:themeColor="background1"/>
                <w:sz w:val="18"/>
                <w:szCs w:val="18"/>
                <w:u w:val="single"/>
                <w:lang w:val="fr-FR"/>
              </w:rPr>
              <w:t xml:space="preserve">du pays </w:t>
            </w:r>
            <w:r w:rsidR="005823A8">
              <w:rPr>
                <w:rFonts w:ascii="Verdana" w:hAnsi="Verdana"/>
                <w:color w:val="FFFFFF" w:themeColor="background1"/>
                <w:sz w:val="18"/>
                <w:szCs w:val="18"/>
                <w:u w:val="single"/>
                <w:lang w:val="fr-FR"/>
              </w:rPr>
              <w:t>du lieu d’affectation</w:t>
            </w:r>
            <w:r w:rsidR="001179E9" w:rsidRPr="00B54237">
              <w:rPr>
                <w:rFonts w:ascii="Verdana" w:hAnsi="Verdana"/>
                <w:color w:val="FFFFFF" w:themeColor="background1"/>
                <w:sz w:val="18"/>
                <w:szCs w:val="18"/>
                <w:lang w:val="fr-FR"/>
              </w:rPr>
              <w:t>)</w:t>
            </w:r>
          </w:p>
        </w:tc>
        <w:tc>
          <w:tcPr>
            <w:tcW w:w="231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vAlign w:val="center"/>
            <w:hideMark/>
          </w:tcPr>
          <w:p w14:paraId="21CBFD4A" w14:textId="383044B7" w:rsidR="004771A2" w:rsidRPr="00B54237" w:rsidRDefault="00A751B2" w:rsidP="00064333">
            <w:pPr>
              <w:spacing w:after="60"/>
              <w:ind w:left="144"/>
              <w:jc w:val="center"/>
              <w:rPr>
                <w:rFonts w:ascii="Verdana" w:hAnsi="Verdana"/>
                <w:color w:val="FFFFFF" w:themeColor="background1"/>
                <w:sz w:val="18"/>
                <w:szCs w:val="18"/>
                <w:lang w:val="fr-FR"/>
              </w:rPr>
            </w:pPr>
            <w:r>
              <w:rPr>
                <w:rFonts w:ascii="Verdana" w:hAnsi="Verdana"/>
                <w:color w:val="FFFFFF" w:themeColor="background1"/>
                <w:sz w:val="18"/>
                <w:szCs w:val="18"/>
                <w:lang w:val="fr-FR"/>
              </w:rPr>
              <w:t>DEHORS</w:t>
            </w:r>
            <w:r w:rsidR="001179E9" w:rsidRPr="00B54237">
              <w:rPr>
                <w:rFonts w:ascii="Verdana" w:hAnsi="Verdana"/>
                <w:color w:val="FFFFFF" w:themeColor="background1"/>
                <w:sz w:val="18"/>
                <w:szCs w:val="18"/>
                <w:lang w:val="fr-FR"/>
              </w:rPr>
              <w:t xml:space="preserve"> (</w:t>
            </w:r>
            <w:r w:rsidR="00E1475D">
              <w:rPr>
                <w:rFonts w:ascii="Verdana" w:hAnsi="Verdana"/>
                <w:color w:val="FFFFFF" w:themeColor="background1"/>
                <w:sz w:val="18"/>
                <w:szCs w:val="18"/>
                <w:u w:val="single"/>
                <w:lang w:val="fr-FR"/>
              </w:rPr>
              <w:t>du pays du lieu d’affectation</w:t>
            </w:r>
            <w:r w:rsidR="001179E9" w:rsidRPr="00B54237">
              <w:rPr>
                <w:rFonts w:ascii="Verdana" w:hAnsi="Verdana"/>
                <w:color w:val="FFFFFF" w:themeColor="background1"/>
                <w:sz w:val="18"/>
                <w:szCs w:val="18"/>
                <w:lang w:val="fr-FR"/>
              </w:rPr>
              <w:t>)</w:t>
            </w:r>
          </w:p>
        </w:tc>
      </w:tr>
      <w:tr w:rsidR="004771A2" w:rsidRPr="00B54237" w14:paraId="1CFC0570" w14:textId="77777777" w:rsidTr="00362B31">
        <w:trPr>
          <w:trHeight w:val="21"/>
          <w:tblHeader/>
        </w:trPr>
        <w:tc>
          <w:tcPr>
            <w:tcW w:w="3684"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1209CEB" w14:textId="77777777" w:rsidR="004771A2" w:rsidRPr="00B54237" w:rsidRDefault="004771A2" w:rsidP="009D58E2">
            <w:pPr>
              <w:spacing w:after="60"/>
              <w:ind w:left="144" w:firstLine="540"/>
              <w:rPr>
                <w:rFonts w:ascii="Verdana" w:hAnsi="Verdana"/>
                <w:color w:val="FFFFFF" w:themeColor="background1"/>
                <w:sz w:val="18"/>
                <w:szCs w:val="18"/>
                <w:lang w:val="fr-FR"/>
              </w:rPr>
            </w:pPr>
          </w:p>
        </w:tc>
        <w:tc>
          <w:tcPr>
            <w:tcW w:w="21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hideMark/>
          </w:tcPr>
          <w:p w14:paraId="3B30D7BC" w14:textId="21EE034B" w:rsidR="004771A2" w:rsidRPr="00B54237" w:rsidRDefault="005823A8" w:rsidP="00362B31">
            <w:pPr>
              <w:spacing w:after="60"/>
              <w:ind w:left="144"/>
              <w:jc w:val="center"/>
              <w:rPr>
                <w:rFonts w:ascii="Verdana" w:hAnsi="Verdana"/>
                <w:color w:val="FFFFFF" w:themeColor="background1"/>
                <w:sz w:val="18"/>
                <w:szCs w:val="18"/>
                <w:lang w:val="fr-FR"/>
              </w:rPr>
            </w:pPr>
            <w:r>
              <w:rPr>
                <w:rFonts w:ascii="Verdana" w:hAnsi="Verdana"/>
                <w:color w:val="FFFFFF" w:themeColor="background1"/>
                <w:sz w:val="18"/>
                <w:szCs w:val="18"/>
                <w:lang w:val="fr-FR"/>
              </w:rPr>
              <w:t>Dépenses loca</w:t>
            </w:r>
            <w:r w:rsidR="00F2326E">
              <w:rPr>
                <w:rFonts w:ascii="Verdana" w:hAnsi="Verdana"/>
                <w:color w:val="FFFFFF" w:themeColor="background1"/>
                <w:sz w:val="18"/>
                <w:szCs w:val="18"/>
                <w:lang w:val="fr-FR"/>
              </w:rPr>
              <w:t>les en monnaie locale</w:t>
            </w:r>
          </w:p>
        </w:tc>
        <w:tc>
          <w:tcPr>
            <w:tcW w:w="23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hideMark/>
          </w:tcPr>
          <w:p w14:paraId="5BD12482" w14:textId="3971713C" w:rsidR="004771A2" w:rsidRPr="00B54237" w:rsidRDefault="00F2326E" w:rsidP="00362B31">
            <w:pPr>
              <w:spacing w:after="60"/>
              <w:ind w:left="144"/>
              <w:jc w:val="center"/>
              <w:rPr>
                <w:rFonts w:ascii="Verdana" w:hAnsi="Verdana"/>
                <w:color w:val="FFFFFF" w:themeColor="background1"/>
                <w:sz w:val="18"/>
                <w:szCs w:val="18"/>
                <w:lang w:val="fr-FR"/>
              </w:rPr>
            </w:pPr>
            <w:r>
              <w:rPr>
                <w:rFonts w:ascii="Verdana" w:hAnsi="Verdana"/>
                <w:color w:val="FFFFFF" w:themeColor="background1"/>
                <w:sz w:val="18"/>
                <w:szCs w:val="18"/>
                <w:lang w:val="fr-FR"/>
              </w:rPr>
              <w:t>Dépenses locales en monnaie étrangère</w:t>
            </w:r>
          </w:p>
        </w:tc>
        <w:tc>
          <w:tcPr>
            <w:tcW w:w="231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vAlign w:val="center"/>
            <w:hideMark/>
          </w:tcPr>
          <w:p w14:paraId="01726792" w14:textId="398538BB" w:rsidR="004771A2" w:rsidRPr="00B54237" w:rsidRDefault="00D41EE0" w:rsidP="009E64EB">
            <w:pPr>
              <w:spacing w:after="60"/>
              <w:ind w:left="144"/>
              <w:jc w:val="center"/>
              <w:rPr>
                <w:rFonts w:ascii="Verdana" w:hAnsi="Verdana"/>
                <w:color w:val="FFFFFF" w:themeColor="background1"/>
                <w:sz w:val="18"/>
                <w:szCs w:val="18"/>
                <w:lang w:val="fr-FR"/>
              </w:rPr>
            </w:pPr>
            <w:r>
              <w:rPr>
                <w:rFonts w:ascii="Verdana" w:hAnsi="Verdana"/>
                <w:color w:val="FFFFFF" w:themeColor="background1"/>
                <w:sz w:val="18"/>
                <w:szCs w:val="18"/>
                <w:lang w:val="fr-FR"/>
              </w:rPr>
              <w:t>D</w:t>
            </w:r>
            <w:r w:rsidR="00FE152C">
              <w:rPr>
                <w:rFonts w:ascii="Verdana" w:hAnsi="Verdana"/>
                <w:color w:val="FFFFFF" w:themeColor="background1"/>
                <w:sz w:val="18"/>
                <w:szCs w:val="18"/>
                <w:lang w:val="fr-FR"/>
              </w:rPr>
              <w:t>épenses non locales</w:t>
            </w:r>
          </w:p>
        </w:tc>
      </w:tr>
      <w:tr w:rsidR="00D41EE0" w:rsidRPr="00B54237" w14:paraId="5C34CDC0" w14:textId="77777777" w:rsidTr="009E64EB">
        <w:trPr>
          <w:trHeight w:val="426"/>
          <w:tblHeader/>
        </w:trPr>
        <w:tc>
          <w:tcPr>
            <w:tcW w:w="3684" w:type="dxa"/>
            <w:gridSpan w:val="3"/>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B69526A" w14:textId="77777777" w:rsidR="00D41EE0" w:rsidRPr="00B54237" w:rsidRDefault="00D41EE0" w:rsidP="00D41EE0">
            <w:pPr>
              <w:spacing w:after="60"/>
              <w:ind w:left="144" w:firstLine="540"/>
              <w:rPr>
                <w:rFonts w:ascii="Verdana" w:hAnsi="Verdana"/>
                <w:color w:val="FFFFFF" w:themeColor="background1"/>
                <w:sz w:val="18"/>
                <w:szCs w:val="18"/>
                <w:lang w:val="fr-FR"/>
              </w:rPr>
            </w:pPr>
          </w:p>
        </w:tc>
        <w:tc>
          <w:tcPr>
            <w:tcW w:w="10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hideMark/>
          </w:tcPr>
          <w:p w14:paraId="628B5860" w14:textId="1BD4E4EF" w:rsidR="00D41EE0" w:rsidRPr="00B54237" w:rsidRDefault="00D41EE0" w:rsidP="009E64EB">
            <w:pPr>
              <w:spacing w:after="60"/>
              <w:jc w:val="center"/>
              <w:rPr>
                <w:rFonts w:ascii="Verdana" w:hAnsi="Verdana"/>
                <w:color w:val="FFFFFF" w:themeColor="background1"/>
                <w:sz w:val="18"/>
                <w:szCs w:val="18"/>
                <w:lang w:val="fr-FR"/>
              </w:rPr>
            </w:pPr>
            <w:r>
              <w:rPr>
                <w:rFonts w:ascii="Verdana" w:hAnsi="Verdana"/>
                <w:color w:val="FFFFFF" w:themeColor="background1"/>
                <w:sz w:val="18"/>
                <w:szCs w:val="18"/>
                <w:lang w:val="fr-FR"/>
              </w:rPr>
              <w:t>Montant</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16CA5559" w14:textId="7681C052" w:rsidR="00D41EE0" w:rsidRPr="00B54237" w:rsidRDefault="00D41EE0" w:rsidP="009E64EB">
            <w:pPr>
              <w:spacing w:after="60"/>
              <w:jc w:val="center"/>
              <w:rPr>
                <w:rFonts w:ascii="Verdana" w:hAnsi="Verdana"/>
                <w:color w:val="FFFFFF" w:themeColor="background1"/>
                <w:sz w:val="18"/>
                <w:szCs w:val="18"/>
                <w:lang w:val="fr-FR"/>
              </w:rPr>
            </w:pPr>
            <w:r>
              <w:rPr>
                <w:rFonts w:ascii="Verdana" w:hAnsi="Verdana"/>
                <w:color w:val="FFFFFF" w:themeColor="background1"/>
                <w:sz w:val="18"/>
                <w:szCs w:val="18"/>
                <w:lang w:val="fr-FR"/>
              </w:rPr>
              <w:t>Monnaie</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hideMark/>
          </w:tcPr>
          <w:p w14:paraId="6B38F9DE" w14:textId="6D971C4D" w:rsidR="00D41EE0" w:rsidRPr="00B54237" w:rsidRDefault="00D41EE0" w:rsidP="009E64EB">
            <w:pPr>
              <w:spacing w:after="60"/>
              <w:jc w:val="center"/>
              <w:rPr>
                <w:rFonts w:ascii="Verdana" w:hAnsi="Verdana"/>
                <w:color w:val="FFFFFF" w:themeColor="background1"/>
                <w:sz w:val="18"/>
                <w:szCs w:val="18"/>
                <w:lang w:val="fr-FR"/>
              </w:rPr>
            </w:pPr>
            <w:r>
              <w:rPr>
                <w:rFonts w:ascii="Verdana" w:hAnsi="Verdana"/>
                <w:color w:val="FFFFFF" w:themeColor="background1"/>
                <w:sz w:val="18"/>
                <w:szCs w:val="18"/>
                <w:lang w:val="fr-FR"/>
              </w:rPr>
              <w:t>Montant</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hideMark/>
          </w:tcPr>
          <w:p w14:paraId="03D69EE1" w14:textId="15384034" w:rsidR="00D41EE0" w:rsidRPr="00B54237" w:rsidRDefault="00D41EE0" w:rsidP="009E64EB">
            <w:pPr>
              <w:spacing w:after="60"/>
              <w:jc w:val="center"/>
              <w:rPr>
                <w:rFonts w:ascii="Verdana" w:hAnsi="Verdana"/>
                <w:color w:val="FFFFFF" w:themeColor="background1"/>
                <w:sz w:val="18"/>
                <w:szCs w:val="18"/>
                <w:lang w:val="fr-FR"/>
              </w:rPr>
            </w:pPr>
            <w:r>
              <w:rPr>
                <w:rFonts w:ascii="Verdana" w:hAnsi="Verdana"/>
                <w:color w:val="FFFFFF" w:themeColor="background1"/>
                <w:sz w:val="18"/>
                <w:szCs w:val="18"/>
                <w:lang w:val="fr-FR"/>
              </w:rPr>
              <w:t>Monnaie</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vAlign w:val="center"/>
            <w:hideMark/>
          </w:tcPr>
          <w:p w14:paraId="5B99E07F" w14:textId="6B964398" w:rsidR="00D41EE0" w:rsidRPr="00B54237" w:rsidRDefault="00D41EE0" w:rsidP="009E64EB">
            <w:pPr>
              <w:spacing w:after="60"/>
              <w:jc w:val="center"/>
              <w:rPr>
                <w:rFonts w:ascii="Verdana" w:hAnsi="Verdana"/>
                <w:color w:val="FFFFFF" w:themeColor="background1"/>
                <w:sz w:val="18"/>
                <w:szCs w:val="18"/>
                <w:lang w:val="fr-FR"/>
              </w:rPr>
            </w:pPr>
            <w:r>
              <w:rPr>
                <w:rFonts w:ascii="Verdana" w:hAnsi="Verdana"/>
                <w:color w:val="FFFFFF" w:themeColor="background1"/>
                <w:sz w:val="18"/>
                <w:szCs w:val="18"/>
                <w:lang w:val="fr-FR"/>
              </w:rPr>
              <w:t>Montant</w:t>
            </w:r>
          </w:p>
        </w:tc>
        <w:tc>
          <w:tcPr>
            <w:tcW w:w="132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vAlign w:val="center"/>
            <w:hideMark/>
          </w:tcPr>
          <w:p w14:paraId="39466245" w14:textId="290773DB" w:rsidR="00D41EE0" w:rsidRPr="00B54237" w:rsidRDefault="00D41EE0" w:rsidP="009E64EB">
            <w:pPr>
              <w:spacing w:after="60"/>
              <w:ind w:left="144"/>
              <w:jc w:val="center"/>
              <w:rPr>
                <w:rFonts w:ascii="Verdana" w:hAnsi="Verdana"/>
                <w:color w:val="FFFFFF" w:themeColor="background1"/>
                <w:sz w:val="18"/>
                <w:szCs w:val="18"/>
                <w:lang w:val="fr-FR"/>
              </w:rPr>
            </w:pPr>
            <w:r>
              <w:rPr>
                <w:rFonts w:ascii="Verdana" w:hAnsi="Verdana"/>
                <w:color w:val="FFFFFF" w:themeColor="background1"/>
                <w:sz w:val="18"/>
                <w:szCs w:val="18"/>
                <w:lang w:val="fr-FR"/>
              </w:rPr>
              <w:t>Monnaie</w:t>
            </w:r>
          </w:p>
        </w:tc>
      </w:tr>
      <w:tr w:rsidR="00466F19" w:rsidRPr="00B54237" w14:paraId="7C4659E8" w14:textId="77777777" w:rsidTr="009D58E2">
        <w:trPr>
          <w:trHeight w:val="80"/>
        </w:trPr>
        <w:tc>
          <w:tcPr>
            <w:tcW w:w="522" w:type="dxa"/>
            <w:tcBorders>
              <w:top w:val="single" w:sz="4" w:space="0" w:color="FFFFFF" w:themeColor="background1"/>
              <w:left w:val="nil"/>
              <w:bottom w:val="single" w:sz="4" w:space="0" w:color="0070C0"/>
              <w:right w:val="nil"/>
            </w:tcBorders>
          </w:tcPr>
          <w:p w14:paraId="70C63309" w14:textId="77777777" w:rsidR="00466F19" w:rsidRPr="00B54237" w:rsidRDefault="00466F19" w:rsidP="00466F19">
            <w:pPr>
              <w:spacing w:after="60"/>
              <w:ind w:left="144"/>
              <w:jc w:val="center"/>
              <w:rPr>
                <w:rFonts w:ascii="Verdana" w:hAnsi="Verdana"/>
                <w:b/>
                <w:bCs/>
                <w:sz w:val="4"/>
                <w:szCs w:val="4"/>
                <w:lang w:val="fr-FR"/>
              </w:rPr>
            </w:pPr>
          </w:p>
        </w:tc>
        <w:tc>
          <w:tcPr>
            <w:tcW w:w="9976" w:type="dxa"/>
            <w:gridSpan w:val="9"/>
            <w:tcBorders>
              <w:top w:val="single" w:sz="4" w:space="0" w:color="FFFFFF" w:themeColor="background1"/>
              <w:left w:val="nil"/>
              <w:bottom w:val="single" w:sz="4" w:space="0" w:color="0070C0"/>
              <w:right w:val="nil"/>
            </w:tcBorders>
            <w:shd w:val="clear" w:color="auto" w:fill="auto"/>
          </w:tcPr>
          <w:p w14:paraId="7EA0DCDF" w14:textId="77777777" w:rsidR="00466F19" w:rsidRPr="00B54237" w:rsidRDefault="00466F19" w:rsidP="00466F19">
            <w:pPr>
              <w:spacing w:after="60"/>
              <w:ind w:left="144"/>
              <w:jc w:val="center"/>
              <w:rPr>
                <w:rFonts w:ascii="Verdana" w:hAnsi="Verdana"/>
                <w:b/>
                <w:bCs/>
                <w:sz w:val="4"/>
                <w:szCs w:val="4"/>
                <w:lang w:val="fr-FR"/>
              </w:rPr>
            </w:pPr>
          </w:p>
        </w:tc>
      </w:tr>
      <w:tr w:rsidR="00D36AA8" w:rsidRPr="00B54237" w14:paraId="130978BD" w14:textId="77777777" w:rsidTr="00446F2B">
        <w:trPr>
          <w:trHeight w:val="360"/>
        </w:trPr>
        <w:tc>
          <w:tcPr>
            <w:tcW w:w="10498" w:type="dxa"/>
            <w:gridSpan w:val="10"/>
            <w:tcBorders>
              <w:top w:val="single" w:sz="4" w:space="0" w:color="0070C0"/>
              <w:left w:val="single" w:sz="4" w:space="0" w:color="0070C0"/>
              <w:bottom w:val="single" w:sz="4" w:space="0" w:color="0070C0"/>
              <w:right w:val="single" w:sz="4" w:space="0" w:color="0070C0"/>
            </w:tcBorders>
            <w:shd w:val="clear" w:color="auto" w:fill="C6D9F1" w:themeFill="text2" w:themeFillTint="33"/>
            <w:vAlign w:val="center"/>
          </w:tcPr>
          <w:p w14:paraId="7E656610" w14:textId="628045CB" w:rsidR="00D36AA8" w:rsidRPr="00B54237" w:rsidRDefault="000506ED" w:rsidP="000506ED">
            <w:pPr>
              <w:ind w:left="144"/>
              <w:rPr>
                <w:rFonts w:ascii="Verdana" w:hAnsi="Verdana"/>
                <w:b/>
                <w:bCs/>
                <w:sz w:val="18"/>
                <w:szCs w:val="18"/>
                <w:lang w:val="fr-FR"/>
              </w:rPr>
            </w:pPr>
            <w:r>
              <w:rPr>
                <w:rFonts w:ascii="Verdana" w:hAnsi="Verdana"/>
                <w:b/>
                <w:bCs/>
                <w:sz w:val="18"/>
                <w:szCs w:val="18"/>
                <w:lang w:val="fr-FR"/>
              </w:rPr>
              <w:t>PRODUITS ALIMENTAIRES ET BOISSONS NON ALCOOLISÉES</w:t>
            </w:r>
          </w:p>
        </w:tc>
      </w:tr>
      <w:tr w:rsidR="00466F19" w:rsidRPr="00B54237" w14:paraId="73C4F8A2" w14:textId="77777777" w:rsidTr="009D58E2">
        <w:trPr>
          <w:trHeight w:val="21"/>
        </w:trPr>
        <w:tc>
          <w:tcPr>
            <w:tcW w:w="598" w:type="dxa"/>
            <w:gridSpan w:val="2"/>
            <w:tcBorders>
              <w:top w:val="dotted" w:sz="4" w:space="0" w:color="0070C0"/>
              <w:left w:val="nil"/>
              <w:bottom w:val="single" w:sz="4" w:space="0" w:color="0070C0"/>
              <w:right w:val="nil"/>
            </w:tcBorders>
          </w:tcPr>
          <w:p w14:paraId="6D69A720" w14:textId="77777777" w:rsidR="00466F19" w:rsidRPr="00B54237" w:rsidRDefault="00466F19" w:rsidP="00466F19">
            <w:pPr>
              <w:spacing w:after="60"/>
              <w:ind w:left="144"/>
              <w:rPr>
                <w:rFonts w:ascii="Verdana" w:hAnsi="Verdana"/>
                <w:sz w:val="4"/>
                <w:szCs w:val="4"/>
                <w:lang w:val="fr-FR"/>
              </w:rPr>
            </w:pPr>
          </w:p>
        </w:tc>
        <w:tc>
          <w:tcPr>
            <w:tcW w:w="3086" w:type="dxa"/>
            <w:tcBorders>
              <w:top w:val="dotted" w:sz="4" w:space="0" w:color="0070C0"/>
              <w:left w:val="nil"/>
              <w:bottom w:val="single" w:sz="4" w:space="0" w:color="0070C0"/>
              <w:right w:val="nil"/>
            </w:tcBorders>
          </w:tcPr>
          <w:p w14:paraId="093D66DF" w14:textId="77777777" w:rsidR="00466F19" w:rsidRPr="00B54237" w:rsidRDefault="00466F19" w:rsidP="00466F19">
            <w:pPr>
              <w:spacing w:after="60"/>
              <w:ind w:left="144"/>
              <w:rPr>
                <w:rFonts w:ascii="Verdana" w:hAnsi="Verdana"/>
                <w:sz w:val="4"/>
                <w:szCs w:val="4"/>
                <w:lang w:val="fr-FR"/>
              </w:rPr>
            </w:pPr>
          </w:p>
        </w:tc>
        <w:tc>
          <w:tcPr>
            <w:tcW w:w="1081" w:type="dxa"/>
            <w:tcBorders>
              <w:top w:val="single" w:sz="4" w:space="0" w:color="0070C0"/>
              <w:left w:val="nil"/>
              <w:bottom w:val="single" w:sz="4" w:space="0" w:color="0070C0"/>
              <w:right w:val="nil"/>
            </w:tcBorders>
          </w:tcPr>
          <w:p w14:paraId="13A03063" w14:textId="77777777" w:rsidR="00466F19" w:rsidRPr="00B54237" w:rsidRDefault="00466F19" w:rsidP="00466F19">
            <w:pPr>
              <w:spacing w:after="60"/>
              <w:ind w:left="144" w:firstLine="540"/>
              <w:rPr>
                <w:rFonts w:ascii="Verdana" w:hAnsi="Verdana"/>
                <w:sz w:val="4"/>
                <w:szCs w:val="4"/>
                <w:lang w:val="fr-FR"/>
              </w:rPr>
            </w:pPr>
          </w:p>
        </w:tc>
        <w:tc>
          <w:tcPr>
            <w:tcW w:w="1080" w:type="dxa"/>
            <w:tcBorders>
              <w:top w:val="single" w:sz="4" w:space="0" w:color="0070C0"/>
              <w:left w:val="nil"/>
              <w:bottom w:val="single" w:sz="4" w:space="0" w:color="0070C0"/>
              <w:right w:val="nil"/>
            </w:tcBorders>
          </w:tcPr>
          <w:p w14:paraId="036D025C" w14:textId="77777777" w:rsidR="00466F19" w:rsidRPr="00B54237" w:rsidRDefault="00466F19" w:rsidP="00466F19">
            <w:pPr>
              <w:spacing w:after="60"/>
              <w:ind w:left="144" w:firstLine="540"/>
              <w:rPr>
                <w:rFonts w:ascii="Verdana" w:hAnsi="Verdana"/>
                <w:sz w:val="4"/>
                <w:szCs w:val="4"/>
                <w:lang w:val="fr-FR"/>
              </w:rPr>
            </w:pPr>
          </w:p>
        </w:tc>
        <w:tc>
          <w:tcPr>
            <w:tcW w:w="990" w:type="dxa"/>
            <w:tcBorders>
              <w:top w:val="single" w:sz="4" w:space="0" w:color="0070C0"/>
              <w:left w:val="nil"/>
              <w:bottom w:val="single" w:sz="4" w:space="0" w:color="0070C0"/>
              <w:right w:val="nil"/>
            </w:tcBorders>
          </w:tcPr>
          <w:p w14:paraId="08004656" w14:textId="77777777" w:rsidR="00466F19" w:rsidRPr="00B54237" w:rsidRDefault="00466F19" w:rsidP="00466F19">
            <w:pPr>
              <w:spacing w:after="60"/>
              <w:ind w:left="144" w:firstLine="540"/>
              <w:rPr>
                <w:rFonts w:ascii="Verdana" w:hAnsi="Verdana"/>
                <w:sz w:val="4"/>
                <w:szCs w:val="4"/>
                <w:lang w:val="fr-FR"/>
              </w:rPr>
            </w:pPr>
          </w:p>
        </w:tc>
        <w:tc>
          <w:tcPr>
            <w:tcW w:w="1350" w:type="dxa"/>
            <w:tcBorders>
              <w:top w:val="single" w:sz="4" w:space="0" w:color="0070C0"/>
              <w:left w:val="nil"/>
              <w:bottom w:val="single" w:sz="4" w:space="0" w:color="0070C0"/>
              <w:right w:val="nil"/>
            </w:tcBorders>
          </w:tcPr>
          <w:p w14:paraId="0D970C97" w14:textId="77777777" w:rsidR="00466F19" w:rsidRPr="00B54237" w:rsidRDefault="00466F19" w:rsidP="00466F19">
            <w:pPr>
              <w:spacing w:after="60"/>
              <w:ind w:left="144" w:firstLine="540"/>
              <w:rPr>
                <w:rFonts w:ascii="Verdana" w:hAnsi="Verdana"/>
                <w:sz w:val="4"/>
                <w:szCs w:val="4"/>
                <w:lang w:val="fr-FR"/>
              </w:rPr>
            </w:pPr>
          </w:p>
        </w:tc>
        <w:tc>
          <w:tcPr>
            <w:tcW w:w="990" w:type="dxa"/>
            <w:tcBorders>
              <w:top w:val="single" w:sz="4" w:space="0" w:color="0070C0"/>
              <w:left w:val="nil"/>
              <w:bottom w:val="single" w:sz="4" w:space="0" w:color="0070C0"/>
              <w:right w:val="nil"/>
            </w:tcBorders>
          </w:tcPr>
          <w:p w14:paraId="76CAAAEF" w14:textId="77777777" w:rsidR="00466F19" w:rsidRPr="00B54237" w:rsidRDefault="00466F19" w:rsidP="00466F19">
            <w:pPr>
              <w:spacing w:after="60"/>
              <w:ind w:left="144" w:firstLine="540"/>
              <w:rPr>
                <w:rFonts w:ascii="Verdana" w:hAnsi="Verdana"/>
                <w:sz w:val="4"/>
                <w:szCs w:val="4"/>
                <w:lang w:val="fr-FR"/>
              </w:rPr>
            </w:pPr>
          </w:p>
        </w:tc>
        <w:tc>
          <w:tcPr>
            <w:tcW w:w="1323" w:type="dxa"/>
            <w:gridSpan w:val="2"/>
            <w:tcBorders>
              <w:top w:val="single" w:sz="4" w:space="0" w:color="0070C0"/>
              <w:left w:val="nil"/>
              <w:bottom w:val="single" w:sz="4" w:space="0" w:color="0070C0"/>
              <w:right w:val="nil"/>
            </w:tcBorders>
          </w:tcPr>
          <w:p w14:paraId="580C87DC" w14:textId="77777777" w:rsidR="00466F19" w:rsidRPr="00B54237" w:rsidRDefault="00466F19" w:rsidP="00466F19">
            <w:pPr>
              <w:spacing w:after="60"/>
              <w:ind w:left="144" w:firstLine="540"/>
              <w:rPr>
                <w:rFonts w:ascii="Verdana" w:hAnsi="Verdana"/>
                <w:sz w:val="4"/>
                <w:szCs w:val="4"/>
                <w:lang w:val="fr-FR"/>
              </w:rPr>
            </w:pPr>
          </w:p>
        </w:tc>
      </w:tr>
      <w:tr w:rsidR="00466F19" w:rsidRPr="00B54237" w14:paraId="43776297" w14:textId="77777777" w:rsidTr="005B689C">
        <w:trPr>
          <w:trHeight w:val="21"/>
        </w:trPr>
        <w:tc>
          <w:tcPr>
            <w:tcW w:w="598" w:type="dxa"/>
            <w:gridSpan w:val="2"/>
            <w:tcBorders>
              <w:top w:val="single" w:sz="4" w:space="0" w:color="0070C0"/>
              <w:left w:val="single" w:sz="4" w:space="0" w:color="0070C0"/>
              <w:bottom w:val="dotted" w:sz="4" w:space="0" w:color="0070C0"/>
              <w:right w:val="nil"/>
            </w:tcBorders>
            <w:vAlign w:val="center"/>
            <w:hideMark/>
          </w:tcPr>
          <w:p w14:paraId="66834667" w14:textId="6A30E0AD" w:rsidR="00466F19" w:rsidRPr="00B54237" w:rsidRDefault="00466F19" w:rsidP="005B689C">
            <w:pPr>
              <w:spacing w:after="60"/>
              <w:ind w:left="144"/>
              <w:rPr>
                <w:rFonts w:ascii="Verdana" w:hAnsi="Verdana"/>
                <w:sz w:val="18"/>
                <w:szCs w:val="18"/>
                <w:lang w:val="fr-FR"/>
              </w:rPr>
            </w:pPr>
            <w:r w:rsidRPr="00B54237">
              <w:rPr>
                <w:rFonts w:ascii="Verdana" w:hAnsi="Verdana"/>
                <w:sz w:val="18"/>
                <w:szCs w:val="18"/>
                <w:lang w:val="fr-FR"/>
              </w:rPr>
              <w:t>1</w:t>
            </w:r>
          </w:p>
        </w:tc>
        <w:tc>
          <w:tcPr>
            <w:tcW w:w="3086" w:type="dxa"/>
            <w:tcBorders>
              <w:top w:val="single" w:sz="4" w:space="0" w:color="0070C0"/>
              <w:left w:val="nil"/>
              <w:bottom w:val="dotted" w:sz="4" w:space="0" w:color="0070C0"/>
              <w:right w:val="single" w:sz="4" w:space="0" w:color="0070C0"/>
            </w:tcBorders>
            <w:vAlign w:val="center"/>
            <w:hideMark/>
          </w:tcPr>
          <w:p w14:paraId="5530B874" w14:textId="21B24E95" w:rsidR="00466F19" w:rsidRPr="00B54237" w:rsidRDefault="00E716D8" w:rsidP="00E41344">
            <w:pPr>
              <w:spacing w:after="60"/>
              <w:ind w:left="144"/>
              <w:rPr>
                <w:rFonts w:ascii="Verdana" w:hAnsi="Verdana"/>
                <w:sz w:val="18"/>
                <w:szCs w:val="18"/>
                <w:lang w:val="fr-FR"/>
              </w:rPr>
            </w:pPr>
            <w:r w:rsidRPr="00E716D8">
              <w:rPr>
                <w:rFonts w:ascii="Verdana" w:hAnsi="Verdana"/>
                <w:sz w:val="18"/>
                <w:szCs w:val="18"/>
                <w:lang w:val="fr-FR"/>
              </w:rPr>
              <w:t>Produits alimentaires achetés en supermarchés, magasins, marchés (non achetés en restaurants, cantines, cafétarias ou établissements similaires)</w:t>
            </w:r>
          </w:p>
        </w:tc>
        <w:tc>
          <w:tcPr>
            <w:tcW w:w="1081" w:type="dxa"/>
            <w:tcBorders>
              <w:top w:val="single" w:sz="4" w:space="0" w:color="0070C0"/>
              <w:left w:val="single" w:sz="4" w:space="0" w:color="0070C0"/>
              <w:bottom w:val="single" w:sz="4" w:space="0" w:color="0070C0"/>
              <w:right w:val="single" w:sz="4" w:space="0" w:color="0070C0"/>
            </w:tcBorders>
            <w:vAlign w:val="center"/>
            <w:hideMark/>
          </w:tcPr>
          <w:p w14:paraId="49212E94" w14:textId="77777777" w:rsidR="00466F19" w:rsidRPr="00B54237" w:rsidRDefault="00466F19" w:rsidP="00E41344">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080" w:type="dxa"/>
            <w:tcBorders>
              <w:top w:val="single" w:sz="4" w:space="0" w:color="0070C0"/>
              <w:left w:val="single" w:sz="4" w:space="0" w:color="0070C0"/>
              <w:bottom w:val="single" w:sz="4" w:space="0" w:color="0070C0"/>
              <w:right w:val="single" w:sz="4" w:space="0" w:color="0070C0"/>
            </w:tcBorders>
            <w:vAlign w:val="center"/>
          </w:tcPr>
          <w:p w14:paraId="1904C7F3" w14:textId="77777777" w:rsidR="00466F19" w:rsidRPr="00B54237" w:rsidRDefault="00466F19" w:rsidP="00E41344">
            <w:pPr>
              <w:spacing w:after="60"/>
              <w:ind w:left="144" w:firstLine="540"/>
              <w:jc w:val="right"/>
              <w:rPr>
                <w:rFonts w:ascii="Verdana" w:hAnsi="Verdana"/>
                <w:sz w:val="18"/>
                <w:szCs w:val="18"/>
                <w:lang w:val="fr-FR"/>
              </w:rPr>
            </w:pP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67776322" w14:textId="77777777" w:rsidR="00466F19" w:rsidRPr="00B54237" w:rsidRDefault="00466F19" w:rsidP="00E41344">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50" w:type="dxa"/>
            <w:tcBorders>
              <w:top w:val="single" w:sz="4" w:space="0" w:color="0070C0"/>
              <w:left w:val="single" w:sz="4" w:space="0" w:color="0070C0"/>
              <w:bottom w:val="single" w:sz="4" w:space="0" w:color="0070C0"/>
              <w:right w:val="single" w:sz="4" w:space="0" w:color="0070C0"/>
            </w:tcBorders>
            <w:vAlign w:val="center"/>
            <w:hideMark/>
          </w:tcPr>
          <w:p w14:paraId="6A22EF7B" w14:textId="77777777" w:rsidR="00466F19" w:rsidRPr="00B54237" w:rsidRDefault="00466F19" w:rsidP="00E41344">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594A439C" w14:textId="77777777" w:rsidR="00466F19" w:rsidRPr="00B54237" w:rsidRDefault="00466F19" w:rsidP="00E41344">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23" w:type="dxa"/>
            <w:gridSpan w:val="2"/>
            <w:tcBorders>
              <w:top w:val="single" w:sz="4" w:space="0" w:color="0070C0"/>
              <w:left w:val="single" w:sz="4" w:space="0" w:color="0070C0"/>
              <w:bottom w:val="single" w:sz="4" w:space="0" w:color="0070C0"/>
              <w:right w:val="single" w:sz="4" w:space="0" w:color="0070C0"/>
            </w:tcBorders>
            <w:vAlign w:val="center"/>
            <w:hideMark/>
          </w:tcPr>
          <w:p w14:paraId="1110902A" w14:textId="77777777" w:rsidR="00466F19" w:rsidRPr="00B54237" w:rsidRDefault="00466F19" w:rsidP="00E41344">
            <w:pPr>
              <w:spacing w:after="60"/>
              <w:ind w:left="144" w:firstLine="540"/>
              <w:jc w:val="right"/>
              <w:rPr>
                <w:rFonts w:ascii="Verdana" w:hAnsi="Verdana"/>
                <w:sz w:val="18"/>
                <w:szCs w:val="18"/>
                <w:lang w:val="fr-FR"/>
              </w:rPr>
            </w:pPr>
            <w:r w:rsidRPr="00B54237">
              <w:rPr>
                <w:rFonts w:ascii="Verdana" w:hAnsi="Verdana"/>
                <w:sz w:val="18"/>
                <w:szCs w:val="18"/>
                <w:lang w:val="fr-FR"/>
              </w:rPr>
              <w:t> </w:t>
            </w:r>
          </w:p>
        </w:tc>
      </w:tr>
      <w:tr w:rsidR="00466F19" w:rsidRPr="00B54237" w14:paraId="2EC12ABC" w14:textId="77777777" w:rsidTr="005B689C">
        <w:trPr>
          <w:trHeight w:val="21"/>
        </w:trPr>
        <w:tc>
          <w:tcPr>
            <w:tcW w:w="598" w:type="dxa"/>
            <w:gridSpan w:val="2"/>
            <w:tcBorders>
              <w:top w:val="dotted" w:sz="4" w:space="0" w:color="0070C0"/>
              <w:left w:val="single" w:sz="4" w:space="0" w:color="0070C0"/>
              <w:bottom w:val="single" w:sz="4" w:space="0" w:color="0070C0"/>
              <w:right w:val="nil"/>
            </w:tcBorders>
            <w:vAlign w:val="center"/>
            <w:hideMark/>
          </w:tcPr>
          <w:p w14:paraId="560E11B2" w14:textId="55E459FF" w:rsidR="00466F19" w:rsidRPr="00B54237" w:rsidRDefault="006E216D" w:rsidP="005B689C">
            <w:pPr>
              <w:spacing w:after="60"/>
              <w:ind w:left="144"/>
              <w:rPr>
                <w:rFonts w:ascii="Verdana" w:hAnsi="Verdana"/>
                <w:sz w:val="18"/>
                <w:szCs w:val="18"/>
                <w:lang w:val="fr-FR"/>
              </w:rPr>
            </w:pPr>
            <w:r w:rsidRPr="00B54237">
              <w:rPr>
                <w:rFonts w:ascii="Verdana" w:hAnsi="Verdana"/>
                <w:sz w:val="18"/>
                <w:szCs w:val="18"/>
                <w:lang w:val="fr-FR"/>
              </w:rPr>
              <w:t>2</w:t>
            </w:r>
          </w:p>
        </w:tc>
        <w:tc>
          <w:tcPr>
            <w:tcW w:w="3086" w:type="dxa"/>
            <w:tcBorders>
              <w:top w:val="dotted" w:sz="4" w:space="0" w:color="0070C0"/>
              <w:left w:val="nil"/>
              <w:bottom w:val="single" w:sz="4" w:space="0" w:color="0070C0"/>
              <w:right w:val="single" w:sz="4" w:space="0" w:color="0070C0"/>
            </w:tcBorders>
            <w:vAlign w:val="center"/>
            <w:hideMark/>
          </w:tcPr>
          <w:p w14:paraId="74C9C782" w14:textId="5DF2CBD0" w:rsidR="00466F19" w:rsidRPr="00B54237" w:rsidRDefault="00E41344" w:rsidP="00E41344">
            <w:pPr>
              <w:spacing w:after="60"/>
              <w:ind w:left="144"/>
              <w:rPr>
                <w:rFonts w:ascii="Verdana" w:hAnsi="Verdana"/>
                <w:sz w:val="18"/>
                <w:szCs w:val="18"/>
                <w:lang w:val="fr-FR"/>
              </w:rPr>
            </w:pPr>
            <w:r w:rsidRPr="00E41344">
              <w:rPr>
                <w:rFonts w:ascii="Verdana" w:hAnsi="Verdana"/>
                <w:sz w:val="18"/>
                <w:szCs w:val="18"/>
                <w:lang w:val="fr-FR"/>
              </w:rPr>
              <w:t xml:space="preserve">Boissons non alcoolisées (limonades, </w:t>
            </w:r>
            <w:r w:rsidR="002B1046" w:rsidRPr="00E41344">
              <w:rPr>
                <w:rFonts w:ascii="Verdana" w:hAnsi="Verdana"/>
                <w:sz w:val="18"/>
                <w:szCs w:val="18"/>
                <w:lang w:val="fr-FR"/>
              </w:rPr>
              <w:t>café, eau</w:t>
            </w:r>
            <w:r w:rsidRPr="00E41344">
              <w:rPr>
                <w:rFonts w:ascii="Verdana" w:hAnsi="Verdana"/>
                <w:sz w:val="18"/>
                <w:szCs w:val="18"/>
                <w:lang w:val="fr-FR"/>
              </w:rPr>
              <w:t xml:space="preserve"> minérale, etc.)</w:t>
            </w:r>
          </w:p>
        </w:tc>
        <w:tc>
          <w:tcPr>
            <w:tcW w:w="1081" w:type="dxa"/>
            <w:tcBorders>
              <w:top w:val="single" w:sz="4" w:space="0" w:color="0070C0"/>
              <w:left w:val="single" w:sz="4" w:space="0" w:color="0070C0"/>
              <w:bottom w:val="single" w:sz="4" w:space="0" w:color="0070C0"/>
              <w:right w:val="single" w:sz="4" w:space="0" w:color="0070C0"/>
            </w:tcBorders>
            <w:vAlign w:val="center"/>
            <w:hideMark/>
          </w:tcPr>
          <w:p w14:paraId="7BF7AB00" w14:textId="77777777" w:rsidR="00466F19" w:rsidRPr="00B54237" w:rsidRDefault="00466F19" w:rsidP="00E41344">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080" w:type="dxa"/>
            <w:tcBorders>
              <w:top w:val="single" w:sz="4" w:space="0" w:color="0070C0"/>
              <w:left w:val="single" w:sz="4" w:space="0" w:color="0070C0"/>
              <w:bottom w:val="single" w:sz="4" w:space="0" w:color="0070C0"/>
              <w:right w:val="single" w:sz="4" w:space="0" w:color="0070C0"/>
            </w:tcBorders>
            <w:vAlign w:val="center"/>
          </w:tcPr>
          <w:p w14:paraId="67682B0A" w14:textId="77777777" w:rsidR="00466F19" w:rsidRPr="00B54237" w:rsidRDefault="00466F19" w:rsidP="00E41344">
            <w:pPr>
              <w:spacing w:after="60"/>
              <w:ind w:left="144" w:firstLine="540"/>
              <w:jc w:val="right"/>
              <w:rPr>
                <w:rFonts w:ascii="Verdana" w:hAnsi="Verdana"/>
                <w:sz w:val="18"/>
                <w:szCs w:val="18"/>
                <w:lang w:val="fr-FR"/>
              </w:rPr>
            </w:pP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22480B35" w14:textId="77777777" w:rsidR="00466F19" w:rsidRPr="00B54237" w:rsidRDefault="00466F19" w:rsidP="00E41344">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50" w:type="dxa"/>
            <w:tcBorders>
              <w:top w:val="single" w:sz="4" w:space="0" w:color="0070C0"/>
              <w:left w:val="single" w:sz="4" w:space="0" w:color="0070C0"/>
              <w:bottom w:val="single" w:sz="4" w:space="0" w:color="0070C0"/>
              <w:right w:val="single" w:sz="4" w:space="0" w:color="0070C0"/>
            </w:tcBorders>
            <w:vAlign w:val="center"/>
            <w:hideMark/>
          </w:tcPr>
          <w:p w14:paraId="40E2AB4C" w14:textId="77777777" w:rsidR="00466F19" w:rsidRPr="00B54237" w:rsidRDefault="00466F19" w:rsidP="00E41344">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52D2618B" w14:textId="77777777" w:rsidR="00466F19" w:rsidRPr="00B54237" w:rsidRDefault="00466F19" w:rsidP="00E41344">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23" w:type="dxa"/>
            <w:gridSpan w:val="2"/>
            <w:tcBorders>
              <w:top w:val="single" w:sz="4" w:space="0" w:color="0070C0"/>
              <w:left w:val="single" w:sz="4" w:space="0" w:color="0070C0"/>
              <w:bottom w:val="single" w:sz="4" w:space="0" w:color="0070C0"/>
              <w:right w:val="single" w:sz="4" w:space="0" w:color="0070C0"/>
            </w:tcBorders>
            <w:vAlign w:val="center"/>
            <w:hideMark/>
          </w:tcPr>
          <w:p w14:paraId="6BF4F0A7" w14:textId="77777777" w:rsidR="00466F19" w:rsidRPr="00B54237" w:rsidRDefault="00466F19" w:rsidP="00E41344">
            <w:pPr>
              <w:spacing w:after="60"/>
              <w:ind w:left="144" w:firstLine="540"/>
              <w:jc w:val="right"/>
              <w:rPr>
                <w:rFonts w:ascii="Verdana" w:hAnsi="Verdana"/>
                <w:sz w:val="18"/>
                <w:szCs w:val="18"/>
                <w:lang w:val="fr-FR"/>
              </w:rPr>
            </w:pPr>
            <w:r w:rsidRPr="00B54237">
              <w:rPr>
                <w:rFonts w:ascii="Verdana" w:hAnsi="Verdana"/>
                <w:sz w:val="18"/>
                <w:szCs w:val="18"/>
                <w:lang w:val="fr-FR"/>
              </w:rPr>
              <w:t> </w:t>
            </w:r>
          </w:p>
        </w:tc>
      </w:tr>
      <w:tr w:rsidR="00466F19" w:rsidRPr="00B54237" w14:paraId="4C25087E" w14:textId="77777777" w:rsidTr="009D58E2">
        <w:trPr>
          <w:trHeight w:val="21"/>
        </w:trPr>
        <w:tc>
          <w:tcPr>
            <w:tcW w:w="598" w:type="dxa"/>
            <w:gridSpan w:val="2"/>
            <w:tcBorders>
              <w:top w:val="single" w:sz="4" w:space="0" w:color="0070C0"/>
              <w:left w:val="nil"/>
              <w:bottom w:val="dotted" w:sz="4" w:space="0" w:color="0070C0"/>
              <w:right w:val="nil"/>
            </w:tcBorders>
          </w:tcPr>
          <w:p w14:paraId="43912FB6" w14:textId="77777777" w:rsidR="00466F19" w:rsidRPr="00B54237" w:rsidRDefault="00466F19" w:rsidP="00466F19">
            <w:pPr>
              <w:spacing w:after="60"/>
              <w:ind w:left="144"/>
              <w:rPr>
                <w:rFonts w:ascii="Verdana" w:hAnsi="Verdana"/>
                <w:sz w:val="4"/>
                <w:szCs w:val="4"/>
                <w:lang w:val="fr-FR"/>
              </w:rPr>
            </w:pPr>
          </w:p>
        </w:tc>
        <w:tc>
          <w:tcPr>
            <w:tcW w:w="3086" w:type="dxa"/>
            <w:tcBorders>
              <w:top w:val="single" w:sz="4" w:space="0" w:color="0070C0"/>
              <w:left w:val="nil"/>
              <w:bottom w:val="dotted" w:sz="4" w:space="0" w:color="0070C0"/>
              <w:right w:val="nil"/>
            </w:tcBorders>
          </w:tcPr>
          <w:p w14:paraId="33E0228C" w14:textId="77777777" w:rsidR="00466F19" w:rsidRPr="00B54237" w:rsidRDefault="00466F19" w:rsidP="00466F19">
            <w:pPr>
              <w:spacing w:after="60"/>
              <w:ind w:left="144"/>
              <w:rPr>
                <w:rFonts w:ascii="Verdana" w:hAnsi="Verdana"/>
                <w:sz w:val="4"/>
                <w:szCs w:val="4"/>
                <w:lang w:val="fr-FR"/>
              </w:rPr>
            </w:pPr>
          </w:p>
        </w:tc>
        <w:tc>
          <w:tcPr>
            <w:tcW w:w="1081" w:type="dxa"/>
            <w:tcBorders>
              <w:top w:val="single" w:sz="4" w:space="0" w:color="0070C0"/>
              <w:left w:val="nil"/>
              <w:bottom w:val="single" w:sz="4" w:space="0" w:color="0070C0"/>
              <w:right w:val="nil"/>
            </w:tcBorders>
          </w:tcPr>
          <w:p w14:paraId="389A2F00" w14:textId="77777777" w:rsidR="00466F19" w:rsidRPr="00B54237" w:rsidRDefault="00466F19" w:rsidP="00466F19">
            <w:pPr>
              <w:spacing w:after="60"/>
              <w:ind w:left="144" w:firstLine="540"/>
              <w:rPr>
                <w:rFonts w:ascii="Verdana" w:hAnsi="Verdana"/>
                <w:sz w:val="4"/>
                <w:szCs w:val="4"/>
                <w:lang w:val="fr-FR"/>
              </w:rPr>
            </w:pPr>
          </w:p>
        </w:tc>
        <w:tc>
          <w:tcPr>
            <w:tcW w:w="1080" w:type="dxa"/>
            <w:tcBorders>
              <w:top w:val="single" w:sz="4" w:space="0" w:color="0070C0"/>
              <w:left w:val="nil"/>
              <w:bottom w:val="single" w:sz="4" w:space="0" w:color="0070C0"/>
              <w:right w:val="nil"/>
            </w:tcBorders>
          </w:tcPr>
          <w:p w14:paraId="0E09DA2F" w14:textId="77777777" w:rsidR="00466F19" w:rsidRPr="00B54237" w:rsidRDefault="00466F19" w:rsidP="00466F19">
            <w:pPr>
              <w:spacing w:after="60"/>
              <w:ind w:left="144" w:firstLine="540"/>
              <w:rPr>
                <w:rFonts w:ascii="Verdana" w:hAnsi="Verdana"/>
                <w:sz w:val="4"/>
                <w:szCs w:val="4"/>
                <w:lang w:val="fr-FR"/>
              </w:rPr>
            </w:pPr>
          </w:p>
        </w:tc>
        <w:tc>
          <w:tcPr>
            <w:tcW w:w="990" w:type="dxa"/>
            <w:tcBorders>
              <w:top w:val="single" w:sz="4" w:space="0" w:color="0070C0"/>
              <w:left w:val="nil"/>
              <w:bottom w:val="single" w:sz="4" w:space="0" w:color="0070C0"/>
              <w:right w:val="nil"/>
            </w:tcBorders>
          </w:tcPr>
          <w:p w14:paraId="2B0405FB" w14:textId="77777777" w:rsidR="00466F19" w:rsidRPr="00B54237" w:rsidRDefault="00466F19" w:rsidP="00466F19">
            <w:pPr>
              <w:spacing w:after="60"/>
              <w:ind w:left="144" w:firstLine="540"/>
              <w:rPr>
                <w:rFonts w:ascii="Verdana" w:hAnsi="Verdana"/>
                <w:sz w:val="4"/>
                <w:szCs w:val="4"/>
                <w:lang w:val="fr-FR"/>
              </w:rPr>
            </w:pPr>
          </w:p>
        </w:tc>
        <w:tc>
          <w:tcPr>
            <w:tcW w:w="1350" w:type="dxa"/>
            <w:tcBorders>
              <w:top w:val="single" w:sz="4" w:space="0" w:color="0070C0"/>
              <w:left w:val="nil"/>
              <w:bottom w:val="single" w:sz="4" w:space="0" w:color="0070C0"/>
              <w:right w:val="nil"/>
            </w:tcBorders>
          </w:tcPr>
          <w:p w14:paraId="54663DE8" w14:textId="77777777" w:rsidR="00466F19" w:rsidRPr="00B54237" w:rsidRDefault="00466F19" w:rsidP="00466F19">
            <w:pPr>
              <w:spacing w:after="60"/>
              <w:ind w:left="144" w:firstLine="540"/>
              <w:rPr>
                <w:rFonts w:ascii="Verdana" w:hAnsi="Verdana"/>
                <w:sz w:val="4"/>
                <w:szCs w:val="4"/>
                <w:lang w:val="fr-FR"/>
              </w:rPr>
            </w:pPr>
          </w:p>
        </w:tc>
        <w:tc>
          <w:tcPr>
            <w:tcW w:w="990" w:type="dxa"/>
            <w:tcBorders>
              <w:top w:val="single" w:sz="4" w:space="0" w:color="0070C0"/>
              <w:left w:val="nil"/>
              <w:bottom w:val="single" w:sz="4" w:space="0" w:color="0070C0"/>
              <w:right w:val="nil"/>
            </w:tcBorders>
          </w:tcPr>
          <w:p w14:paraId="7161D14F" w14:textId="77777777" w:rsidR="00466F19" w:rsidRPr="00B54237" w:rsidRDefault="00466F19" w:rsidP="00466F19">
            <w:pPr>
              <w:spacing w:after="60"/>
              <w:ind w:left="144" w:firstLine="540"/>
              <w:rPr>
                <w:rFonts w:ascii="Verdana" w:hAnsi="Verdana"/>
                <w:sz w:val="4"/>
                <w:szCs w:val="4"/>
                <w:lang w:val="fr-FR"/>
              </w:rPr>
            </w:pPr>
          </w:p>
        </w:tc>
        <w:tc>
          <w:tcPr>
            <w:tcW w:w="1323" w:type="dxa"/>
            <w:gridSpan w:val="2"/>
            <w:tcBorders>
              <w:top w:val="single" w:sz="4" w:space="0" w:color="0070C0"/>
              <w:left w:val="nil"/>
              <w:bottom w:val="single" w:sz="4" w:space="0" w:color="0070C0"/>
              <w:right w:val="nil"/>
            </w:tcBorders>
          </w:tcPr>
          <w:p w14:paraId="50A7B058" w14:textId="77777777" w:rsidR="00466F19" w:rsidRPr="00B54237" w:rsidRDefault="00466F19" w:rsidP="00466F19">
            <w:pPr>
              <w:spacing w:after="60"/>
              <w:ind w:left="144" w:firstLine="540"/>
              <w:rPr>
                <w:rFonts w:ascii="Verdana" w:hAnsi="Verdana"/>
                <w:sz w:val="4"/>
                <w:szCs w:val="4"/>
                <w:lang w:val="fr-FR"/>
              </w:rPr>
            </w:pPr>
          </w:p>
        </w:tc>
      </w:tr>
      <w:tr w:rsidR="006E216D" w:rsidRPr="00B54237" w14:paraId="561A3C62" w14:textId="77777777" w:rsidTr="00446F2B">
        <w:trPr>
          <w:trHeight w:val="360"/>
        </w:trPr>
        <w:tc>
          <w:tcPr>
            <w:tcW w:w="10498" w:type="dxa"/>
            <w:gridSpan w:val="10"/>
            <w:tcBorders>
              <w:top w:val="single" w:sz="4" w:space="0" w:color="0070C0"/>
              <w:left w:val="single" w:sz="4" w:space="0" w:color="0070C0"/>
              <w:bottom w:val="single" w:sz="4" w:space="0" w:color="0070C0"/>
              <w:right w:val="single" w:sz="4" w:space="0" w:color="0070C0"/>
            </w:tcBorders>
            <w:shd w:val="clear" w:color="auto" w:fill="C6D9F1" w:themeFill="text2" w:themeFillTint="33"/>
            <w:vAlign w:val="center"/>
          </w:tcPr>
          <w:p w14:paraId="45A495F9" w14:textId="5B1A97EA" w:rsidR="006E216D" w:rsidRPr="00B54237" w:rsidRDefault="009647E1" w:rsidP="009647E1">
            <w:pPr>
              <w:spacing w:after="60"/>
              <w:ind w:left="144"/>
              <w:rPr>
                <w:rFonts w:ascii="Verdana" w:hAnsi="Verdana"/>
                <w:b/>
                <w:bCs/>
                <w:sz w:val="18"/>
                <w:szCs w:val="18"/>
                <w:lang w:val="fr-FR"/>
              </w:rPr>
            </w:pPr>
            <w:r w:rsidRPr="009647E1">
              <w:rPr>
                <w:rFonts w:ascii="Verdana" w:hAnsi="Verdana"/>
                <w:b/>
                <w:bCs/>
                <w:sz w:val="18"/>
                <w:szCs w:val="18"/>
                <w:lang w:val="fr-FR"/>
              </w:rPr>
              <w:t>BOISSONS ALCOOLISÉES ET TABACS</w:t>
            </w:r>
          </w:p>
        </w:tc>
      </w:tr>
      <w:tr w:rsidR="00466F19" w:rsidRPr="00B54237" w14:paraId="1715260E" w14:textId="77777777" w:rsidTr="009D58E2">
        <w:trPr>
          <w:trHeight w:val="21"/>
        </w:trPr>
        <w:tc>
          <w:tcPr>
            <w:tcW w:w="598" w:type="dxa"/>
            <w:gridSpan w:val="2"/>
            <w:tcBorders>
              <w:top w:val="dotted" w:sz="4" w:space="0" w:color="0070C0"/>
              <w:left w:val="nil"/>
              <w:bottom w:val="single" w:sz="4" w:space="0" w:color="0070C0"/>
              <w:right w:val="nil"/>
            </w:tcBorders>
          </w:tcPr>
          <w:p w14:paraId="478B6E04" w14:textId="77777777" w:rsidR="00466F19" w:rsidRPr="00B54237" w:rsidRDefault="00466F19" w:rsidP="00466F19">
            <w:pPr>
              <w:spacing w:after="60"/>
              <w:ind w:left="144"/>
              <w:rPr>
                <w:rFonts w:ascii="Verdana" w:hAnsi="Verdana"/>
                <w:sz w:val="4"/>
                <w:szCs w:val="4"/>
                <w:lang w:val="fr-FR"/>
              </w:rPr>
            </w:pPr>
          </w:p>
        </w:tc>
        <w:tc>
          <w:tcPr>
            <w:tcW w:w="3086" w:type="dxa"/>
            <w:tcBorders>
              <w:top w:val="dotted" w:sz="4" w:space="0" w:color="0070C0"/>
              <w:left w:val="nil"/>
              <w:bottom w:val="single" w:sz="4" w:space="0" w:color="0070C0"/>
              <w:right w:val="nil"/>
            </w:tcBorders>
          </w:tcPr>
          <w:p w14:paraId="4B08774E" w14:textId="77777777" w:rsidR="00466F19" w:rsidRPr="00B54237" w:rsidRDefault="00466F19" w:rsidP="00466F19">
            <w:pPr>
              <w:spacing w:after="60"/>
              <w:ind w:left="144"/>
              <w:rPr>
                <w:rFonts w:ascii="Verdana" w:hAnsi="Verdana"/>
                <w:sz w:val="4"/>
                <w:szCs w:val="4"/>
                <w:lang w:val="fr-FR"/>
              </w:rPr>
            </w:pPr>
          </w:p>
        </w:tc>
        <w:tc>
          <w:tcPr>
            <w:tcW w:w="1081" w:type="dxa"/>
            <w:tcBorders>
              <w:top w:val="single" w:sz="4" w:space="0" w:color="0070C0"/>
              <w:left w:val="nil"/>
              <w:bottom w:val="single" w:sz="4" w:space="0" w:color="0070C0"/>
              <w:right w:val="nil"/>
            </w:tcBorders>
          </w:tcPr>
          <w:p w14:paraId="1ED5BBBD" w14:textId="77777777" w:rsidR="00466F19" w:rsidRPr="00B54237" w:rsidRDefault="00466F19" w:rsidP="00466F19">
            <w:pPr>
              <w:spacing w:after="60"/>
              <w:ind w:left="144" w:firstLine="540"/>
              <w:rPr>
                <w:rFonts w:ascii="Verdana" w:hAnsi="Verdana"/>
                <w:sz w:val="4"/>
                <w:szCs w:val="4"/>
                <w:lang w:val="fr-FR"/>
              </w:rPr>
            </w:pPr>
          </w:p>
        </w:tc>
        <w:tc>
          <w:tcPr>
            <w:tcW w:w="1080" w:type="dxa"/>
            <w:tcBorders>
              <w:top w:val="single" w:sz="4" w:space="0" w:color="0070C0"/>
              <w:left w:val="nil"/>
              <w:bottom w:val="single" w:sz="4" w:space="0" w:color="0070C0"/>
              <w:right w:val="nil"/>
            </w:tcBorders>
          </w:tcPr>
          <w:p w14:paraId="088FF151" w14:textId="77777777" w:rsidR="00466F19" w:rsidRPr="00B54237" w:rsidRDefault="00466F19" w:rsidP="00466F19">
            <w:pPr>
              <w:spacing w:after="60"/>
              <w:ind w:left="144" w:firstLine="540"/>
              <w:rPr>
                <w:rFonts w:ascii="Verdana" w:hAnsi="Verdana"/>
                <w:sz w:val="4"/>
                <w:szCs w:val="4"/>
                <w:lang w:val="fr-FR"/>
              </w:rPr>
            </w:pPr>
          </w:p>
        </w:tc>
        <w:tc>
          <w:tcPr>
            <w:tcW w:w="990" w:type="dxa"/>
            <w:tcBorders>
              <w:top w:val="single" w:sz="4" w:space="0" w:color="0070C0"/>
              <w:left w:val="nil"/>
              <w:bottom w:val="single" w:sz="4" w:space="0" w:color="0070C0"/>
              <w:right w:val="nil"/>
            </w:tcBorders>
          </w:tcPr>
          <w:p w14:paraId="152977FC" w14:textId="77777777" w:rsidR="00466F19" w:rsidRPr="00B54237" w:rsidRDefault="00466F19" w:rsidP="00466F19">
            <w:pPr>
              <w:spacing w:after="60"/>
              <w:ind w:left="144" w:firstLine="540"/>
              <w:rPr>
                <w:rFonts w:ascii="Verdana" w:hAnsi="Verdana"/>
                <w:sz w:val="4"/>
                <w:szCs w:val="4"/>
                <w:lang w:val="fr-FR"/>
              </w:rPr>
            </w:pPr>
          </w:p>
        </w:tc>
        <w:tc>
          <w:tcPr>
            <w:tcW w:w="1350" w:type="dxa"/>
            <w:tcBorders>
              <w:top w:val="single" w:sz="4" w:space="0" w:color="0070C0"/>
              <w:left w:val="nil"/>
              <w:bottom w:val="single" w:sz="4" w:space="0" w:color="0070C0"/>
              <w:right w:val="nil"/>
            </w:tcBorders>
          </w:tcPr>
          <w:p w14:paraId="72ECC3ED" w14:textId="77777777" w:rsidR="00466F19" w:rsidRPr="00B54237" w:rsidRDefault="00466F19" w:rsidP="00466F19">
            <w:pPr>
              <w:spacing w:after="60"/>
              <w:ind w:left="144" w:firstLine="540"/>
              <w:rPr>
                <w:rFonts w:ascii="Verdana" w:hAnsi="Verdana"/>
                <w:sz w:val="4"/>
                <w:szCs w:val="4"/>
                <w:lang w:val="fr-FR"/>
              </w:rPr>
            </w:pPr>
          </w:p>
        </w:tc>
        <w:tc>
          <w:tcPr>
            <w:tcW w:w="990" w:type="dxa"/>
            <w:tcBorders>
              <w:top w:val="single" w:sz="4" w:space="0" w:color="0070C0"/>
              <w:left w:val="nil"/>
              <w:bottom w:val="single" w:sz="4" w:space="0" w:color="0070C0"/>
              <w:right w:val="nil"/>
            </w:tcBorders>
          </w:tcPr>
          <w:p w14:paraId="002562F2" w14:textId="77777777" w:rsidR="00466F19" w:rsidRPr="00B54237" w:rsidRDefault="00466F19" w:rsidP="00466F19">
            <w:pPr>
              <w:spacing w:after="60"/>
              <w:ind w:left="144" w:firstLine="540"/>
              <w:rPr>
                <w:rFonts w:ascii="Verdana" w:hAnsi="Verdana"/>
                <w:sz w:val="4"/>
                <w:szCs w:val="4"/>
                <w:lang w:val="fr-FR"/>
              </w:rPr>
            </w:pPr>
          </w:p>
        </w:tc>
        <w:tc>
          <w:tcPr>
            <w:tcW w:w="1323" w:type="dxa"/>
            <w:gridSpan w:val="2"/>
            <w:tcBorders>
              <w:top w:val="single" w:sz="4" w:space="0" w:color="0070C0"/>
              <w:left w:val="nil"/>
              <w:bottom w:val="single" w:sz="4" w:space="0" w:color="0070C0"/>
              <w:right w:val="nil"/>
            </w:tcBorders>
          </w:tcPr>
          <w:p w14:paraId="35519D87" w14:textId="77777777" w:rsidR="00466F19" w:rsidRPr="00B54237" w:rsidRDefault="00466F19" w:rsidP="00466F19">
            <w:pPr>
              <w:spacing w:after="60"/>
              <w:ind w:left="144" w:firstLine="540"/>
              <w:rPr>
                <w:rFonts w:ascii="Verdana" w:hAnsi="Verdana"/>
                <w:sz w:val="4"/>
                <w:szCs w:val="4"/>
                <w:lang w:val="fr-FR"/>
              </w:rPr>
            </w:pPr>
          </w:p>
        </w:tc>
      </w:tr>
      <w:tr w:rsidR="00466F19" w:rsidRPr="00B54237" w14:paraId="0BA48509" w14:textId="77777777" w:rsidTr="005B689C">
        <w:trPr>
          <w:trHeight w:val="371"/>
        </w:trPr>
        <w:tc>
          <w:tcPr>
            <w:tcW w:w="598" w:type="dxa"/>
            <w:gridSpan w:val="2"/>
            <w:tcBorders>
              <w:top w:val="single" w:sz="4" w:space="0" w:color="0070C0"/>
              <w:left w:val="single" w:sz="4" w:space="0" w:color="0070C0"/>
              <w:bottom w:val="dotted" w:sz="4" w:space="0" w:color="0070C0"/>
              <w:right w:val="nil"/>
            </w:tcBorders>
            <w:vAlign w:val="center"/>
            <w:hideMark/>
          </w:tcPr>
          <w:p w14:paraId="21619911" w14:textId="3EF859C6" w:rsidR="00466F19" w:rsidRPr="00B54237" w:rsidRDefault="006E216D" w:rsidP="005B689C">
            <w:pPr>
              <w:spacing w:after="60"/>
              <w:ind w:left="144"/>
              <w:rPr>
                <w:rFonts w:ascii="Verdana" w:hAnsi="Verdana"/>
                <w:sz w:val="18"/>
                <w:szCs w:val="18"/>
                <w:lang w:val="fr-FR"/>
              </w:rPr>
            </w:pPr>
            <w:r w:rsidRPr="00B54237">
              <w:rPr>
                <w:rFonts w:ascii="Verdana" w:hAnsi="Verdana"/>
                <w:sz w:val="18"/>
                <w:szCs w:val="18"/>
                <w:lang w:val="fr-FR"/>
              </w:rPr>
              <w:t>3</w:t>
            </w:r>
          </w:p>
        </w:tc>
        <w:tc>
          <w:tcPr>
            <w:tcW w:w="3086" w:type="dxa"/>
            <w:tcBorders>
              <w:top w:val="single" w:sz="4" w:space="0" w:color="0070C0"/>
              <w:left w:val="nil"/>
              <w:bottom w:val="dotted" w:sz="4" w:space="0" w:color="0070C0"/>
              <w:right w:val="single" w:sz="4" w:space="0" w:color="0070C0"/>
            </w:tcBorders>
            <w:vAlign w:val="center"/>
            <w:hideMark/>
          </w:tcPr>
          <w:p w14:paraId="3839DA92" w14:textId="05F6A1FC" w:rsidR="00466F19" w:rsidRPr="00B54237" w:rsidRDefault="00382206" w:rsidP="00667884">
            <w:pPr>
              <w:spacing w:after="60"/>
              <w:ind w:left="144"/>
              <w:rPr>
                <w:rFonts w:ascii="Verdana" w:hAnsi="Verdana"/>
                <w:sz w:val="18"/>
                <w:szCs w:val="18"/>
                <w:lang w:val="fr-FR"/>
              </w:rPr>
            </w:pPr>
            <w:r w:rsidRPr="00382206">
              <w:rPr>
                <w:rFonts w:ascii="Verdana" w:hAnsi="Verdana"/>
                <w:sz w:val="18"/>
                <w:szCs w:val="18"/>
                <w:lang w:val="fr-FR"/>
              </w:rPr>
              <w:t xml:space="preserve">Boissons alcoolisées (bière, vins et </w:t>
            </w:r>
            <w:r w:rsidR="002B1046" w:rsidRPr="00382206">
              <w:rPr>
                <w:rFonts w:ascii="Verdana" w:hAnsi="Verdana"/>
                <w:sz w:val="18"/>
                <w:szCs w:val="18"/>
                <w:lang w:val="fr-FR"/>
              </w:rPr>
              <w:t>spiritueux</w:t>
            </w:r>
            <w:r w:rsidRPr="00382206">
              <w:rPr>
                <w:rFonts w:ascii="Verdana" w:hAnsi="Verdana"/>
                <w:sz w:val="18"/>
                <w:szCs w:val="18"/>
                <w:lang w:val="fr-FR"/>
              </w:rPr>
              <w:t>, etc.)</w:t>
            </w:r>
            <w:r w:rsidRPr="00382206">
              <w:rPr>
                <w:rFonts w:ascii="Verdana" w:hAnsi="Verdana"/>
                <w:sz w:val="18"/>
                <w:szCs w:val="18"/>
                <w:lang w:val="fr-FR"/>
              </w:rPr>
              <w:tab/>
            </w:r>
          </w:p>
        </w:tc>
        <w:tc>
          <w:tcPr>
            <w:tcW w:w="1081" w:type="dxa"/>
            <w:tcBorders>
              <w:top w:val="single" w:sz="4" w:space="0" w:color="0070C0"/>
              <w:left w:val="single" w:sz="4" w:space="0" w:color="0070C0"/>
              <w:bottom w:val="single" w:sz="4" w:space="0" w:color="0070C0"/>
              <w:right w:val="single" w:sz="4" w:space="0" w:color="0070C0"/>
            </w:tcBorders>
            <w:vAlign w:val="center"/>
            <w:hideMark/>
          </w:tcPr>
          <w:p w14:paraId="1E82F220" w14:textId="77777777" w:rsidR="00466F19" w:rsidRPr="00B54237" w:rsidRDefault="00466F19" w:rsidP="00667884">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080" w:type="dxa"/>
            <w:tcBorders>
              <w:top w:val="single" w:sz="4" w:space="0" w:color="0070C0"/>
              <w:left w:val="single" w:sz="4" w:space="0" w:color="0070C0"/>
              <w:bottom w:val="single" w:sz="4" w:space="0" w:color="0070C0"/>
              <w:right w:val="single" w:sz="4" w:space="0" w:color="0070C0"/>
            </w:tcBorders>
            <w:vAlign w:val="center"/>
          </w:tcPr>
          <w:p w14:paraId="208F7C5C" w14:textId="77777777" w:rsidR="00466F19" w:rsidRPr="00B54237" w:rsidRDefault="00466F19" w:rsidP="00667884">
            <w:pPr>
              <w:spacing w:after="60"/>
              <w:ind w:left="144" w:firstLine="540"/>
              <w:jc w:val="right"/>
              <w:rPr>
                <w:rFonts w:ascii="Verdana" w:hAnsi="Verdana"/>
                <w:sz w:val="18"/>
                <w:szCs w:val="18"/>
                <w:lang w:val="fr-FR"/>
              </w:rPr>
            </w:pP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3BA29AE2" w14:textId="77777777" w:rsidR="00466F19" w:rsidRPr="00B54237" w:rsidRDefault="00466F19" w:rsidP="00667884">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50" w:type="dxa"/>
            <w:tcBorders>
              <w:top w:val="single" w:sz="4" w:space="0" w:color="0070C0"/>
              <w:left w:val="single" w:sz="4" w:space="0" w:color="0070C0"/>
              <w:bottom w:val="single" w:sz="4" w:space="0" w:color="0070C0"/>
              <w:right w:val="single" w:sz="4" w:space="0" w:color="0070C0"/>
            </w:tcBorders>
            <w:vAlign w:val="center"/>
            <w:hideMark/>
          </w:tcPr>
          <w:p w14:paraId="681C9230" w14:textId="77777777" w:rsidR="00466F19" w:rsidRPr="00B54237" w:rsidRDefault="00466F19" w:rsidP="00667884">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2B211D38" w14:textId="77777777" w:rsidR="00466F19" w:rsidRPr="00B54237" w:rsidRDefault="00466F19" w:rsidP="00667884">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23" w:type="dxa"/>
            <w:gridSpan w:val="2"/>
            <w:tcBorders>
              <w:top w:val="single" w:sz="4" w:space="0" w:color="0070C0"/>
              <w:left w:val="single" w:sz="4" w:space="0" w:color="0070C0"/>
              <w:bottom w:val="single" w:sz="4" w:space="0" w:color="0070C0"/>
              <w:right w:val="single" w:sz="4" w:space="0" w:color="0070C0"/>
            </w:tcBorders>
            <w:vAlign w:val="center"/>
            <w:hideMark/>
          </w:tcPr>
          <w:p w14:paraId="306AC8C2" w14:textId="77777777" w:rsidR="00466F19" w:rsidRPr="00B54237" w:rsidRDefault="00466F19" w:rsidP="00667884">
            <w:pPr>
              <w:spacing w:after="60"/>
              <w:ind w:left="144" w:firstLine="540"/>
              <w:jc w:val="right"/>
              <w:rPr>
                <w:rFonts w:ascii="Verdana" w:hAnsi="Verdana"/>
                <w:sz w:val="18"/>
                <w:szCs w:val="18"/>
                <w:lang w:val="fr-FR"/>
              </w:rPr>
            </w:pPr>
            <w:r w:rsidRPr="00B54237">
              <w:rPr>
                <w:rFonts w:ascii="Verdana" w:hAnsi="Verdana"/>
                <w:sz w:val="18"/>
                <w:szCs w:val="18"/>
                <w:lang w:val="fr-FR"/>
              </w:rPr>
              <w:t> </w:t>
            </w:r>
          </w:p>
        </w:tc>
      </w:tr>
      <w:tr w:rsidR="00466F19" w:rsidRPr="00B54237" w14:paraId="161A15CF" w14:textId="77777777" w:rsidTr="005B689C">
        <w:trPr>
          <w:trHeight w:val="21"/>
        </w:trPr>
        <w:tc>
          <w:tcPr>
            <w:tcW w:w="598" w:type="dxa"/>
            <w:gridSpan w:val="2"/>
            <w:tcBorders>
              <w:top w:val="dotted" w:sz="4" w:space="0" w:color="0070C0"/>
              <w:left w:val="single" w:sz="4" w:space="0" w:color="0070C0"/>
              <w:bottom w:val="single" w:sz="4" w:space="0" w:color="0070C0"/>
              <w:right w:val="nil"/>
            </w:tcBorders>
            <w:vAlign w:val="center"/>
            <w:hideMark/>
          </w:tcPr>
          <w:p w14:paraId="4190537B" w14:textId="43E768FF" w:rsidR="00466F19" w:rsidRPr="00B54237" w:rsidRDefault="006E216D" w:rsidP="005B689C">
            <w:pPr>
              <w:spacing w:after="60"/>
              <w:ind w:left="144"/>
              <w:rPr>
                <w:rFonts w:ascii="Verdana" w:hAnsi="Verdana"/>
                <w:sz w:val="18"/>
                <w:szCs w:val="18"/>
                <w:lang w:val="fr-FR"/>
              </w:rPr>
            </w:pPr>
            <w:r w:rsidRPr="00B54237">
              <w:rPr>
                <w:rFonts w:ascii="Verdana" w:hAnsi="Verdana"/>
                <w:sz w:val="18"/>
                <w:szCs w:val="18"/>
                <w:lang w:val="fr-FR"/>
              </w:rPr>
              <w:t>4</w:t>
            </w:r>
          </w:p>
        </w:tc>
        <w:tc>
          <w:tcPr>
            <w:tcW w:w="3086" w:type="dxa"/>
            <w:tcBorders>
              <w:top w:val="dotted" w:sz="4" w:space="0" w:color="0070C0"/>
              <w:left w:val="nil"/>
              <w:bottom w:val="single" w:sz="4" w:space="0" w:color="0070C0"/>
              <w:right w:val="single" w:sz="4" w:space="0" w:color="0070C0"/>
            </w:tcBorders>
            <w:vAlign w:val="center"/>
            <w:hideMark/>
          </w:tcPr>
          <w:p w14:paraId="0E367FD2" w14:textId="6826E70B" w:rsidR="00466F19" w:rsidRPr="00B54237" w:rsidRDefault="00667884" w:rsidP="00667884">
            <w:pPr>
              <w:spacing w:after="60"/>
              <w:ind w:left="144"/>
              <w:rPr>
                <w:rFonts w:ascii="Verdana" w:hAnsi="Verdana"/>
                <w:sz w:val="18"/>
                <w:szCs w:val="18"/>
                <w:lang w:val="fr-FR"/>
              </w:rPr>
            </w:pPr>
            <w:r w:rsidRPr="00667884">
              <w:rPr>
                <w:rFonts w:ascii="Verdana" w:hAnsi="Verdana"/>
                <w:sz w:val="18"/>
                <w:szCs w:val="18"/>
                <w:lang w:val="fr-FR"/>
              </w:rPr>
              <w:t>Tabac et produits du tabac (cigarettes, cigares, etc.)</w:t>
            </w:r>
          </w:p>
        </w:tc>
        <w:tc>
          <w:tcPr>
            <w:tcW w:w="1081" w:type="dxa"/>
            <w:tcBorders>
              <w:top w:val="single" w:sz="4" w:space="0" w:color="0070C0"/>
              <w:left w:val="single" w:sz="4" w:space="0" w:color="0070C0"/>
              <w:bottom w:val="single" w:sz="4" w:space="0" w:color="0070C0"/>
              <w:right w:val="single" w:sz="4" w:space="0" w:color="0070C0"/>
            </w:tcBorders>
            <w:vAlign w:val="center"/>
            <w:hideMark/>
          </w:tcPr>
          <w:p w14:paraId="5BD25C8D" w14:textId="77777777" w:rsidR="00466F19" w:rsidRPr="00B54237" w:rsidRDefault="00466F19" w:rsidP="00667884">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080" w:type="dxa"/>
            <w:tcBorders>
              <w:top w:val="single" w:sz="4" w:space="0" w:color="0070C0"/>
              <w:left w:val="single" w:sz="4" w:space="0" w:color="0070C0"/>
              <w:bottom w:val="single" w:sz="4" w:space="0" w:color="0070C0"/>
              <w:right w:val="single" w:sz="4" w:space="0" w:color="0070C0"/>
            </w:tcBorders>
            <w:vAlign w:val="center"/>
          </w:tcPr>
          <w:p w14:paraId="30356F15" w14:textId="77777777" w:rsidR="00466F19" w:rsidRPr="00B54237" w:rsidRDefault="00466F19" w:rsidP="00667884">
            <w:pPr>
              <w:spacing w:after="60"/>
              <w:ind w:left="144" w:firstLine="540"/>
              <w:jc w:val="right"/>
              <w:rPr>
                <w:rFonts w:ascii="Verdana" w:hAnsi="Verdana"/>
                <w:sz w:val="18"/>
                <w:szCs w:val="18"/>
                <w:lang w:val="fr-FR"/>
              </w:rPr>
            </w:pP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0CF334A6" w14:textId="77777777" w:rsidR="00466F19" w:rsidRPr="00B54237" w:rsidRDefault="00466F19" w:rsidP="00667884">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50" w:type="dxa"/>
            <w:tcBorders>
              <w:top w:val="single" w:sz="4" w:space="0" w:color="0070C0"/>
              <w:left w:val="single" w:sz="4" w:space="0" w:color="0070C0"/>
              <w:bottom w:val="single" w:sz="4" w:space="0" w:color="0070C0"/>
              <w:right w:val="single" w:sz="4" w:space="0" w:color="0070C0"/>
            </w:tcBorders>
            <w:vAlign w:val="center"/>
            <w:hideMark/>
          </w:tcPr>
          <w:p w14:paraId="69378ABC" w14:textId="77777777" w:rsidR="00466F19" w:rsidRPr="00B54237" w:rsidRDefault="00466F19" w:rsidP="00667884">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12D2449D" w14:textId="77777777" w:rsidR="00466F19" w:rsidRPr="00B54237" w:rsidRDefault="00466F19" w:rsidP="00667884">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23" w:type="dxa"/>
            <w:gridSpan w:val="2"/>
            <w:tcBorders>
              <w:top w:val="single" w:sz="4" w:space="0" w:color="0070C0"/>
              <w:left w:val="single" w:sz="4" w:space="0" w:color="0070C0"/>
              <w:bottom w:val="single" w:sz="4" w:space="0" w:color="0070C0"/>
              <w:right w:val="single" w:sz="4" w:space="0" w:color="0070C0"/>
            </w:tcBorders>
            <w:vAlign w:val="center"/>
            <w:hideMark/>
          </w:tcPr>
          <w:p w14:paraId="279EE73F" w14:textId="77777777" w:rsidR="00466F19" w:rsidRPr="00B54237" w:rsidRDefault="00466F19" w:rsidP="00667884">
            <w:pPr>
              <w:spacing w:after="60"/>
              <w:ind w:left="144" w:firstLine="540"/>
              <w:jc w:val="right"/>
              <w:rPr>
                <w:rFonts w:ascii="Verdana" w:hAnsi="Verdana"/>
                <w:sz w:val="18"/>
                <w:szCs w:val="18"/>
                <w:lang w:val="fr-FR"/>
              </w:rPr>
            </w:pPr>
            <w:r w:rsidRPr="00B54237">
              <w:rPr>
                <w:rFonts w:ascii="Verdana" w:hAnsi="Verdana"/>
                <w:sz w:val="18"/>
                <w:szCs w:val="18"/>
                <w:lang w:val="fr-FR"/>
              </w:rPr>
              <w:t> </w:t>
            </w:r>
          </w:p>
        </w:tc>
      </w:tr>
      <w:tr w:rsidR="006E216D" w:rsidRPr="00B54237" w14:paraId="41FA21DB" w14:textId="77777777" w:rsidTr="00446F2B">
        <w:trPr>
          <w:trHeight w:val="360"/>
        </w:trPr>
        <w:tc>
          <w:tcPr>
            <w:tcW w:w="10498" w:type="dxa"/>
            <w:gridSpan w:val="10"/>
            <w:tcBorders>
              <w:top w:val="single" w:sz="4" w:space="0" w:color="0070C0"/>
              <w:left w:val="single" w:sz="4" w:space="0" w:color="0070C0"/>
              <w:bottom w:val="single" w:sz="4" w:space="0" w:color="0070C0"/>
              <w:right w:val="single" w:sz="4" w:space="0" w:color="0070C0"/>
            </w:tcBorders>
            <w:shd w:val="clear" w:color="auto" w:fill="C6D9F1" w:themeFill="text2" w:themeFillTint="33"/>
            <w:vAlign w:val="center"/>
          </w:tcPr>
          <w:p w14:paraId="40ACD87E" w14:textId="05051D1B" w:rsidR="006E216D" w:rsidRPr="00B54237" w:rsidRDefault="001B436C" w:rsidP="001B436C">
            <w:pPr>
              <w:spacing w:after="60"/>
              <w:ind w:left="144"/>
              <w:rPr>
                <w:rFonts w:ascii="Verdana" w:hAnsi="Verdana"/>
                <w:b/>
                <w:bCs/>
                <w:sz w:val="18"/>
                <w:szCs w:val="18"/>
                <w:lang w:val="fr-FR"/>
              </w:rPr>
            </w:pPr>
            <w:r w:rsidRPr="001B436C">
              <w:rPr>
                <w:rFonts w:ascii="Verdana" w:hAnsi="Verdana"/>
                <w:b/>
                <w:bCs/>
                <w:sz w:val="18"/>
                <w:szCs w:val="18"/>
                <w:lang w:val="fr-FR"/>
              </w:rPr>
              <w:t>ARTICLES D</w:t>
            </w:r>
            <w:r>
              <w:rPr>
                <w:rFonts w:ascii="Verdana" w:hAnsi="Verdana"/>
                <w:b/>
                <w:bCs/>
                <w:sz w:val="18"/>
                <w:szCs w:val="18"/>
                <w:lang w:val="fr-FR"/>
              </w:rPr>
              <w:t>’</w:t>
            </w:r>
            <w:r w:rsidRPr="001B436C">
              <w:rPr>
                <w:rFonts w:ascii="Verdana" w:hAnsi="Verdana"/>
                <w:b/>
                <w:bCs/>
                <w:sz w:val="18"/>
                <w:szCs w:val="18"/>
                <w:lang w:val="fr-FR"/>
              </w:rPr>
              <w:t>HABILLEMENT ET CHAUSSURES</w:t>
            </w:r>
          </w:p>
        </w:tc>
      </w:tr>
      <w:tr w:rsidR="00466F19" w:rsidRPr="00B54237" w14:paraId="5B590799" w14:textId="77777777" w:rsidTr="009D58E2">
        <w:trPr>
          <w:trHeight w:val="21"/>
        </w:trPr>
        <w:tc>
          <w:tcPr>
            <w:tcW w:w="598" w:type="dxa"/>
            <w:gridSpan w:val="2"/>
            <w:tcBorders>
              <w:top w:val="dotted" w:sz="4" w:space="0" w:color="0070C0"/>
              <w:left w:val="nil"/>
              <w:bottom w:val="single" w:sz="4" w:space="0" w:color="0070C0"/>
              <w:right w:val="nil"/>
            </w:tcBorders>
          </w:tcPr>
          <w:p w14:paraId="33F1B55C" w14:textId="77777777" w:rsidR="00466F19" w:rsidRPr="00B54237" w:rsidRDefault="00466F19" w:rsidP="00466F19">
            <w:pPr>
              <w:spacing w:after="60"/>
              <w:ind w:left="144"/>
              <w:rPr>
                <w:rFonts w:ascii="Verdana" w:hAnsi="Verdana"/>
                <w:sz w:val="4"/>
                <w:szCs w:val="4"/>
                <w:lang w:val="fr-FR"/>
              </w:rPr>
            </w:pPr>
          </w:p>
        </w:tc>
        <w:tc>
          <w:tcPr>
            <w:tcW w:w="3086" w:type="dxa"/>
            <w:tcBorders>
              <w:top w:val="dotted" w:sz="4" w:space="0" w:color="0070C0"/>
              <w:left w:val="nil"/>
              <w:bottom w:val="single" w:sz="4" w:space="0" w:color="0070C0"/>
              <w:right w:val="nil"/>
            </w:tcBorders>
          </w:tcPr>
          <w:p w14:paraId="5AC76C5A" w14:textId="77777777" w:rsidR="00466F19" w:rsidRPr="00B54237" w:rsidRDefault="00466F19" w:rsidP="00466F19">
            <w:pPr>
              <w:spacing w:after="60"/>
              <w:ind w:left="144"/>
              <w:rPr>
                <w:rFonts w:ascii="Verdana" w:hAnsi="Verdana"/>
                <w:sz w:val="4"/>
                <w:szCs w:val="4"/>
                <w:lang w:val="fr-FR"/>
              </w:rPr>
            </w:pPr>
          </w:p>
        </w:tc>
        <w:tc>
          <w:tcPr>
            <w:tcW w:w="1081" w:type="dxa"/>
            <w:tcBorders>
              <w:top w:val="single" w:sz="4" w:space="0" w:color="0070C0"/>
              <w:left w:val="nil"/>
              <w:bottom w:val="single" w:sz="4" w:space="0" w:color="0070C0"/>
              <w:right w:val="nil"/>
            </w:tcBorders>
          </w:tcPr>
          <w:p w14:paraId="2F94A20C" w14:textId="77777777" w:rsidR="00466F19" w:rsidRPr="00B54237" w:rsidRDefault="00466F19" w:rsidP="00466F19">
            <w:pPr>
              <w:spacing w:after="60"/>
              <w:ind w:left="144" w:firstLine="540"/>
              <w:rPr>
                <w:rFonts w:ascii="Verdana" w:hAnsi="Verdana"/>
                <w:sz w:val="4"/>
                <w:szCs w:val="4"/>
                <w:lang w:val="fr-FR"/>
              </w:rPr>
            </w:pPr>
          </w:p>
        </w:tc>
        <w:tc>
          <w:tcPr>
            <w:tcW w:w="1080" w:type="dxa"/>
            <w:tcBorders>
              <w:top w:val="single" w:sz="4" w:space="0" w:color="0070C0"/>
              <w:left w:val="nil"/>
              <w:bottom w:val="single" w:sz="4" w:space="0" w:color="0070C0"/>
              <w:right w:val="nil"/>
            </w:tcBorders>
          </w:tcPr>
          <w:p w14:paraId="741968AB" w14:textId="77777777" w:rsidR="00466F19" w:rsidRPr="00B54237" w:rsidRDefault="00466F19" w:rsidP="00466F19">
            <w:pPr>
              <w:spacing w:after="60"/>
              <w:ind w:left="144" w:firstLine="540"/>
              <w:rPr>
                <w:rFonts w:ascii="Verdana" w:hAnsi="Verdana"/>
                <w:sz w:val="4"/>
                <w:szCs w:val="4"/>
                <w:lang w:val="fr-FR"/>
              </w:rPr>
            </w:pPr>
          </w:p>
        </w:tc>
        <w:tc>
          <w:tcPr>
            <w:tcW w:w="990" w:type="dxa"/>
            <w:tcBorders>
              <w:top w:val="single" w:sz="4" w:space="0" w:color="0070C0"/>
              <w:left w:val="nil"/>
              <w:bottom w:val="single" w:sz="4" w:space="0" w:color="0070C0"/>
              <w:right w:val="nil"/>
            </w:tcBorders>
          </w:tcPr>
          <w:p w14:paraId="0DD15ED0" w14:textId="77777777" w:rsidR="00466F19" w:rsidRPr="00B54237" w:rsidRDefault="00466F19" w:rsidP="00466F19">
            <w:pPr>
              <w:spacing w:after="60"/>
              <w:ind w:left="144" w:firstLine="540"/>
              <w:rPr>
                <w:rFonts w:ascii="Verdana" w:hAnsi="Verdana"/>
                <w:sz w:val="4"/>
                <w:szCs w:val="4"/>
                <w:lang w:val="fr-FR"/>
              </w:rPr>
            </w:pPr>
          </w:p>
        </w:tc>
        <w:tc>
          <w:tcPr>
            <w:tcW w:w="1350" w:type="dxa"/>
            <w:tcBorders>
              <w:top w:val="single" w:sz="4" w:space="0" w:color="0070C0"/>
              <w:left w:val="nil"/>
              <w:bottom w:val="single" w:sz="4" w:space="0" w:color="0070C0"/>
              <w:right w:val="nil"/>
            </w:tcBorders>
          </w:tcPr>
          <w:p w14:paraId="342EFA40" w14:textId="77777777" w:rsidR="00466F19" w:rsidRPr="00B54237" w:rsidRDefault="00466F19" w:rsidP="00466F19">
            <w:pPr>
              <w:spacing w:after="60"/>
              <w:ind w:left="144" w:firstLine="540"/>
              <w:rPr>
                <w:rFonts w:ascii="Verdana" w:hAnsi="Verdana"/>
                <w:sz w:val="4"/>
                <w:szCs w:val="4"/>
                <w:lang w:val="fr-FR"/>
              </w:rPr>
            </w:pPr>
          </w:p>
        </w:tc>
        <w:tc>
          <w:tcPr>
            <w:tcW w:w="990" w:type="dxa"/>
            <w:tcBorders>
              <w:top w:val="single" w:sz="4" w:space="0" w:color="0070C0"/>
              <w:left w:val="nil"/>
              <w:bottom w:val="single" w:sz="4" w:space="0" w:color="0070C0"/>
              <w:right w:val="nil"/>
            </w:tcBorders>
          </w:tcPr>
          <w:p w14:paraId="094334EE" w14:textId="77777777" w:rsidR="00466F19" w:rsidRPr="00B54237" w:rsidRDefault="00466F19" w:rsidP="00466F19">
            <w:pPr>
              <w:spacing w:after="60"/>
              <w:ind w:left="144" w:firstLine="540"/>
              <w:rPr>
                <w:rFonts w:ascii="Verdana" w:hAnsi="Verdana"/>
                <w:sz w:val="4"/>
                <w:szCs w:val="4"/>
                <w:lang w:val="fr-FR"/>
              </w:rPr>
            </w:pPr>
          </w:p>
        </w:tc>
        <w:tc>
          <w:tcPr>
            <w:tcW w:w="1323" w:type="dxa"/>
            <w:gridSpan w:val="2"/>
            <w:tcBorders>
              <w:top w:val="single" w:sz="4" w:space="0" w:color="0070C0"/>
              <w:left w:val="nil"/>
              <w:bottom w:val="single" w:sz="4" w:space="0" w:color="0070C0"/>
              <w:right w:val="nil"/>
            </w:tcBorders>
          </w:tcPr>
          <w:p w14:paraId="72525378" w14:textId="77777777" w:rsidR="00466F19" w:rsidRPr="00B54237" w:rsidRDefault="00466F19" w:rsidP="00466F19">
            <w:pPr>
              <w:spacing w:after="60"/>
              <w:ind w:left="144" w:firstLine="540"/>
              <w:rPr>
                <w:rFonts w:ascii="Verdana" w:hAnsi="Verdana"/>
                <w:sz w:val="4"/>
                <w:szCs w:val="4"/>
                <w:lang w:val="fr-FR"/>
              </w:rPr>
            </w:pPr>
          </w:p>
        </w:tc>
      </w:tr>
      <w:tr w:rsidR="00466F19" w:rsidRPr="00B54237" w14:paraId="36510449" w14:textId="77777777" w:rsidTr="005B689C">
        <w:trPr>
          <w:trHeight w:val="353"/>
        </w:trPr>
        <w:tc>
          <w:tcPr>
            <w:tcW w:w="598" w:type="dxa"/>
            <w:gridSpan w:val="2"/>
            <w:tcBorders>
              <w:top w:val="single" w:sz="4" w:space="0" w:color="0070C0"/>
              <w:left w:val="single" w:sz="4" w:space="0" w:color="0070C0"/>
              <w:bottom w:val="dotted" w:sz="4" w:space="0" w:color="0070C0"/>
              <w:right w:val="nil"/>
            </w:tcBorders>
            <w:vAlign w:val="center"/>
            <w:hideMark/>
          </w:tcPr>
          <w:p w14:paraId="01854CBB" w14:textId="4D303BF0" w:rsidR="00466F19" w:rsidRPr="00B54237" w:rsidRDefault="006E216D" w:rsidP="005B689C">
            <w:pPr>
              <w:spacing w:after="60"/>
              <w:rPr>
                <w:rFonts w:ascii="Verdana" w:hAnsi="Verdana"/>
                <w:sz w:val="18"/>
                <w:szCs w:val="18"/>
                <w:lang w:val="fr-FR"/>
              </w:rPr>
            </w:pPr>
            <w:r w:rsidRPr="00B54237">
              <w:rPr>
                <w:rFonts w:ascii="Verdana" w:hAnsi="Verdana"/>
                <w:sz w:val="18"/>
                <w:szCs w:val="18"/>
                <w:lang w:val="fr-FR"/>
              </w:rPr>
              <w:t xml:space="preserve">   5</w:t>
            </w:r>
          </w:p>
        </w:tc>
        <w:tc>
          <w:tcPr>
            <w:tcW w:w="3086" w:type="dxa"/>
            <w:tcBorders>
              <w:top w:val="single" w:sz="4" w:space="0" w:color="0070C0"/>
              <w:left w:val="nil"/>
              <w:bottom w:val="dotted" w:sz="4" w:space="0" w:color="0070C0"/>
              <w:right w:val="single" w:sz="4" w:space="0" w:color="0070C0"/>
            </w:tcBorders>
            <w:vAlign w:val="center"/>
            <w:hideMark/>
          </w:tcPr>
          <w:p w14:paraId="71DD54BB" w14:textId="7FE0E443" w:rsidR="00466F19" w:rsidRPr="00B54237" w:rsidRDefault="001538F6" w:rsidP="002B1046">
            <w:pPr>
              <w:spacing w:after="60"/>
              <w:ind w:left="144"/>
              <w:rPr>
                <w:rFonts w:ascii="Verdana" w:hAnsi="Verdana"/>
                <w:sz w:val="18"/>
                <w:szCs w:val="18"/>
                <w:lang w:val="fr-FR"/>
              </w:rPr>
            </w:pPr>
            <w:r w:rsidRPr="001538F6">
              <w:rPr>
                <w:rFonts w:ascii="Verdana" w:hAnsi="Verdana"/>
                <w:sz w:val="18"/>
                <w:szCs w:val="18"/>
                <w:lang w:val="fr-FR"/>
              </w:rPr>
              <w:t>Nettoyage et réparation de vêtements</w:t>
            </w:r>
          </w:p>
        </w:tc>
        <w:tc>
          <w:tcPr>
            <w:tcW w:w="1081" w:type="dxa"/>
            <w:tcBorders>
              <w:top w:val="single" w:sz="4" w:space="0" w:color="0070C0"/>
              <w:left w:val="single" w:sz="4" w:space="0" w:color="0070C0"/>
              <w:bottom w:val="single" w:sz="4" w:space="0" w:color="0070C0"/>
              <w:right w:val="single" w:sz="4" w:space="0" w:color="0070C0"/>
            </w:tcBorders>
            <w:vAlign w:val="center"/>
            <w:hideMark/>
          </w:tcPr>
          <w:p w14:paraId="53088FFB" w14:textId="77777777" w:rsidR="00466F19" w:rsidRPr="00B54237" w:rsidRDefault="00466F19" w:rsidP="001B436C">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080" w:type="dxa"/>
            <w:tcBorders>
              <w:top w:val="single" w:sz="4" w:space="0" w:color="0070C0"/>
              <w:left w:val="single" w:sz="4" w:space="0" w:color="0070C0"/>
              <w:bottom w:val="single" w:sz="4" w:space="0" w:color="0070C0"/>
              <w:right w:val="single" w:sz="4" w:space="0" w:color="0070C0"/>
            </w:tcBorders>
            <w:vAlign w:val="center"/>
          </w:tcPr>
          <w:p w14:paraId="0A8873EB" w14:textId="77777777" w:rsidR="00466F19" w:rsidRPr="00B54237" w:rsidRDefault="00466F19" w:rsidP="001B436C">
            <w:pPr>
              <w:spacing w:after="60"/>
              <w:ind w:left="144" w:firstLine="540"/>
              <w:jc w:val="right"/>
              <w:rPr>
                <w:rFonts w:ascii="Verdana" w:hAnsi="Verdana"/>
                <w:sz w:val="18"/>
                <w:szCs w:val="18"/>
                <w:lang w:val="fr-FR"/>
              </w:rPr>
            </w:pP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2FD3A8C8" w14:textId="77777777" w:rsidR="00466F19" w:rsidRPr="00B54237" w:rsidRDefault="00466F19" w:rsidP="001B436C">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50" w:type="dxa"/>
            <w:tcBorders>
              <w:top w:val="single" w:sz="4" w:space="0" w:color="0070C0"/>
              <w:left w:val="single" w:sz="4" w:space="0" w:color="0070C0"/>
              <w:bottom w:val="single" w:sz="4" w:space="0" w:color="0070C0"/>
              <w:right w:val="single" w:sz="4" w:space="0" w:color="0070C0"/>
            </w:tcBorders>
            <w:vAlign w:val="center"/>
            <w:hideMark/>
          </w:tcPr>
          <w:p w14:paraId="65FED326" w14:textId="77777777" w:rsidR="00466F19" w:rsidRPr="00B54237" w:rsidRDefault="00466F19" w:rsidP="001B436C">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7BF7587B" w14:textId="77777777" w:rsidR="00466F19" w:rsidRPr="00B54237" w:rsidRDefault="00466F19" w:rsidP="001B436C">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23" w:type="dxa"/>
            <w:gridSpan w:val="2"/>
            <w:tcBorders>
              <w:top w:val="single" w:sz="4" w:space="0" w:color="0070C0"/>
              <w:left w:val="single" w:sz="4" w:space="0" w:color="0070C0"/>
              <w:bottom w:val="single" w:sz="4" w:space="0" w:color="0070C0"/>
              <w:right w:val="single" w:sz="4" w:space="0" w:color="0070C0"/>
            </w:tcBorders>
            <w:vAlign w:val="center"/>
            <w:hideMark/>
          </w:tcPr>
          <w:p w14:paraId="5B0A544D" w14:textId="77777777" w:rsidR="00466F19" w:rsidRPr="00B54237" w:rsidRDefault="00466F19" w:rsidP="001B436C">
            <w:pPr>
              <w:spacing w:after="60"/>
              <w:ind w:left="144" w:firstLine="540"/>
              <w:jc w:val="right"/>
              <w:rPr>
                <w:rFonts w:ascii="Verdana" w:hAnsi="Verdana"/>
                <w:sz w:val="18"/>
                <w:szCs w:val="18"/>
                <w:lang w:val="fr-FR"/>
              </w:rPr>
            </w:pPr>
            <w:r w:rsidRPr="00B54237">
              <w:rPr>
                <w:rFonts w:ascii="Verdana" w:hAnsi="Verdana"/>
                <w:sz w:val="18"/>
                <w:szCs w:val="18"/>
                <w:lang w:val="fr-FR"/>
              </w:rPr>
              <w:t> </w:t>
            </w:r>
          </w:p>
        </w:tc>
      </w:tr>
      <w:tr w:rsidR="00466F19" w:rsidRPr="00B54237" w14:paraId="197689E6" w14:textId="77777777" w:rsidTr="005B689C">
        <w:trPr>
          <w:trHeight w:val="353"/>
        </w:trPr>
        <w:tc>
          <w:tcPr>
            <w:tcW w:w="598" w:type="dxa"/>
            <w:gridSpan w:val="2"/>
            <w:tcBorders>
              <w:top w:val="dotted" w:sz="4" w:space="0" w:color="0070C0"/>
              <w:left w:val="single" w:sz="4" w:space="0" w:color="0070C0"/>
              <w:bottom w:val="single" w:sz="4" w:space="0" w:color="0070C0"/>
              <w:right w:val="nil"/>
            </w:tcBorders>
            <w:vAlign w:val="center"/>
            <w:hideMark/>
          </w:tcPr>
          <w:p w14:paraId="5D1E3717" w14:textId="29FEF268" w:rsidR="00466F19" w:rsidRPr="00B54237" w:rsidRDefault="006E216D" w:rsidP="005B689C">
            <w:pPr>
              <w:spacing w:after="60"/>
              <w:ind w:left="144"/>
              <w:rPr>
                <w:rFonts w:ascii="Verdana" w:hAnsi="Verdana"/>
                <w:sz w:val="18"/>
                <w:szCs w:val="18"/>
                <w:lang w:val="fr-FR"/>
              </w:rPr>
            </w:pPr>
            <w:r w:rsidRPr="00B54237">
              <w:rPr>
                <w:rFonts w:ascii="Verdana" w:hAnsi="Verdana"/>
                <w:sz w:val="18"/>
                <w:szCs w:val="18"/>
                <w:lang w:val="fr-FR"/>
              </w:rPr>
              <w:t xml:space="preserve"> 6</w:t>
            </w:r>
          </w:p>
        </w:tc>
        <w:tc>
          <w:tcPr>
            <w:tcW w:w="3086" w:type="dxa"/>
            <w:tcBorders>
              <w:top w:val="dotted" w:sz="4" w:space="0" w:color="0070C0"/>
              <w:left w:val="nil"/>
              <w:bottom w:val="single" w:sz="4" w:space="0" w:color="0070C0"/>
              <w:right w:val="single" w:sz="4" w:space="0" w:color="0070C0"/>
            </w:tcBorders>
            <w:vAlign w:val="center"/>
            <w:hideMark/>
          </w:tcPr>
          <w:p w14:paraId="6B344DA3" w14:textId="62CB3A7D" w:rsidR="00466F19" w:rsidRPr="00B54237" w:rsidRDefault="002B1046" w:rsidP="002B1046">
            <w:pPr>
              <w:spacing w:after="60"/>
              <w:ind w:left="144"/>
              <w:rPr>
                <w:rFonts w:ascii="Verdana" w:hAnsi="Verdana"/>
                <w:sz w:val="18"/>
                <w:szCs w:val="18"/>
                <w:lang w:val="fr-FR"/>
              </w:rPr>
            </w:pPr>
            <w:r w:rsidRPr="002B1046">
              <w:rPr>
                <w:rFonts w:ascii="Verdana" w:hAnsi="Verdana"/>
                <w:sz w:val="18"/>
                <w:szCs w:val="18"/>
                <w:lang w:val="fr-FR"/>
              </w:rPr>
              <w:t>Réparation de chaussures</w:t>
            </w:r>
            <w:r w:rsidRPr="002B1046">
              <w:rPr>
                <w:rFonts w:ascii="Verdana" w:hAnsi="Verdana"/>
                <w:sz w:val="18"/>
                <w:szCs w:val="18"/>
                <w:lang w:val="fr-FR"/>
              </w:rPr>
              <w:tab/>
            </w:r>
          </w:p>
        </w:tc>
        <w:tc>
          <w:tcPr>
            <w:tcW w:w="1081" w:type="dxa"/>
            <w:tcBorders>
              <w:top w:val="single" w:sz="4" w:space="0" w:color="0070C0"/>
              <w:left w:val="single" w:sz="4" w:space="0" w:color="0070C0"/>
              <w:bottom w:val="single" w:sz="4" w:space="0" w:color="0070C0"/>
              <w:right w:val="single" w:sz="4" w:space="0" w:color="0070C0"/>
            </w:tcBorders>
            <w:vAlign w:val="center"/>
            <w:hideMark/>
          </w:tcPr>
          <w:p w14:paraId="50934FB7" w14:textId="77777777" w:rsidR="00466F19" w:rsidRPr="00B54237" w:rsidRDefault="00466F19" w:rsidP="001B436C">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080" w:type="dxa"/>
            <w:tcBorders>
              <w:top w:val="single" w:sz="4" w:space="0" w:color="0070C0"/>
              <w:left w:val="single" w:sz="4" w:space="0" w:color="0070C0"/>
              <w:bottom w:val="single" w:sz="4" w:space="0" w:color="0070C0"/>
              <w:right w:val="single" w:sz="4" w:space="0" w:color="0070C0"/>
            </w:tcBorders>
            <w:vAlign w:val="center"/>
          </w:tcPr>
          <w:p w14:paraId="3E65EFBB" w14:textId="77777777" w:rsidR="00466F19" w:rsidRPr="00B54237" w:rsidRDefault="00466F19" w:rsidP="001B436C">
            <w:pPr>
              <w:spacing w:after="60"/>
              <w:ind w:left="144" w:firstLine="540"/>
              <w:jc w:val="right"/>
              <w:rPr>
                <w:rFonts w:ascii="Verdana" w:hAnsi="Verdana"/>
                <w:sz w:val="18"/>
                <w:szCs w:val="18"/>
                <w:lang w:val="fr-FR"/>
              </w:rPr>
            </w:pP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67AAA103" w14:textId="77777777" w:rsidR="00466F19" w:rsidRPr="00B54237" w:rsidRDefault="00466F19" w:rsidP="001B436C">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50" w:type="dxa"/>
            <w:tcBorders>
              <w:top w:val="single" w:sz="4" w:space="0" w:color="0070C0"/>
              <w:left w:val="single" w:sz="4" w:space="0" w:color="0070C0"/>
              <w:bottom w:val="single" w:sz="4" w:space="0" w:color="0070C0"/>
              <w:right w:val="single" w:sz="4" w:space="0" w:color="0070C0"/>
            </w:tcBorders>
            <w:vAlign w:val="center"/>
            <w:hideMark/>
          </w:tcPr>
          <w:p w14:paraId="17EFE641" w14:textId="77777777" w:rsidR="00466F19" w:rsidRPr="00B54237" w:rsidRDefault="00466F19" w:rsidP="001B436C">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6961103F" w14:textId="77777777" w:rsidR="00466F19" w:rsidRPr="00B54237" w:rsidRDefault="00466F19" w:rsidP="001B436C">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23" w:type="dxa"/>
            <w:gridSpan w:val="2"/>
            <w:tcBorders>
              <w:top w:val="single" w:sz="4" w:space="0" w:color="0070C0"/>
              <w:left w:val="single" w:sz="4" w:space="0" w:color="0070C0"/>
              <w:bottom w:val="single" w:sz="4" w:space="0" w:color="0070C0"/>
              <w:right w:val="single" w:sz="4" w:space="0" w:color="0070C0"/>
            </w:tcBorders>
            <w:vAlign w:val="center"/>
            <w:hideMark/>
          </w:tcPr>
          <w:p w14:paraId="4BB92969" w14:textId="77777777" w:rsidR="00466F19" w:rsidRPr="00B54237" w:rsidRDefault="00466F19" w:rsidP="001B436C">
            <w:pPr>
              <w:spacing w:after="60"/>
              <w:ind w:left="144" w:firstLine="540"/>
              <w:jc w:val="right"/>
              <w:rPr>
                <w:rFonts w:ascii="Verdana" w:hAnsi="Verdana"/>
                <w:sz w:val="18"/>
                <w:szCs w:val="18"/>
                <w:lang w:val="fr-FR"/>
              </w:rPr>
            </w:pPr>
            <w:r w:rsidRPr="00B54237">
              <w:rPr>
                <w:rFonts w:ascii="Verdana" w:hAnsi="Verdana"/>
                <w:sz w:val="18"/>
                <w:szCs w:val="18"/>
                <w:lang w:val="fr-FR"/>
              </w:rPr>
              <w:t> </w:t>
            </w:r>
          </w:p>
        </w:tc>
      </w:tr>
      <w:tr w:rsidR="00466F19" w:rsidRPr="00B54237" w14:paraId="77ADF454" w14:textId="77777777" w:rsidTr="009D58E2">
        <w:trPr>
          <w:trHeight w:val="21"/>
        </w:trPr>
        <w:tc>
          <w:tcPr>
            <w:tcW w:w="598" w:type="dxa"/>
            <w:gridSpan w:val="2"/>
            <w:tcBorders>
              <w:top w:val="single" w:sz="4" w:space="0" w:color="0070C0"/>
              <w:left w:val="nil"/>
              <w:bottom w:val="dotted" w:sz="4" w:space="0" w:color="0070C0"/>
              <w:right w:val="nil"/>
            </w:tcBorders>
          </w:tcPr>
          <w:p w14:paraId="7394ED7B" w14:textId="77777777" w:rsidR="00466F19" w:rsidRPr="00B54237" w:rsidRDefault="00466F19" w:rsidP="00466F19">
            <w:pPr>
              <w:spacing w:after="60"/>
              <w:ind w:left="144"/>
              <w:rPr>
                <w:rFonts w:ascii="Verdana" w:hAnsi="Verdana"/>
                <w:sz w:val="4"/>
                <w:szCs w:val="4"/>
                <w:lang w:val="fr-FR"/>
              </w:rPr>
            </w:pPr>
          </w:p>
        </w:tc>
        <w:tc>
          <w:tcPr>
            <w:tcW w:w="3086" w:type="dxa"/>
            <w:tcBorders>
              <w:top w:val="single" w:sz="4" w:space="0" w:color="0070C0"/>
              <w:left w:val="nil"/>
              <w:bottom w:val="dotted" w:sz="4" w:space="0" w:color="0070C0"/>
              <w:right w:val="nil"/>
            </w:tcBorders>
          </w:tcPr>
          <w:p w14:paraId="336778FA" w14:textId="77777777" w:rsidR="00466F19" w:rsidRPr="00B54237" w:rsidRDefault="00466F19" w:rsidP="00466F19">
            <w:pPr>
              <w:spacing w:after="60"/>
              <w:ind w:left="144"/>
              <w:rPr>
                <w:rFonts w:ascii="Verdana" w:hAnsi="Verdana"/>
                <w:sz w:val="4"/>
                <w:szCs w:val="4"/>
                <w:lang w:val="fr-FR"/>
              </w:rPr>
            </w:pPr>
          </w:p>
        </w:tc>
        <w:tc>
          <w:tcPr>
            <w:tcW w:w="1081" w:type="dxa"/>
            <w:tcBorders>
              <w:top w:val="single" w:sz="4" w:space="0" w:color="0070C0"/>
              <w:left w:val="nil"/>
              <w:bottom w:val="single" w:sz="4" w:space="0" w:color="0070C0"/>
              <w:right w:val="nil"/>
            </w:tcBorders>
          </w:tcPr>
          <w:p w14:paraId="2398DAE0" w14:textId="77777777" w:rsidR="00466F19" w:rsidRPr="00B54237" w:rsidRDefault="00466F19" w:rsidP="00466F19">
            <w:pPr>
              <w:spacing w:after="60"/>
              <w:ind w:left="144" w:firstLine="540"/>
              <w:rPr>
                <w:rFonts w:ascii="Verdana" w:hAnsi="Verdana"/>
                <w:sz w:val="4"/>
                <w:szCs w:val="4"/>
                <w:lang w:val="fr-FR"/>
              </w:rPr>
            </w:pPr>
          </w:p>
        </w:tc>
        <w:tc>
          <w:tcPr>
            <w:tcW w:w="1080" w:type="dxa"/>
            <w:tcBorders>
              <w:top w:val="single" w:sz="4" w:space="0" w:color="0070C0"/>
              <w:left w:val="nil"/>
              <w:bottom w:val="single" w:sz="4" w:space="0" w:color="0070C0"/>
              <w:right w:val="nil"/>
            </w:tcBorders>
          </w:tcPr>
          <w:p w14:paraId="3A1184DD" w14:textId="77777777" w:rsidR="00466F19" w:rsidRPr="00B54237" w:rsidRDefault="00466F19" w:rsidP="00466F19">
            <w:pPr>
              <w:spacing w:after="60"/>
              <w:ind w:left="144" w:firstLine="540"/>
              <w:rPr>
                <w:rFonts w:ascii="Verdana" w:hAnsi="Verdana"/>
                <w:sz w:val="4"/>
                <w:szCs w:val="4"/>
                <w:lang w:val="fr-FR"/>
              </w:rPr>
            </w:pPr>
          </w:p>
        </w:tc>
        <w:tc>
          <w:tcPr>
            <w:tcW w:w="990" w:type="dxa"/>
            <w:tcBorders>
              <w:top w:val="single" w:sz="4" w:space="0" w:color="0070C0"/>
              <w:left w:val="nil"/>
              <w:bottom w:val="single" w:sz="4" w:space="0" w:color="0070C0"/>
              <w:right w:val="nil"/>
            </w:tcBorders>
          </w:tcPr>
          <w:p w14:paraId="4D22E2AF" w14:textId="77777777" w:rsidR="00466F19" w:rsidRPr="00B54237" w:rsidRDefault="00466F19" w:rsidP="00466F19">
            <w:pPr>
              <w:spacing w:after="60"/>
              <w:ind w:left="144" w:firstLine="540"/>
              <w:rPr>
                <w:rFonts w:ascii="Verdana" w:hAnsi="Verdana"/>
                <w:sz w:val="4"/>
                <w:szCs w:val="4"/>
                <w:lang w:val="fr-FR"/>
              </w:rPr>
            </w:pPr>
          </w:p>
        </w:tc>
        <w:tc>
          <w:tcPr>
            <w:tcW w:w="1350" w:type="dxa"/>
            <w:tcBorders>
              <w:top w:val="single" w:sz="4" w:space="0" w:color="0070C0"/>
              <w:left w:val="nil"/>
              <w:bottom w:val="single" w:sz="4" w:space="0" w:color="0070C0"/>
              <w:right w:val="nil"/>
            </w:tcBorders>
          </w:tcPr>
          <w:p w14:paraId="4E5F2997" w14:textId="77777777" w:rsidR="00466F19" w:rsidRPr="00B54237" w:rsidRDefault="00466F19" w:rsidP="00466F19">
            <w:pPr>
              <w:spacing w:after="60"/>
              <w:ind w:left="144" w:firstLine="540"/>
              <w:rPr>
                <w:rFonts w:ascii="Verdana" w:hAnsi="Verdana"/>
                <w:sz w:val="4"/>
                <w:szCs w:val="4"/>
                <w:lang w:val="fr-FR"/>
              </w:rPr>
            </w:pPr>
          </w:p>
        </w:tc>
        <w:tc>
          <w:tcPr>
            <w:tcW w:w="990" w:type="dxa"/>
            <w:tcBorders>
              <w:top w:val="single" w:sz="4" w:space="0" w:color="0070C0"/>
              <w:left w:val="nil"/>
              <w:bottom w:val="single" w:sz="4" w:space="0" w:color="0070C0"/>
              <w:right w:val="nil"/>
            </w:tcBorders>
          </w:tcPr>
          <w:p w14:paraId="33CB73C7" w14:textId="77777777" w:rsidR="00466F19" w:rsidRPr="00B54237" w:rsidRDefault="00466F19" w:rsidP="00466F19">
            <w:pPr>
              <w:spacing w:after="60"/>
              <w:ind w:left="144" w:firstLine="540"/>
              <w:rPr>
                <w:rFonts w:ascii="Verdana" w:hAnsi="Verdana"/>
                <w:sz w:val="4"/>
                <w:szCs w:val="4"/>
                <w:lang w:val="fr-FR"/>
              </w:rPr>
            </w:pPr>
          </w:p>
        </w:tc>
        <w:tc>
          <w:tcPr>
            <w:tcW w:w="1323" w:type="dxa"/>
            <w:gridSpan w:val="2"/>
            <w:tcBorders>
              <w:top w:val="single" w:sz="4" w:space="0" w:color="0070C0"/>
              <w:left w:val="nil"/>
              <w:bottom w:val="single" w:sz="4" w:space="0" w:color="0070C0"/>
              <w:right w:val="nil"/>
            </w:tcBorders>
          </w:tcPr>
          <w:p w14:paraId="1F255EAE" w14:textId="77777777" w:rsidR="00466F19" w:rsidRPr="00B54237" w:rsidRDefault="00466F19" w:rsidP="00466F19">
            <w:pPr>
              <w:spacing w:after="60"/>
              <w:ind w:left="144" w:firstLine="540"/>
              <w:rPr>
                <w:rFonts w:ascii="Verdana" w:hAnsi="Verdana"/>
                <w:sz w:val="4"/>
                <w:szCs w:val="4"/>
                <w:lang w:val="fr-FR"/>
              </w:rPr>
            </w:pPr>
          </w:p>
        </w:tc>
      </w:tr>
      <w:tr w:rsidR="006E216D" w:rsidRPr="00B54237" w14:paraId="2238624A" w14:textId="77777777" w:rsidTr="00446F2B">
        <w:trPr>
          <w:trHeight w:val="360"/>
        </w:trPr>
        <w:tc>
          <w:tcPr>
            <w:tcW w:w="10498" w:type="dxa"/>
            <w:gridSpan w:val="10"/>
            <w:tcBorders>
              <w:top w:val="single" w:sz="4" w:space="0" w:color="0070C0"/>
              <w:left w:val="single" w:sz="4" w:space="0" w:color="0070C0"/>
              <w:bottom w:val="single" w:sz="4" w:space="0" w:color="0070C0"/>
              <w:right w:val="single" w:sz="4" w:space="0" w:color="0070C0"/>
            </w:tcBorders>
            <w:shd w:val="clear" w:color="auto" w:fill="C6D9F1" w:themeFill="text2" w:themeFillTint="33"/>
            <w:vAlign w:val="center"/>
          </w:tcPr>
          <w:p w14:paraId="39CA5555" w14:textId="034C5052" w:rsidR="006E216D" w:rsidRPr="00B54237" w:rsidRDefault="00DE631E" w:rsidP="00DE631E">
            <w:pPr>
              <w:spacing w:after="60"/>
              <w:ind w:left="144"/>
              <w:rPr>
                <w:rFonts w:ascii="Verdana" w:hAnsi="Verdana"/>
                <w:b/>
                <w:bCs/>
                <w:sz w:val="18"/>
                <w:szCs w:val="18"/>
                <w:lang w:val="fr-FR"/>
              </w:rPr>
            </w:pPr>
            <w:r w:rsidRPr="00DE631E">
              <w:rPr>
                <w:rFonts w:ascii="Verdana" w:hAnsi="Verdana"/>
                <w:b/>
                <w:bCs/>
                <w:sz w:val="18"/>
                <w:szCs w:val="18"/>
                <w:lang w:val="fr-FR"/>
              </w:rPr>
              <w:t>MOBILIER, APPAREILS MÉNAGERS ET ENTRETIEN COURANT DE LA MAISON</w:t>
            </w:r>
          </w:p>
        </w:tc>
      </w:tr>
      <w:tr w:rsidR="00466F19" w:rsidRPr="00B54237" w14:paraId="421F998D" w14:textId="77777777" w:rsidTr="009D58E2">
        <w:trPr>
          <w:trHeight w:val="21"/>
        </w:trPr>
        <w:tc>
          <w:tcPr>
            <w:tcW w:w="598" w:type="dxa"/>
            <w:gridSpan w:val="2"/>
            <w:tcBorders>
              <w:top w:val="dotted" w:sz="4" w:space="0" w:color="0070C0"/>
              <w:left w:val="nil"/>
              <w:bottom w:val="single" w:sz="4" w:space="0" w:color="0070C0"/>
              <w:right w:val="nil"/>
            </w:tcBorders>
          </w:tcPr>
          <w:p w14:paraId="681F8480" w14:textId="77777777" w:rsidR="00466F19" w:rsidRPr="00B54237" w:rsidRDefault="00466F19" w:rsidP="00466F19">
            <w:pPr>
              <w:spacing w:after="60"/>
              <w:ind w:left="144"/>
              <w:rPr>
                <w:rFonts w:ascii="Verdana" w:hAnsi="Verdana"/>
                <w:sz w:val="4"/>
                <w:szCs w:val="4"/>
                <w:lang w:val="fr-FR"/>
              </w:rPr>
            </w:pPr>
          </w:p>
        </w:tc>
        <w:tc>
          <w:tcPr>
            <w:tcW w:w="3086" w:type="dxa"/>
            <w:tcBorders>
              <w:top w:val="dotted" w:sz="4" w:space="0" w:color="0070C0"/>
              <w:left w:val="nil"/>
              <w:bottom w:val="single" w:sz="4" w:space="0" w:color="0070C0"/>
              <w:right w:val="nil"/>
            </w:tcBorders>
          </w:tcPr>
          <w:p w14:paraId="1C2B179E" w14:textId="77777777" w:rsidR="00466F19" w:rsidRPr="00B54237" w:rsidRDefault="00466F19" w:rsidP="00466F19">
            <w:pPr>
              <w:spacing w:after="60"/>
              <w:ind w:left="144"/>
              <w:rPr>
                <w:rFonts w:ascii="Verdana" w:hAnsi="Verdana"/>
                <w:sz w:val="4"/>
                <w:szCs w:val="4"/>
                <w:lang w:val="fr-FR"/>
              </w:rPr>
            </w:pPr>
          </w:p>
        </w:tc>
        <w:tc>
          <w:tcPr>
            <w:tcW w:w="1081" w:type="dxa"/>
            <w:tcBorders>
              <w:top w:val="single" w:sz="4" w:space="0" w:color="0070C0"/>
              <w:left w:val="nil"/>
              <w:bottom w:val="single" w:sz="4" w:space="0" w:color="0070C0"/>
              <w:right w:val="nil"/>
            </w:tcBorders>
          </w:tcPr>
          <w:p w14:paraId="3C35B834" w14:textId="77777777" w:rsidR="00466F19" w:rsidRPr="00B54237" w:rsidRDefault="00466F19" w:rsidP="00466F19">
            <w:pPr>
              <w:spacing w:after="60"/>
              <w:ind w:left="144" w:firstLine="540"/>
              <w:rPr>
                <w:rFonts w:ascii="Verdana" w:hAnsi="Verdana"/>
                <w:sz w:val="4"/>
                <w:szCs w:val="4"/>
                <w:lang w:val="fr-FR"/>
              </w:rPr>
            </w:pPr>
          </w:p>
        </w:tc>
        <w:tc>
          <w:tcPr>
            <w:tcW w:w="1080" w:type="dxa"/>
            <w:tcBorders>
              <w:top w:val="single" w:sz="4" w:space="0" w:color="0070C0"/>
              <w:left w:val="nil"/>
              <w:bottom w:val="single" w:sz="4" w:space="0" w:color="0070C0"/>
              <w:right w:val="nil"/>
            </w:tcBorders>
          </w:tcPr>
          <w:p w14:paraId="73E87862" w14:textId="77777777" w:rsidR="00466F19" w:rsidRPr="00B54237" w:rsidRDefault="00466F19" w:rsidP="00466F19">
            <w:pPr>
              <w:spacing w:after="60"/>
              <w:ind w:left="144" w:firstLine="540"/>
              <w:rPr>
                <w:rFonts w:ascii="Verdana" w:hAnsi="Verdana"/>
                <w:sz w:val="4"/>
                <w:szCs w:val="4"/>
                <w:lang w:val="fr-FR"/>
              </w:rPr>
            </w:pPr>
          </w:p>
        </w:tc>
        <w:tc>
          <w:tcPr>
            <w:tcW w:w="990" w:type="dxa"/>
            <w:tcBorders>
              <w:top w:val="single" w:sz="4" w:space="0" w:color="0070C0"/>
              <w:left w:val="nil"/>
              <w:bottom w:val="single" w:sz="4" w:space="0" w:color="0070C0"/>
              <w:right w:val="nil"/>
            </w:tcBorders>
          </w:tcPr>
          <w:p w14:paraId="385F2B1B" w14:textId="77777777" w:rsidR="00466F19" w:rsidRPr="00B54237" w:rsidRDefault="00466F19" w:rsidP="00466F19">
            <w:pPr>
              <w:spacing w:after="60"/>
              <w:ind w:left="144" w:firstLine="540"/>
              <w:rPr>
                <w:rFonts w:ascii="Verdana" w:hAnsi="Verdana"/>
                <w:sz w:val="4"/>
                <w:szCs w:val="4"/>
                <w:lang w:val="fr-FR"/>
              </w:rPr>
            </w:pPr>
          </w:p>
        </w:tc>
        <w:tc>
          <w:tcPr>
            <w:tcW w:w="1350" w:type="dxa"/>
            <w:tcBorders>
              <w:top w:val="single" w:sz="4" w:space="0" w:color="0070C0"/>
              <w:left w:val="nil"/>
              <w:bottom w:val="single" w:sz="4" w:space="0" w:color="0070C0"/>
              <w:right w:val="nil"/>
            </w:tcBorders>
          </w:tcPr>
          <w:p w14:paraId="36058D0A" w14:textId="77777777" w:rsidR="00466F19" w:rsidRPr="00B54237" w:rsidRDefault="00466F19" w:rsidP="00466F19">
            <w:pPr>
              <w:spacing w:after="60"/>
              <w:ind w:left="144" w:firstLine="540"/>
              <w:rPr>
                <w:rFonts w:ascii="Verdana" w:hAnsi="Verdana"/>
                <w:sz w:val="4"/>
                <w:szCs w:val="4"/>
                <w:lang w:val="fr-FR"/>
              </w:rPr>
            </w:pPr>
          </w:p>
        </w:tc>
        <w:tc>
          <w:tcPr>
            <w:tcW w:w="990" w:type="dxa"/>
            <w:tcBorders>
              <w:top w:val="single" w:sz="4" w:space="0" w:color="0070C0"/>
              <w:left w:val="nil"/>
              <w:bottom w:val="single" w:sz="4" w:space="0" w:color="0070C0"/>
              <w:right w:val="nil"/>
            </w:tcBorders>
          </w:tcPr>
          <w:p w14:paraId="0E00977F" w14:textId="77777777" w:rsidR="00466F19" w:rsidRPr="00B54237" w:rsidRDefault="00466F19" w:rsidP="00466F19">
            <w:pPr>
              <w:spacing w:after="60"/>
              <w:ind w:left="144" w:firstLine="540"/>
              <w:rPr>
                <w:rFonts w:ascii="Verdana" w:hAnsi="Verdana"/>
                <w:sz w:val="4"/>
                <w:szCs w:val="4"/>
                <w:lang w:val="fr-FR"/>
              </w:rPr>
            </w:pPr>
          </w:p>
        </w:tc>
        <w:tc>
          <w:tcPr>
            <w:tcW w:w="1323" w:type="dxa"/>
            <w:gridSpan w:val="2"/>
            <w:tcBorders>
              <w:top w:val="single" w:sz="4" w:space="0" w:color="0070C0"/>
              <w:left w:val="nil"/>
              <w:bottom w:val="single" w:sz="4" w:space="0" w:color="0070C0"/>
              <w:right w:val="nil"/>
            </w:tcBorders>
          </w:tcPr>
          <w:p w14:paraId="47C094F7" w14:textId="77777777" w:rsidR="00466F19" w:rsidRPr="00B54237" w:rsidRDefault="00466F19" w:rsidP="00466F19">
            <w:pPr>
              <w:spacing w:after="60"/>
              <w:ind w:left="144" w:firstLine="540"/>
              <w:rPr>
                <w:rFonts w:ascii="Verdana" w:hAnsi="Verdana"/>
                <w:sz w:val="4"/>
                <w:szCs w:val="4"/>
                <w:lang w:val="fr-FR"/>
              </w:rPr>
            </w:pPr>
          </w:p>
        </w:tc>
      </w:tr>
      <w:tr w:rsidR="00466F19" w:rsidRPr="00B54237" w14:paraId="3FF345E1" w14:textId="77777777" w:rsidTr="005B689C">
        <w:trPr>
          <w:trHeight w:val="417"/>
        </w:trPr>
        <w:tc>
          <w:tcPr>
            <w:tcW w:w="598" w:type="dxa"/>
            <w:gridSpan w:val="2"/>
            <w:tcBorders>
              <w:top w:val="single" w:sz="4" w:space="0" w:color="0070C0"/>
              <w:left w:val="single" w:sz="4" w:space="0" w:color="0070C0"/>
              <w:bottom w:val="single" w:sz="4" w:space="0" w:color="0070C0"/>
              <w:right w:val="nil"/>
            </w:tcBorders>
            <w:vAlign w:val="center"/>
            <w:hideMark/>
          </w:tcPr>
          <w:p w14:paraId="51529D8C" w14:textId="54BC77BF" w:rsidR="00466F19" w:rsidRPr="00B54237" w:rsidRDefault="006E216D" w:rsidP="005B689C">
            <w:pPr>
              <w:spacing w:after="60"/>
              <w:ind w:left="144"/>
              <w:rPr>
                <w:rFonts w:ascii="Verdana" w:hAnsi="Verdana"/>
                <w:sz w:val="18"/>
                <w:szCs w:val="18"/>
                <w:lang w:val="fr-FR"/>
              </w:rPr>
            </w:pPr>
            <w:r w:rsidRPr="00B54237">
              <w:rPr>
                <w:rFonts w:ascii="Verdana" w:hAnsi="Verdana"/>
                <w:sz w:val="18"/>
                <w:szCs w:val="18"/>
                <w:lang w:val="fr-FR"/>
              </w:rPr>
              <w:t>7</w:t>
            </w:r>
          </w:p>
        </w:tc>
        <w:tc>
          <w:tcPr>
            <w:tcW w:w="3086" w:type="dxa"/>
            <w:tcBorders>
              <w:top w:val="single" w:sz="4" w:space="0" w:color="0070C0"/>
              <w:left w:val="nil"/>
              <w:bottom w:val="single" w:sz="4" w:space="0" w:color="0070C0"/>
              <w:right w:val="single" w:sz="4" w:space="0" w:color="0070C0"/>
            </w:tcBorders>
            <w:vAlign w:val="center"/>
            <w:hideMark/>
          </w:tcPr>
          <w:p w14:paraId="6972F034" w14:textId="17DE4885" w:rsidR="00466F19" w:rsidRPr="00B54237" w:rsidRDefault="002B219A" w:rsidP="002B219A">
            <w:pPr>
              <w:spacing w:after="60"/>
              <w:ind w:left="144"/>
              <w:rPr>
                <w:rFonts w:ascii="Verdana" w:hAnsi="Verdana"/>
                <w:sz w:val="18"/>
                <w:szCs w:val="18"/>
                <w:lang w:val="fr-FR"/>
              </w:rPr>
            </w:pPr>
            <w:r w:rsidRPr="002B219A">
              <w:rPr>
                <w:rFonts w:ascii="Verdana" w:hAnsi="Verdana"/>
                <w:sz w:val="18"/>
                <w:szCs w:val="18"/>
                <w:lang w:val="fr-FR"/>
              </w:rPr>
              <w:t>Articles ménagers jetables</w:t>
            </w:r>
            <w:r w:rsidRPr="002B219A">
              <w:rPr>
                <w:rFonts w:ascii="Verdana" w:hAnsi="Verdana"/>
                <w:sz w:val="18"/>
                <w:szCs w:val="18"/>
                <w:lang w:val="fr-FR"/>
              </w:rPr>
              <w:tab/>
            </w:r>
          </w:p>
        </w:tc>
        <w:tc>
          <w:tcPr>
            <w:tcW w:w="1081" w:type="dxa"/>
            <w:tcBorders>
              <w:top w:val="single" w:sz="4" w:space="0" w:color="0070C0"/>
              <w:left w:val="single" w:sz="4" w:space="0" w:color="0070C0"/>
              <w:bottom w:val="single" w:sz="4" w:space="0" w:color="0070C0"/>
              <w:right w:val="single" w:sz="4" w:space="0" w:color="0070C0"/>
            </w:tcBorders>
            <w:vAlign w:val="center"/>
            <w:hideMark/>
          </w:tcPr>
          <w:p w14:paraId="7975EDC1" w14:textId="77777777" w:rsidR="00466F19" w:rsidRPr="00B54237" w:rsidRDefault="00466F19" w:rsidP="002B219A">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080" w:type="dxa"/>
            <w:tcBorders>
              <w:top w:val="single" w:sz="4" w:space="0" w:color="0070C0"/>
              <w:left w:val="single" w:sz="4" w:space="0" w:color="0070C0"/>
              <w:bottom w:val="single" w:sz="4" w:space="0" w:color="0070C0"/>
              <w:right w:val="single" w:sz="4" w:space="0" w:color="0070C0"/>
            </w:tcBorders>
            <w:vAlign w:val="center"/>
          </w:tcPr>
          <w:p w14:paraId="3C2EF069" w14:textId="77777777" w:rsidR="00466F19" w:rsidRPr="00B54237" w:rsidRDefault="00466F19" w:rsidP="002B219A">
            <w:pPr>
              <w:spacing w:after="60"/>
              <w:ind w:left="144" w:firstLine="540"/>
              <w:jc w:val="right"/>
              <w:rPr>
                <w:rFonts w:ascii="Verdana" w:hAnsi="Verdana"/>
                <w:sz w:val="18"/>
                <w:szCs w:val="18"/>
                <w:lang w:val="fr-FR"/>
              </w:rPr>
            </w:pP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6FC9CA2D" w14:textId="77777777" w:rsidR="00466F19" w:rsidRPr="00B54237" w:rsidRDefault="00466F19" w:rsidP="002B219A">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50" w:type="dxa"/>
            <w:tcBorders>
              <w:top w:val="single" w:sz="4" w:space="0" w:color="0070C0"/>
              <w:left w:val="single" w:sz="4" w:space="0" w:color="0070C0"/>
              <w:bottom w:val="single" w:sz="4" w:space="0" w:color="0070C0"/>
              <w:right w:val="single" w:sz="4" w:space="0" w:color="0070C0"/>
            </w:tcBorders>
            <w:vAlign w:val="center"/>
            <w:hideMark/>
          </w:tcPr>
          <w:p w14:paraId="2B5E1EFA" w14:textId="77777777" w:rsidR="00466F19" w:rsidRPr="00B54237" w:rsidRDefault="00466F19" w:rsidP="002B219A">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54D735C2" w14:textId="77777777" w:rsidR="00466F19" w:rsidRPr="00B54237" w:rsidRDefault="00466F19" w:rsidP="002B219A">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23" w:type="dxa"/>
            <w:gridSpan w:val="2"/>
            <w:tcBorders>
              <w:top w:val="single" w:sz="4" w:space="0" w:color="0070C0"/>
              <w:left w:val="single" w:sz="4" w:space="0" w:color="0070C0"/>
              <w:bottom w:val="single" w:sz="4" w:space="0" w:color="0070C0"/>
              <w:right w:val="single" w:sz="4" w:space="0" w:color="0070C0"/>
            </w:tcBorders>
            <w:vAlign w:val="center"/>
            <w:hideMark/>
          </w:tcPr>
          <w:p w14:paraId="5F36449E" w14:textId="77777777" w:rsidR="00466F19" w:rsidRPr="00B54237" w:rsidRDefault="00466F19" w:rsidP="002B219A">
            <w:pPr>
              <w:spacing w:after="60"/>
              <w:ind w:left="144" w:firstLine="540"/>
              <w:jc w:val="right"/>
              <w:rPr>
                <w:rFonts w:ascii="Verdana" w:hAnsi="Verdana"/>
                <w:sz w:val="18"/>
                <w:szCs w:val="18"/>
                <w:lang w:val="fr-FR"/>
              </w:rPr>
            </w:pPr>
            <w:r w:rsidRPr="00B54237">
              <w:rPr>
                <w:rFonts w:ascii="Verdana" w:hAnsi="Verdana"/>
                <w:sz w:val="18"/>
                <w:szCs w:val="18"/>
                <w:lang w:val="fr-FR"/>
              </w:rPr>
              <w:t> </w:t>
            </w:r>
          </w:p>
        </w:tc>
      </w:tr>
      <w:tr w:rsidR="00466F19" w:rsidRPr="00B54237" w14:paraId="406DA520" w14:textId="77777777" w:rsidTr="009D58E2">
        <w:trPr>
          <w:trHeight w:val="21"/>
        </w:trPr>
        <w:tc>
          <w:tcPr>
            <w:tcW w:w="598" w:type="dxa"/>
            <w:gridSpan w:val="2"/>
            <w:tcBorders>
              <w:top w:val="single" w:sz="4" w:space="0" w:color="0070C0"/>
              <w:left w:val="nil"/>
              <w:bottom w:val="dotted" w:sz="4" w:space="0" w:color="0070C0"/>
              <w:right w:val="nil"/>
            </w:tcBorders>
          </w:tcPr>
          <w:p w14:paraId="72CC9277" w14:textId="77777777" w:rsidR="00466F19" w:rsidRPr="00B54237" w:rsidRDefault="00466F19" w:rsidP="00466F19">
            <w:pPr>
              <w:spacing w:after="60"/>
              <w:ind w:left="144"/>
              <w:rPr>
                <w:rFonts w:ascii="Verdana" w:hAnsi="Verdana"/>
                <w:sz w:val="4"/>
                <w:szCs w:val="4"/>
                <w:lang w:val="fr-FR"/>
              </w:rPr>
            </w:pPr>
          </w:p>
        </w:tc>
        <w:tc>
          <w:tcPr>
            <w:tcW w:w="3086" w:type="dxa"/>
            <w:tcBorders>
              <w:top w:val="single" w:sz="4" w:space="0" w:color="0070C0"/>
              <w:left w:val="nil"/>
              <w:bottom w:val="dotted" w:sz="4" w:space="0" w:color="0070C0"/>
              <w:right w:val="nil"/>
            </w:tcBorders>
          </w:tcPr>
          <w:p w14:paraId="2D1BD53E" w14:textId="77777777" w:rsidR="00466F19" w:rsidRPr="00B54237" w:rsidRDefault="00466F19" w:rsidP="00466F19">
            <w:pPr>
              <w:spacing w:after="60"/>
              <w:ind w:left="144"/>
              <w:rPr>
                <w:rFonts w:ascii="Verdana" w:hAnsi="Verdana"/>
                <w:sz w:val="4"/>
                <w:szCs w:val="4"/>
                <w:lang w:val="fr-FR"/>
              </w:rPr>
            </w:pPr>
          </w:p>
        </w:tc>
        <w:tc>
          <w:tcPr>
            <w:tcW w:w="1081" w:type="dxa"/>
            <w:tcBorders>
              <w:top w:val="single" w:sz="4" w:space="0" w:color="0070C0"/>
              <w:left w:val="nil"/>
              <w:bottom w:val="single" w:sz="4" w:space="0" w:color="0070C0"/>
              <w:right w:val="nil"/>
            </w:tcBorders>
          </w:tcPr>
          <w:p w14:paraId="1FD088A9" w14:textId="77777777" w:rsidR="00466F19" w:rsidRPr="00B54237" w:rsidRDefault="00466F19" w:rsidP="00466F19">
            <w:pPr>
              <w:spacing w:after="60"/>
              <w:ind w:left="144" w:firstLine="540"/>
              <w:rPr>
                <w:rFonts w:ascii="Verdana" w:hAnsi="Verdana"/>
                <w:sz w:val="4"/>
                <w:szCs w:val="4"/>
                <w:lang w:val="fr-FR"/>
              </w:rPr>
            </w:pPr>
          </w:p>
        </w:tc>
        <w:tc>
          <w:tcPr>
            <w:tcW w:w="1080" w:type="dxa"/>
            <w:tcBorders>
              <w:top w:val="single" w:sz="4" w:space="0" w:color="0070C0"/>
              <w:left w:val="nil"/>
              <w:bottom w:val="single" w:sz="4" w:space="0" w:color="0070C0"/>
              <w:right w:val="nil"/>
            </w:tcBorders>
          </w:tcPr>
          <w:p w14:paraId="1E178CC5" w14:textId="77777777" w:rsidR="00466F19" w:rsidRPr="00B54237" w:rsidRDefault="00466F19" w:rsidP="00466F19">
            <w:pPr>
              <w:spacing w:after="60"/>
              <w:ind w:left="144" w:firstLine="540"/>
              <w:rPr>
                <w:rFonts w:ascii="Verdana" w:hAnsi="Verdana"/>
                <w:sz w:val="4"/>
                <w:szCs w:val="4"/>
                <w:lang w:val="fr-FR"/>
              </w:rPr>
            </w:pPr>
          </w:p>
        </w:tc>
        <w:tc>
          <w:tcPr>
            <w:tcW w:w="990" w:type="dxa"/>
            <w:tcBorders>
              <w:top w:val="single" w:sz="4" w:space="0" w:color="0070C0"/>
              <w:left w:val="nil"/>
              <w:bottom w:val="single" w:sz="4" w:space="0" w:color="0070C0"/>
              <w:right w:val="nil"/>
            </w:tcBorders>
          </w:tcPr>
          <w:p w14:paraId="08801F16" w14:textId="77777777" w:rsidR="00466F19" w:rsidRPr="00B54237" w:rsidRDefault="00466F19" w:rsidP="00466F19">
            <w:pPr>
              <w:spacing w:after="60"/>
              <w:ind w:left="144" w:firstLine="540"/>
              <w:rPr>
                <w:rFonts w:ascii="Verdana" w:hAnsi="Verdana"/>
                <w:sz w:val="4"/>
                <w:szCs w:val="4"/>
                <w:lang w:val="fr-FR"/>
              </w:rPr>
            </w:pPr>
          </w:p>
        </w:tc>
        <w:tc>
          <w:tcPr>
            <w:tcW w:w="1350" w:type="dxa"/>
            <w:tcBorders>
              <w:top w:val="single" w:sz="4" w:space="0" w:color="0070C0"/>
              <w:left w:val="nil"/>
              <w:bottom w:val="single" w:sz="4" w:space="0" w:color="0070C0"/>
              <w:right w:val="nil"/>
            </w:tcBorders>
          </w:tcPr>
          <w:p w14:paraId="36354757" w14:textId="77777777" w:rsidR="00466F19" w:rsidRPr="00B54237" w:rsidRDefault="00466F19" w:rsidP="00466F19">
            <w:pPr>
              <w:spacing w:after="60"/>
              <w:ind w:left="144" w:firstLine="540"/>
              <w:rPr>
                <w:rFonts w:ascii="Verdana" w:hAnsi="Verdana"/>
                <w:sz w:val="4"/>
                <w:szCs w:val="4"/>
                <w:lang w:val="fr-FR"/>
              </w:rPr>
            </w:pPr>
          </w:p>
        </w:tc>
        <w:tc>
          <w:tcPr>
            <w:tcW w:w="990" w:type="dxa"/>
            <w:tcBorders>
              <w:top w:val="single" w:sz="4" w:space="0" w:color="0070C0"/>
              <w:left w:val="nil"/>
              <w:bottom w:val="single" w:sz="4" w:space="0" w:color="0070C0"/>
              <w:right w:val="nil"/>
            </w:tcBorders>
          </w:tcPr>
          <w:p w14:paraId="34FE9EDC" w14:textId="77777777" w:rsidR="00466F19" w:rsidRPr="00B54237" w:rsidRDefault="00466F19" w:rsidP="00466F19">
            <w:pPr>
              <w:spacing w:after="60"/>
              <w:ind w:left="144" w:firstLine="540"/>
              <w:rPr>
                <w:rFonts w:ascii="Verdana" w:hAnsi="Verdana"/>
                <w:sz w:val="4"/>
                <w:szCs w:val="4"/>
                <w:lang w:val="fr-FR"/>
              </w:rPr>
            </w:pPr>
          </w:p>
        </w:tc>
        <w:tc>
          <w:tcPr>
            <w:tcW w:w="1323" w:type="dxa"/>
            <w:gridSpan w:val="2"/>
            <w:tcBorders>
              <w:top w:val="single" w:sz="4" w:space="0" w:color="0070C0"/>
              <w:left w:val="nil"/>
              <w:bottom w:val="single" w:sz="4" w:space="0" w:color="0070C0"/>
              <w:right w:val="nil"/>
            </w:tcBorders>
          </w:tcPr>
          <w:p w14:paraId="272137FD" w14:textId="77777777" w:rsidR="00466F19" w:rsidRPr="00B54237" w:rsidRDefault="00466F19" w:rsidP="00466F19">
            <w:pPr>
              <w:spacing w:after="60"/>
              <w:ind w:left="144" w:firstLine="540"/>
              <w:rPr>
                <w:rFonts w:ascii="Verdana" w:hAnsi="Verdana"/>
                <w:sz w:val="4"/>
                <w:szCs w:val="4"/>
                <w:lang w:val="fr-FR"/>
              </w:rPr>
            </w:pPr>
          </w:p>
        </w:tc>
      </w:tr>
      <w:tr w:rsidR="006E216D" w:rsidRPr="00B54237" w14:paraId="25A4D002" w14:textId="77777777" w:rsidTr="00446F2B">
        <w:trPr>
          <w:trHeight w:val="360"/>
        </w:trPr>
        <w:tc>
          <w:tcPr>
            <w:tcW w:w="10498" w:type="dxa"/>
            <w:gridSpan w:val="10"/>
            <w:tcBorders>
              <w:top w:val="single" w:sz="4" w:space="0" w:color="0070C0"/>
              <w:left w:val="single" w:sz="4" w:space="0" w:color="0070C0"/>
              <w:bottom w:val="single" w:sz="4" w:space="0" w:color="0070C0"/>
              <w:right w:val="single" w:sz="4" w:space="0" w:color="0070C0"/>
            </w:tcBorders>
            <w:shd w:val="clear" w:color="auto" w:fill="C6D9F1" w:themeFill="text2" w:themeFillTint="33"/>
            <w:vAlign w:val="center"/>
          </w:tcPr>
          <w:p w14:paraId="31019B05" w14:textId="0975C519" w:rsidR="006E216D" w:rsidRPr="00B54237" w:rsidRDefault="00D96C63" w:rsidP="00D96C63">
            <w:pPr>
              <w:spacing w:after="60"/>
              <w:ind w:left="144"/>
              <w:rPr>
                <w:rFonts w:ascii="Verdana" w:hAnsi="Verdana"/>
                <w:b/>
                <w:bCs/>
                <w:sz w:val="18"/>
                <w:szCs w:val="18"/>
                <w:lang w:val="fr-FR"/>
              </w:rPr>
            </w:pPr>
            <w:r w:rsidRPr="00D96C63">
              <w:rPr>
                <w:rFonts w:ascii="Verdana" w:hAnsi="Verdana"/>
                <w:b/>
                <w:bCs/>
                <w:sz w:val="18"/>
                <w:szCs w:val="18"/>
                <w:lang w:val="fr-FR"/>
              </w:rPr>
              <w:t>SANTÉ (DÉPENSES NON COUVERTES PAR L</w:t>
            </w:r>
            <w:r w:rsidR="00E1524A">
              <w:rPr>
                <w:rFonts w:ascii="Verdana" w:hAnsi="Verdana"/>
                <w:b/>
                <w:bCs/>
                <w:sz w:val="18"/>
                <w:szCs w:val="18"/>
                <w:lang w:val="fr-FR"/>
              </w:rPr>
              <w:t>'</w:t>
            </w:r>
            <w:r w:rsidRPr="00D96C63">
              <w:rPr>
                <w:rFonts w:ascii="Verdana" w:hAnsi="Verdana"/>
                <w:b/>
                <w:bCs/>
                <w:sz w:val="18"/>
                <w:szCs w:val="18"/>
                <w:lang w:val="fr-FR"/>
              </w:rPr>
              <w:t>ASSURANCE)</w:t>
            </w:r>
          </w:p>
        </w:tc>
      </w:tr>
      <w:tr w:rsidR="00466F19" w:rsidRPr="00B54237" w14:paraId="4985E64C" w14:textId="77777777" w:rsidTr="009D58E2">
        <w:trPr>
          <w:trHeight w:val="21"/>
        </w:trPr>
        <w:tc>
          <w:tcPr>
            <w:tcW w:w="598" w:type="dxa"/>
            <w:gridSpan w:val="2"/>
            <w:tcBorders>
              <w:top w:val="dotted" w:sz="4" w:space="0" w:color="0070C0"/>
              <w:left w:val="nil"/>
              <w:bottom w:val="single" w:sz="4" w:space="0" w:color="0070C0"/>
              <w:right w:val="nil"/>
            </w:tcBorders>
          </w:tcPr>
          <w:p w14:paraId="3ECC9140" w14:textId="77777777" w:rsidR="00466F19" w:rsidRPr="00B54237" w:rsidRDefault="00466F19" w:rsidP="00466F19">
            <w:pPr>
              <w:spacing w:after="60"/>
              <w:ind w:left="144"/>
              <w:rPr>
                <w:rFonts w:ascii="Verdana" w:hAnsi="Verdana"/>
                <w:sz w:val="4"/>
                <w:szCs w:val="4"/>
                <w:lang w:val="fr-FR"/>
              </w:rPr>
            </w:pPr>
          </w:p>
        </w:tc>
        <w:tc>
          <w:tcPr>
            <w:tcW w:w="3086" w:type="dxa"/>
            <w:tcBorders>
              <w:top w:val="dotted" w:sz="4" w:space="0" w:color="0070C0"/>
              <w:left w:val="nil"/>
              <w:bottom w:val="single" w:sz="4" w:space="0" w:color="0070C0"/>
              <w:right w:val="nil"/>
            </w:tcBorders>
          </w:tcPr>
          <w:p w14:paraId="48ED2AC0" w14:textId="77777777" w:rsidR="00466F19" w:rsidRPr="00B54237" w:rsidRDefault="00466F19" w:rsidP="00466F19">
            <w:pPr>
              <w:spacing w:after="60"/>
              <w:ind w:left="144"/>
              <w:rPr>
                <w:rFonts w:ascii="Verdana" w:hAnsi="Verdana"/>
                <w:sz w:val="4"/>
                <w:szCs w:val="4"/>
                <w:lang w:val="fr-FR"/>
              </w:rPr>
            </w:pPr>
          </w:p>
        </w:tc>
        <w:tc>
          <w:tcPr>
            <w:tcW w:w="1081" w:type="dxa"/>
            <w:tcBorders>
              <w:top w:val="single" w:sz="4" w:space="0" w:color="0070C0"/>
              <w:left w:val="nil"/>
              <w:bottom w:val="single" w:sz="4" w:space="0" w:color="0070C0"/>
              <w:right w:val="nil"/>
            </w:tcBorders>
          </w:tcPr>
          <w:p w14:paraId="4D8DF42C" w14:textId="77777777" w:rsidR="00466F19" w:rsidRPr="00B54237" w:rsidRDefault="00466F19" w:rsidP="00466F19">
            <w:pPr>
              <w:spacing w:after="60"/>
              <w:ind w:left="144" w:firstLine="540"/>
              <w:rPr>
                <w:rFonts w:ascii="Verdana" w:hAnsi="Verdana"/>
                <w:sz w:val="4"/>
                <w:szCs w:val="4"/>
                <w:lang w:val="fr-FR"/>
              </w:rPr>
            </w:pPr>
          </w:p>
        </w:tc>
        <w:tc>
          <w:tcPr>
            <w:tcW w:w="1080" w:type="dxa"/>
            <w:tcBorders>
              <w:top w:val="single" w:sz="4" w:space="0" w:color="0070C0"/>
              <w:left w:val="nil"/>
              <w:bottom w:val="single" w:sz="4" w:space="0" w:color="0070C0"/>
              <w:right w:val="nil"/>
            </w:tcBorders>
          </w:tcPr>
          <w:p w14:paraId="59DD0F74" w14:textId="77777777" w:rsidR="00466F19" w:rsidRPr="00B54237" w:rsidRDefault="00466F19" w:rsidP="00466F19">
            <w:pPr>
              <w:spacing w:after="60"/>
              <w:ind w:left="144" w:firstLine="540"/>
              <w:rPr>
                <w:rFonts w:ascii="Verdana" w:hAnsi="Verdana"/>
                <w:sz w:val="4"/>
                <w:szCs w:val="4"/>
                <w:lang w:val="fr-FR"/>
              </w:rPr>
            </w:pPr>
          </w:p>
        </w:tc>
        <w:tc>
          <w:tcPr>
            <w:tcW w:w="990" w:type="dxa"/>
            <w:tcBorders>
              <w:top w:val="single" w:sz="4" w:space="0" w:color="0070C0"/>
              <w:left w:val="nil"/>
              <w:bottom w:val="single" w:sz="4" w:space="0" w:color="0070C0"/>
              <w:right w:val="nil"/>
            </w:tcBorders>
          </w:tcPr>
          <w:p w14:paraId="10A6BC52" w14:textId="77777777" w:rsidR="00466F19" w:rsidRPr="00B54237" w:rsidRDefault="00466F19" w:rsidP="00466F19">
            <w:pPr>
              <w:spacing w:after="60"/>
              <w:ind w:left="144" w:firstLine="540"/>
              <w:rPr>
                <w:rFonts w:ascii="Verdana" w:hAnsi="Verdana"/>
                <w:sz w:val="4"/>
                <w:szCs w:val="4"/>
                <w:lang w:val="fr-FR"/>
              </w:rPr>
            </w:pPr>
          </w:p>
        </w:tc>
        <w:tc>
          <w:tcPr>
            <w:tcW w:w="1350" w:type="dxa"/>
            <w:tcBorders>
              <w:top w:val="single" w:sz="4" w:space="0" w:color="0070C0"/>
              <w:left w:val="nil"/>
              <w:bottom w:val="single" w:sz="4" w:space="0" w:color="0070C0"/>
              <w:right w:val="nil"/>
            </w:tcBorders>
          </w:tcPr>
          <w:p w14:paraId="67934DD5" w14:textId="77777777" w:rsidR="00466F19" w:rsidRPr="00B54237" w:rsidRDefault="00466F19" w:rsidP="00466F19">
            <w:pPr>
              <w:spacing w:after="60"/>
              <w:ind w:left="144" w:firstLine="540"/>
              <w:rPr>
                <w:rFonts w:ascii="Verdana" w:hAnsi="Verdana"/>
                <w:sz w:val="4"/>
                <w:szCs w:val="4"/>
                <w:lang w:val="fr-FR"/>
              </w:rPr>
            </w:pPr>
          </w:p>
        </w:tc>
        <w:tc>
          <w:tcPr>
            <w:tcW w:w="990" w:type="dxa"/>
            <w:tcBorders>
              <w:top w:val="single" w:sz="4" w:space="0" w:color="0070C0"/>
              <w:left w:val="nil"/>
              <w:bottom w:val="single" w:sz="4" w:space="0" w:color="0070C0"/>
              <w:right w:val="nil"/>
            </w:tcBorders>
          </w:tcPr>
          <w:p w14:paraId="191DDF7D" w14:textId="77777777" w:rsidR="00466F19" w:rsidRPr="00B54237" w:rsidRDefault="00466F19" w:rsidP="00466F19">
            <w:pPr>
              <w:spacing w:after="60"/>
              <w:ind w:left="144" w:firstLine="540"/>
              <w:rPr>
                <w:rFonts w:ascii="Verdana" w:hAnsi="Verdana"/>
                <w:sz w:val="4"/>
                <w:szCs w:val="4"/>
                <w:lang w:val="fr-FR"/>
              </w:rPr>
            </w:pPr>
          </w:p>
        </w:tc>
        <w:tc>
          <w:tcPr>
            <w:tcW w:w="1323" w:type="dxa"/>
            <w:gridSpan w:val="2"/>
            <w:tcBorders>
              <w:top w:val="single" w:sz="4" w:space="0" w:color="0070C0"/>
              <w:left w:val="nil"/>
              <w:bottom w:val="single" w:sz="4" w:space="0" w:color="0070C0"/>
              <w:right w:val="nil"/>
            </w:tcBorders>
          </w:tcPr>
          <w:p w14:paraId="2A138299" w14:textId="77777777" w:rsidR="00466F19" w:rsidRPr="00B54237" w:rsidRDefault="00466F19" w:rsidP="00466F19">
            <w:pPr>
              <w:spacing w:after="60"/>
              <w:ind w:left="144" w:firstLine="540"/>
              <w:rPr>
                <w:rFonts w:ascii="Verdana" w:hAnsi="Verdana"/>
                <w:sz w:val="4"/>
                <w:szCs w:val="4"/>
                <w:lang w:val="fr-FR"/>
              </w:rPr>
            </w:pPr>
          </w:p>
        </w:tc>
      </w:tr>
      <w:tr w:rsidR="00466F19" w:rsidRPr="00B54237" w14:paraId="1D3FC20E" w14:textId="77777777" w:rsidTr="005B689C">
        <w:trPr>
          <w:trHeight w:val="353"/>
        </w:trPr>
        <w:tc>
          <w:tcPr>
            <w:tcW w:w="598" w:type="dxa"/>
            <w:gridSpan w:val="2"/>
            <w:tcBorders>
              <w:top w:val="single" w:sz="4" w:space="0" w:color="0070C0"/>
              <w:left w:val="single" w:sz="4" w:space="0" w:color="0070C0"/>
              <w:bottom w:val="dotted" w:sz="4" w:space="0" w:color="0070C0"/>
              <w:right w:val="nil"/>
            </w:tcBorders>
            <w:vAlign w:val="center"/>
            <w:hideMark/>
          </w:tcPr>
          <w:p w14:paraId="30E0CCB9" w14:textId="24F1101D" w:rsidR="00466F19" w:rsidRPr="00B54237" w:rsidRDefault="006E216D" w:rsidP="005B689C">
            <w:pPr>
              <w:spacing w:after="60"/>
              <w:ind w:left="144"/>
              <w:rPr>
                <w:rFonts w:ascii="Verdana" w:hAnsi="Verdana"/>
                <w:sz w:val="18"/>
                <w:szCs w:val="18"/>
                <w:lang w:val="fr-FR"/>
              </w:rPr>
            </w:pPr>
            <w:r w:rsidRPr="00B54237">
              <w:rPr>
                <w:rFonts w:ascii="Verdana" w:hAnsi="Verdana"/>
                <w:sz w:val="18"/>
                <w:szCs w:val="18"/>
                <w:lang w:val="fr-FR"/>
              </w:rPr>
              <w:t>8</w:t>
            </w:r>
          </w:p>
        </w:tc>
        <w:tc>
          <w:tcPr>
            <w:tcW w:w="3086" w:type="dxa"/>
            <w:tcBorders>
              <w:top w:val="single" w:sz="4" w:space="0" w:color="0070C0"/>
              <w:left w:val="nil"/>
              <w:bottom w:val="dotted" w:sz="4" w:space="0" w:color="0070C0"/>
              <w:right w:val="single" w:sz="4" w:space="0" w:color="0070C0"/>
            </w:tcBorders>
            <w:vAlign w:val="center"/>
            <w:hideMark/>
          </w:tcPr>
          <w:p w14:paraId="3B1AAA40" w14:textId="17BBE4C0" w:rsidR="00466F19" w:rsidRPr="00B54237" w:rsidRDefault="00F76240" w:rsidP="00F76240">
            <w:pPr>
              <w:spacing w:after="60"/>
              <w:ind w:left="144"/>
              <w:rPr>
                <w:rFonts w:ascii="Verdana" w:hAnsi="Verdana"/>
                <w:sz w:val="18"/>
                <w:szCs w:val="18"/>
                <w:lang w:val="fr-FR"/>
              </w:rPr>
            </w:pPr>
            <w:r>
              <w:rPr>
                <w:rFonts w:ascii="Verdana" w:hAnsi="Verdana"/>
                <w:sz w:val="18"/>
                <w:szCs w:val="18"/>
                <w:lang w:val="fr-FR"/>
              </w:rPr>
              <w:t>Médicaments sur ordonnance</w:t>
            </w:r>
          </w:p>
        </w:tc>
        <w:tc>
          <w:tcPr>
            <w:tcW w:w="1081" w:type="dxa"/>
            <w:tcBorders>
              <w:top w:val="single" w:sz="4" w:space="0" w:color="0070C0"/>
              <w:left w:val="single" w:sz="4" w:space="0" w:color="0070C0"/>
              <w:bottom w:val="single" w:sz="4" w:space="0" w:color="0070C0"/>
              <w:right w:val="single" w:sz="4" w:space="0" w:color="0070C0"/>
            </w:tcBorders>
            <w:vAlign w:val="center"/>
            <w:hideMark/>
          </w:tcPr>
          <w:p w14:paraId="09023950" w14:textId="77777777" w:rsidR="00466F19" w:rsidRPr="00B54237" w:rsidRDefault="00466F19" w:rsidP="00F76240">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080" w:type="dxa"/>
            <w:tcBorders>
              <w:top w:val="single" w:sz="4" w:space="0" w:color="0070C0"/>
              <w:left w:val="single" w:sz="4" w:space="0" w:color="0070C0"/>
              <w:bottom w:val="single" w:sz="4" w:space="0" w:color="0070C0"/>
              <w:right w:val="single" w:sz="4" w:space="0" w:color="0070C0"/>
            </w:tcBorders>
            <w:vAlign w:val="center"/>
          </w:tcPr>
          <w:p w14:paraId="355D604B" w14:textId="77777777" w:rsidR="00466F19" w:rsidRPr="00B54237" w:rsidRDefault="00466F19" w:rsidP="00F76240">
            <w:pPr>
              <w:spacing w:after="60"/>
              <w:ind w:left="144" w:firstLine="540"/>
              <w:jc w:val="right"/>
              <w:rPr>
                <w:rFonts w:ascii="Verdana" w:hAnsi="Verdana"/>
                <w:sz w:val="18"/>
                <w:szCs w:val="18"/>
                <w:lang w:val="fr-FR"/>
              </w:rPr>
            </w:pP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5A43F9DB" w14:textId="77777777" w:rsidR="00466F19" w:rsidRPr="00B54237" w:rsidRDefault="00466F19" w:rsidP="00F76240">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50" w:type="dxa"/>
            <w:tcBorders>
              <w:top w:val="single" w:sz="4" w:space="0" w:color="0070C0"/>
              <w:left w:val="single" w:sz="4" w:space="0" w:color="0070C0"/>
              <w:bottom w:val="single" w:sz="4" w:space="0" w:color="0070C0"/>
              <w:right w:val="single" w:sz="4" w:space="0" w:color="0070C0"/>
            </w:tcBorders>
            <w:vAlign w:val="center"/>
            <w:hideMark/>
          </w:tcPr>
          <w:p w14:paraId="7CD533E0" w14:textId="77777777" w:rsidR="00466F19" w:rsidRPr="00B54237" w:rsidRDefault="00466F19" w:rsidP="00F76240">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1A34191B" w14:textId="77777777" w:rsidR="00466F19" w:rsidRPr="00B54237" w:rsidRDefault="00466F19" w:rsidP="00F76240">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23" w:type="dxa"/>
            <w:gridSpan w:val="2"/>
            <w:tcBorders>
              <w:top w:val="single" w:sz="4" w:space="0" w:color="0070C0"/>
              <w:left w:val="single" w:sz="4" w:space="0" w:color="0070C0"/>
              <w:bottom w:val="single" w:sz="4" w:space="0" w:color="0070C0"/>
              <w:right w:val="single" w:sz="4" w:space="0" w:color="0070C0"/>
            </w:tcBorders>
            <w:vAlign w:val="center"/>
            <w:hideMark/>
          </w:tcPr>
          <w:p w14:paraId="5BB3D6AE" w14:textId="77777777" w:rsidR="00466F19" w:rsidRPr="00B54237" w:rsidRDefault="00466F19" w:rsidP="00F76240">
            <w:pPr>
              <w:spacing w:after="60"/>
              <w:ind w:left="144" w:firstLine="540"/>
              <w:jc w:val="right"/>
              <w:rPr>
                <w:rFonts w:ascii="Verdana" w:hAnsi="Verdana"/>
                <w:sz w:val="18"/>
                <w:szCs w:val="18"/>
                <w:lang w:val="fr-FR"/>
              </w:rPr>
            </w:pPr>
            <w:r w:rsidRPr="00B54237">
              <w:rPr>
                <w:rFonts w:ascii="Verdana" w:hAnsi="Verdana"/>
                <w:sz w:val="18"/>
                <w:szCs w:val="18"/>
                <w:lang w:val="fr-FR"/>
              </w:rPr>
              <w:t> </w:t>
            </w:r>
          </w:p>
        </w:tc>
      </w:tr>
      <w:tr w:rsidR="00466F19" w:rsidRPr="00B54237" w14:paraId="15100AE2" w14:textId="77777777" w:rsidTr="005B689C">
        <w:trPr>
          <w:trHeight w:val="353"/>
        </w:trPr>
        <w:tc>
          <w:tcPr>
            <w:tcW w:w="598" w:type="dxa"/>
            <w:gridSpan w:val="2"/>
            <w:tcBorders>
              <w:top w:val="dotted" w:sz="4" w:space="0" w:color="0070C0"/>
              <w:left w:val="single" w:sz="4" w:space="0" w:color="0070C0"/>
              <w:bottom w:val="single" w:sz="4" w:space="0" w:color="0070C0"/>
              <w:right w:val="nil"/>
            </w:tcBorders>
            <w:vAlign w:val="center"/>
            <w:hideMark/>
          </w:tcPr>
          <w:p w14:paraId="32045BB1" w14:textId="17CE77C0" w:rsidR="00466F19" w:rsidRPr="00B54237" w:rsidRDefault="006E216D" w:rsidP="005B689C">
            <w:pPr>
              <w:spacing w:after="60"/>
              <w:ind w:left="144"/>
              <w:rPr>
                <w:rFonts w:ascii="Verdana" w:hAnsi="Verdana"/>
                <w:sz w:val="18"/>
                <w:szCs w:val="18"/>
                <w:lang w:val="fr-FR"/>
              </w:rPr>
            </w:pPr>
            <w:r w:rsidRPr="00B54237">
              <w:rPr>
                <w:rFonts w:ascii="Verdana" w:hAnsi="Verdana"/>
                <w:sz w:val="18"/>
                <w:szCs w:val="18"/>
                <w:lang w:val="fr-FR"/>
              </w:rPr>
              <w:t>9</w:t>
            </w:r>
          </w:p>
        </w:tc>
        <w:tc>
          <w:tcPr>
            <w:tcW w:w="3086" w:type="dxa"/>
            <w:tcBorders>
              <w:top w:val="dotted" w:sz="4" w:space="0" w:color="0070C0"/>
              <w:left w:val="nil"/>
              <w:bottom w:val="single" w:sz="4" w:space="0" w:color="0070C0"/>
              <w:right w:val="single" w:sz="4" w:space="0" w:color="0070C0"/>
            </w:tcBorders>
            <w:vAlign w:val="center"/>
            <w:hideMark/>
          </w:tcPr>
          <w:p w14:paraId="6C3E6F83" w14:textId="42996C1D" w:rsidR="00466F19" w:rsidRPr="00B54237" w:rsidRDefault="00F76240" w:rsidP="00F76240">
            <w:pPr>
              <w:spacing w:after="60"/>
              <w:ind w:left="144"/>
              <w:rPr>
                <w:rFonts w:ascii="Verdana" w:hAnsi="Verdana"/>
                <w:sz w:val="18"/>
                <w:szCs w:val="18"/>
                <w:lang w:val="fr-FR"/>
              </w:rPr>
            </w:pPr>
            <w:r>
              <w:rPr>
                <w:rFonts w:ascii="Verdana" w:hAnsi="Verdana"/>
                <w:sz w:val="18"/>
                <w:szCs w:val="18"/>
                <w:lang w:val="fr-FR"/>
              </w:rPr>
              <w:t xml:space="preserve">Médicaments sans ordonnance et </w:t>
            </w:r>
            <w:r w:rsidR="008414FE">
              <w:rPr>
                <w:rFonts w:ascii="Verdana" w:hAnsi="Verdana"/>
                <w:sz w:val="18"/>
                <w:szCs w:val="18"/>
                <w:lang w:val="fr-FR"/>
              </w:rPr>
              <w:t>vitamines</w:t>
            </w:r>
          </w:p>
        </w:tc>
        <w:tc>
          <w:tcPr>
            <w:tcW w:w="1081" w:type="dxa"/>
            <w:tcBorders>
              <w:top w:val="single" w:sz="4" w:space="0" w:color="0070C0"/>
              <w:left w:val="single" w:sz="4" w:space="0" w:color="0070C0"/>
              <w:bottom w:val="single" w:sz="4" w:space="0" w:color="0070C0"/>
              <w:right w:val="single" w:sz="4" w:space="0" w:color="0070C0"/>
            </w:tcBorders>
            <w:vAlign w:val="center"/>
            <w:hideMark/>
          </w:tcPr>
          <w:p w14:paraId="3248E91B" w14:textId="77777777" w:rsidR="00466F19" w:rsidRPr="00B54237" w:rsidRDefault="00466F19" w:rsidP="00F76240">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080" w:type="dxa"/>
            <w:tcBorders>
              <w:top w:val="single" w:sz="4" w:space="0" w:color="0070C0"/>
              <w:left w:val="single" w:sz="4" w:space="0" w:color="0070C0"/>
              <w:bottom w:val="single" w:sz="4" w:space="0" w:color="0070C0"/>
              <w:right w:val="single" w:sz="4" w:space="0" w:color="0070C0"/>
            </w:tcBorders>
            <w:vAlign w:val="center"/>
          </w:tcPr>
          <w:p w14:paraId="322375AB" w14:textId="77777777" w:rsidR="00466F19" w:rsidRPr="00B54237" w:rsidRDefault="00466F19" w:rsidP="00F76240">
            <w:pPr>
              <w:spacing w:after="60"/>
              <w:ind w:left="144" w:firstLine="540"/>
              <w:jc w:val="right"/>
              <w:rPr>
                <w:rFonts w:ascii="Verdana" w:hAnsi="Verdana"/>
                <w:sz w:val="18"/>
                <w:szCs w:val="18"/>
                <w:lang w:val="fr-FR"/>
              </w:rPr>
            </w:pP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1565F831" w14:textId="77777777" w:rsidR="00466F19" w:rsidRPr="00B54237" w:rsidRDefault="00466F19" w:rsidP="00F76240">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50" w:type="dxa"/>
            <w:tcBorders>
              <w:top w:val="single" w:sz="4" w:space="0" w:color="0070C0"/>
              <w:left w:val="single" w:sz="4" w:space="0" w:color="0070C0"/>
              <w:bottom w:val="single" w:sz="4" w:space="0" w:color="0070C0"/>
              <w:right w:val="single" w:sz="4" w:space="0" w:color="0070C0"/>
            </w:tcBorders>
            <w:vAlign w:val="center"/>
            <w:hideMark/>
          </w:tcPr>
          <w:p w14:paraId="03EF25D4" w14:textId="77777777" w:rsidR="00466F19" w:rsidRPr="00B54237" w:rsidRDefault="00466F19" w:rsidP="00F76240">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088AE812" w14:textId="77777777" w:rsidR="00466F19" w:rsidRPr="00B54237" w:rsidRDefault="00466F19" w:rsidP="00F76240">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23" w:type="dxa"/>
            <w:gridSpan w:val="2"/>
            <w:tcBorders>
              <w:top w:val="single" w:sz="4" w:space="0" w:color="0070C0"/>
              <w:left w:val="single" w:sz="4" w:space="0" w:color="0070C0"/>
              <w:bottom w:val="single" w:sz="4" w:space="0" w:color="0070C0"/>
              <w:right w:val="single" w:sz="4" w:space="0" w:color="0070C0"/>
            </w:tcBorders>
            <w:vAlign w:val="center"/>
            <w:hideMark/>
          </w:tcPr>
          <w:p w14:paraId="53F5BAE7" w14:textId="77777777" w:rsidR="00466F19" w:rsidRPr="00B54237" w:rsidRDefault="00466F19" w:rsidP="00F76240">
            <w:pPr>
              <w:spacing w:after="60"/>
              <w:ind w:left="144" w:firstLine="540"/>
              <w:jc w:val="right"/>
              <w:rPr>
                <w:rFonts w:ascii="Verdana" w:hAnsi="Verdana"/>
                <w:sz w:val="18"/>
                <w:szCs w:val="18"/>
                <w:lang w:val="fr-FR"/>
              </w:rPr>
            </w:pPr>
            <w:r w:rsidRPr="00B54237">
              <w:rPr>
                <w:rFonts w:ascii="Verdana" w:hAnsi="Verdana"/>
                <w:sz w:val="18"/>
                <w:szCs w:val="18"/>
                <w:lang w:val="fr-FR"/>
              </w:rPr>
              <w:t> </w:t>
            </w:r>
          </w:p>
        </w:tc>
      </w:tr>
      <w:tr w:rsidR="00685ED7" w:rsidRPr="00B54237" w14:paraId="7A37E51F" w14:textId="77777777" w:rsidTr="005B689C">
        <w:trPr>
          <w:trHeight w:val="353"/>
        </w:trPr>
        <w:tc>
          <w:tcPr>
            <w:tcW w:w="598" w:type="dxa"/>
            <w:gridSpan w:val="2"/>
            <w:tcBorders>
              <w:top w:val="dotted" w:sz="4" w:space="0" w:color="0070C0"/>
              <w:left w:val="single" w:sz="4" w:space="0" w:color="0070C0"/>
              <w:bottom w:val="single" w:sz="4" w:space="0" w:color="0070C0"/>
              <w:right w:val="nil"/>
            </w:tcBorders>
            <w:vAlign w:val="center"/>
          </w:tcPr>
          <w:p w14:paraId="4058CEF2" w14:textId="0A8C6C16" w:rsidR="00685ED7" w:rsidRPr="00B54237" w:rsidRDefault="006E216D" w:rsidP="005B689C">
            <w:pPr>
              <w:spacing w:after="60"/>
              <w:ind w:left="144"/>
              <w:rPr>
                <w:rFonts w:ascii="Verdana" w:hAnsi="Verdana"/>
                <w:sz w:val="18"/>
                <w:szCs w:val="18"/>
                <w:lang w:val="fr-FR"/>
              </w:rPr>
            </w:pPr>
            <w:r w:rsidRPr="00B54237">
              <w:rPr>
                <w:rFonts w:ascii="Verdana" w:hAnsi="Verdana"/>
                <w:sz w:val="18"/>
                <w:szCs w:val="18"/>
                <w:lang w:val="fr-FR"/>
              </w:rPr>
              <w:t>10</w:t>
            </w:r>
          </w:p>
        </w:tc>
        <w:tc>
          <w:tcPr>
            <w:tcW w:w="3086" w:type="dxa"/>
            <w:tcBorders>
              <w:top w:val="dotted" w:sz="4" w:space="0" w:color="0070C0"/>
              <w:left w:val="nil"/>
              <w:bottom w:val="single" w:sz="4" w:space="0" w:color="0070C0"/>
              <w:right w:val="single" w:sz="4" w:space="0" w:color="0070C0"/>
            </w:tcBorders>
            <w:vAlign w:val="center"/>
          </w:tcPr>
          <w:p w14:paraId="2A07EBF6" w14:textId="1FDA850C" w:rsidR="00685ED7" w:rsidRPr="00B54237" w:rsidRDefault="00F76240" w:rsidP="00F76240">
            <w:pPr>
              <w:spacing w:after="60"/>
              <w:ind w:left="144"/>
              <w:rPr>
                <w:rFonts w:ascii="Verdana" w:hAnsi="Verdana"/>
                <w:sz w:val="18"/>
                <w:szCs w:val="18"/>
                <w:lang w:val="fr-FR"/>
              </w:rPr>
            </w:pPr>
            <w:r>
              <w:rPr>
                <w:rFonts w:ascii="Verdana" w:hAnsi="Verdana"/>
                <w:sz w:val="18"/>
                <w:szCs w:val="18"/>
                <w:lang w:val="fr-FR"/>
              </w:rPr>
              <w:t>Assurance médicale additionnelle (supplémentaire à l’assurance fournie par votre organisation)</w:t>
            </w:r>
          </w:p>
        </w:tc>
        <w:tc>
          <w:tcPr>
            <w:tcW w:w="1081" w:type="dxa"/>
            <w:tcBorders>
              <w:top w:val="single" w:sz="4" w:space="0" w:color="0070C0"/>
              <w:left w:val="single" w:sz="4" w:space="0" w:color="0070C0"/>
              <w:bottom w:val="single" w:sz="4" w:space="0" w:color="0070C0"/>
              <w:right w:val="single" w:sz="4" w:space="0" w:color="0070C0"/>
            </w:tcBorders>
            <w:vAlign w:val="center"/>
          </w:tcPr>
          <w:p w14:paraId="0CF4123D" w14:textId="77777777" w:rsidR="00685ED7" w:rsidRPr="00B54237" w:rsidRDefault="00685ED7" w:rsidP="00F76240">
            <w:pPr>
              <w:spacing w:after="60"/>
              <w:ind w:left="144" w:firstLine="540"/>
              <w:jc w:val="right"/>
              <w:rPr>
                <w:rFonts w:ascii="Verdana" w:hAnsi="Verdana"/>
                <w:sz w:val="18"/>
                <w:szCs w:val="18"/>
                <w:lang w:val="fr-FR"/>
              </w:rPr>
            </w:pPr>
          </w:p>
        </w:tc>
        <w:tc>
          <w:tcPr>
            <w:tcW w:w="1080" w:type="dxa"/>
            <w:tcBorders>
              <w:top w:val="single" w:sz="4" w:space="0" w:color="0070C0"/>
              <w:left w:val="single" w:sz="4" w:space="0" w:color="0070C0"/>
              <w:bottom w:val="single" w:sz="4" w:space="0" w:color="0070C0"/>
              <w:right w:val="single" w:sz="4" w:space="0" w:color="0070C0"/>
            </w:tcBorders>
            <w:vAlign w:val="center"/>
          </w:tcPr>
          <w:p w14:paraId="0A6C67C9" w14:textId="77777777" w:rsidR="00685ED7" w:rsidRPr="00B54237" w:rsidRDefault="00685ED7" w:rsidP="00F76240">
            <w:pPr>
              <w:spacing w:after="60"/>
              <w:ind w:left="144" w:firstLine="540"/>
              <w:jc w:val="right"/>
              <w:rPr>
                <w:rFonts w:ascii="Verdana" w:hAnsi="Verdana"/>
                <w:sz w:val="18"/>
                <w:szCs w:val="18"/>
                <w:lang w:val="fr-FR"/>
              </w:rPr>
            </w:pPr>
          </w:p>
        </w:tc>
        <w:tc>
          <w:tcPr>
            <w:tcW w:w="990" w:type="dxa"/>
            <w:tcBorders>
              <w:top w:val="single" w:sz="4" w:space="0" w:color="0070C0"/>
              <w:left w:val="single" w:sz="4" w:space="0" w:color="0070C0"/>
              <w:bottom w:val="single" w:sz="4" w:space="0" w:color="0070C0"/>
              <w:right w:val="single" w:sz="4" w:space="0" w:color="0070C0"/>
            </w:tcBorders>
            <w:vAlign w:val="center"/>
          </w:tcPr>
          <w:p w14:paraId="7BD63147" w14:textId="77777777" w:rsidR="00685ED7" w:rsidRPr="00B54237" w:rsidRDefault="00685ED7" w:rsidP="00F76240">
            <w:pPr>
              <w:spacing w:after="60"/>
              <w:ind w:left="144" w:firstLine="540"/>
              <w:jc w:val="right"/>
              <w:rPr>
                <w:rFonts w:ascii="Verdana" w:hAnsi="Verdana"/>
                <w:sz w:val="18"/>
                <w:szCs w:val="18"/>
                <w:lang w:val="fr-FR"/>
              </w:rPr>
            </w:pPr>
          </w:p>
        </w:tc>
        <w:tc>
          <w:tcPr>
            <w:tcW w:w="1350" w:type="dxa"/>
            <w:tcBorders>
              <w:top w:val="single" w:sz="4" w:space="0" w:color="0070C0"/>
              <w:left w:val="single" w:sz="4" w:space="0" w:color="0070C0"/>
              <w:bottom w:val="single" w:sz="4" w:space="0" w:color="0070C0"/>
              <w:right w:val="single" w:sz="4" w:space="0" w:color="0070C0"/>
            </w:tcBorders>
            <w:vAlign w:val="center"/>
          </w:tcPr>
          <w:p w14:paraId="632D77E3" w14:textId="77777777" w:rsidR="00685ED7" w:rsidRPr="00B54237" w:rsidRDefault="00685ED7" w:rsidP="00F76240">
            <w:pPr>
              <w:spacing w:after="60"/>
              <w:ind w:left="144" w:firstLine="540"/>
              <w:jc w:val="right"/>
              <w:rPr>
                <w:rFonts w:ascii="Verdana" w:hAnsi="Verdana"/>
                <w:sz w:val="18"/>
                <w:szCs w:val="18"/>
                <w:lang w:val="fr-FR"/>
              </w:rPr>
            </w:pPr>
          </w:p>
        </w:tc>
        <w:tc>
          <w:tcPr>
            <w:tcW w:w="990" w:type="dxa"/>
            <w:tcBorders>
              <w:top w:val="single" w:sz="4" w:space="0" w:color="0070C0"/>
              <w:left w:val="single" w:sz="4" w:space="0" w:color="0070C0"/>
              <w:bottom w:val="single" w:sz="4" w:space="0" w:color="0070C0"/>
              <w:right w:val="single" w:sz="4" w:space="0" w:color="0070C0"/>
            </w:tcBorders>
            <w:vAlign w:val="center"/>
          </w:tcPr>
          <w:p w14:paraId="625D2C7C" w14:textId="77777777" w:rsidR="00685ED7" w:rsidRPr="00B54237" w:rsidRDefault="00685ED7" w:rsidP="00F76240">
            <w:pPr>
              <w:spacing w:after="60"/>
              <w:ind w:left="144" w:firstLine="540"/>
              <w:jc w:val="right"/>
              <w:rPr>
                <w:rFonts w:ascii="Verdana" w:hAnsi="Verdana"/>
                <w:sz w:val="18"/>
                <w:szCs w:val="18"/>
                <w:lang w:val="fr-FR"/>
              </w:rPr>
            </w:pPr>
          </w:p>
        </w:tc>
        <w:tc>
          <w:tcPr>
            <w:tcW w:w="1323" w:type="dxa"/>
            <w:gridSpan w:val="2"/>
            <w:tcBorders>
              <w:top w:val="single" w:sz="4" w:space="0" w:color="0070C0"/>
              <w:left w:val="single" w:sz="4" w:space="0" w:color="0070C0"/>
              <w:bottom w:val="single" w:sz="4" w:space="0" w:color="0070C0"/>
              <w:right w:val="single" w:sz="4" w:space="0" w:color="0070C0"/>
            </w:tcBorders>
            <w:vAlign w:val="center"/>
          </w:tcPr>
          <w:p w14:paraId="2B8075E7" w14:textId="77777777" w:rsidR="00685ED7" w:rsidRPr="00B54237" w:rsidRDefault="00685ED7" w:rsidP="00F76240">
            <w:pPr>
              <w:spacing w:after="60"/>
              <w:ind w:left="144" w:firstLine="540"/>
              <w:jc w:val="right"/>
              <w:rPr>
                <w:rFonts w:ascii="Verdana" w:hAnsi="Verdana"/>
                <w:sz w:val="18"/>
                <w:szCs w:val="18"/>
                <w:lang w:val="fr-FR"/>
              </w:rPr>
            </w:pPr>
          </w:p>
        </w:tc>
      </w:tr>
      <w:tr w:rsidR="00466F19" w:rsidRPr="00B54237" w14:paraId="08C193BD" w14:textId="77777777" w:rsidTr="009D58E2">
        <w:trPr>
          <w:trHeight w:val="21"/>
        </w:trPr>
        <w:tc>
          <w:tcPr>
            <w:tcW w:w="598" w:type="dxa"/>
            <w:gridSpan w:val="2"/>
            <w:tcBorders>
              <w:top w:val="single" w:sz="4" w:space="0" w:color="0070C0"/>
              <w:left w:val="nil"/>
              <w:bottom w:val="dotted" w:sz="4" w:space="0" w:color="0070C0"/>
              <w:right w:val="nil"/>
            </w:tcBorders>
          </w:tcPr>
          <w:p w14:paraId="237E4736" w14:textId="77777777" w:rsidR="00466F19" w:rsidRPr="00B54237" w:rsidRDefault="00466F19" w:rsidP="00466F19">
            <w:pPr>
              <w:spacing w:after="60"/>
              <w:ind w:left="144"/>
              <w:rPr>
                <w:rFonts w:ascii="Verdana" w:hAnsi="Verdana"/>
                <w:sz w:val="4"/>
                <w:szCs w:val="4"/>
                <w:lang w:val="fr-FR"/>
              </w:rPr>
            </w:pPr>
          </w:p>
        </w:tc>
        <w:tc>
          <w:tcPr>
            <w:tcW w:w="3086" w:type="dxa"/>
            <w:tcBorders>
              <w:top w:val="single" w:sz="4" w:space="0" w:color="0070C0"/>
              <w:left w:val="nil"/>
              <w:bottom w:val="dotted" w:sz="4" w:space="0" w:color="0070C0"/>
              <w:right w:val="nil"/>
            </w:tcBorders>
          </w:tcPr>
          <w:p w14:paraId="3E7EA48E" w14:textId="77777777" w:rsidR="00466F19" w:rsidRPr="00B54237" w:rsidRDefault="00466F19" w:rsidP="00466F19">
            <w:pPr>
              <w:spacing w:after="60"/>
              <w:ind w:left="144"/>
              <w:rPr>
                <w:rFonts w:ascii="Verdana" w:hAnsi="Verdana"/>
                <w:sz w:val="4"/>
                <w:szCs w:val="4"/>
                <w:lang w:val="fr-FR"/>
              </w:rPr>
            </w:pPr>
          </w:p>
        </w:tc>
        <w:tc>
          <w:tcPr>
            <w:tcW w:w="1081" w:type="dxa"/>
            <w:tcBorders>
              <w:top w:val="single" w:sz="4" w:space="0" w:color="0070C0"/>
              <w:left w:val="nil"/>
              <w:bottom w:val="single" w:sz="4" w:space="0" w:color="0070C0"/>
              <w:right w:val="nil"/>
            </w:tcBorders>
          </w:tcPr>
          <w:p w14:paraId="1B7BAF6F" w14:textId="77777777" w:rsidR="00466F19" w:rsidRPr="00B54237" w:rsidRDefault="00466F19" w:rsidP="00466F19">
            <w:pPr>
              <w:spacing w:after="60"/>
              <w:ind w:left="144" w:firstLine="540"/>
              <w:rPr>
                <w:rFonts w:ascii="Verdana" w:hAnsi="Verdana"/>
                <w:sz w:val="4"/>
                <w:szCs w:val="4"/>
                <w:lang w:val="fr-FR"/>
              </w:rPr>
            </w:pPr>
          </w:p>
        </w:tc>
        <w:tc>
          <w:tcPr>
            <w:tcW w:w="1080" w:type="dxa"/>
            <w:tcBorders>
              <w:top w:val="single" w:sz="4" w:space="0" w:color="0070C0"/>
              <w:left w:val="nil"/>
              <w:bottom w:val="single" w:sz="4" w:space="0" w:color="0070C0"/>
              <w:right w:val="nil"/>
            </w:tcBorders>
          </w:tcPr>
          <w:p w14:paraId="7305F29D" w14:textId="77777777" w:rsidR="00466F19" w:rsidRPr="00B54237" w:rsidRDefault="00466F19" w:rsidP="00466F19">
            <w:pPr>
              <w:spacing w:after="60"/>
              <w:ind w:left="144" w:firstLine="540"/>
              <w:rPr>
                <w:rFonts w:ascii="Verdana" w:hAnsi="Verdana"/>
                <w:sz w:val="4"/>
                <w:szCs w:val="4"/>
                <w:lang w:val="fr-FR"/>
              </w:rPr>
            </w:pPr>
          </w:p>
        </w:tc>
        <w:tc>
          <w:tcPr>
            <w:tcW w:w="990" w:type="dxa"/>
            <w:tcBorders>
              <w:top w:val="single" w:sz="4" w:space="0" w:color="0070C0"/>
              <w:left w:val="nil"/>
              <w:bottom w:val="single" w:sz="4" w:space="0" w:color="0070C0"/>
              <w:right w:val="nil"/>
            </w:tcBorders>
          </w:tcPr>
          <w:p w14:paraId="46396134" w14:textId="77777777" w:rsidR="00466F19" w:rsidRPr="00B54237" w:rsidRDefault="00466F19" w:rsidP="00466F19">
            <w:pPr>
              <w:spacing w:after="60"/>
              <w:ind w:left="144" w:firstLine="540"/>
              <w:rPr>
                <w:rFonts w:ascii="Verdana" w:hAnsi="Verdana"/>
                <w:sz w:val="4"/>
                <w:szCs w:val="4"/>
                <w:lang w:val="fr-FR"/>
              </w:rPr>
            </w:pPr>
          </w:p>
        </w:tc>
        <w:tc>
          <w:tcPr>
            <w:tcW w:w="1350" w:type="dxa"/>
            <w:tcBorders>
              <w:top w:val="single" w:sz="4" w:space="0" w:color="0070C0"/>
              <w:left w:val="nil"/>
              <w:bottom w:val="single" w:sz="4" w:space="0" w:color="0070C0"/>
              <w:right w:val="nil"/>
            </w:tcBorders>
          </w:tcPr>
          <w:p w14:paraId="2252DE96" w14:textId="77777777" w:rsidR="00466F19" w:rsidRPr="00B54237" w:rsidRDefault="00466F19" w:rsidP="00466F19">
            <w:pPr>
              <w:spacing w:after="60"/>
              <w:ind w:left="144" w:firstLine="540"/>
              <w:rPr>
                <w:rFonts w:ascii="Verdana" w:hAnsi="Verdana"/>
                <w:sz w:val="4"/>
                <w:szCs w:val="4"/>
                <w:lang w:val="fr-FR"/>
              </w:rPr>
            </w:pPr>
          </w:p>
        </w:tc>
        <w:tc>
          <w:tcPr>
            <w:tcW w:w="990" w:type="dxa"/>
            <w:tcBorders>
              <w:top w:val="single" w:sz="4" w:space="0" w:color="0070C0"/>
              <w:left w:val="nil"/>
              <w:bottom w:val="single" w:sz="4" w:space="0" w:color="0070C0"/>
              <w:right w:val="nil"/>
            </w:tcBorders>
          </w:tcPr>
          <w:p w14:paraId="6031DA09" w14:textId="77777777" w:rsidR="00466F19" w:rsidRPr="00B54237" w:rsidRDefault="00466F19" w:rsidP="00466F19">
            <w:pPr>
              <w:spacing w:after="60"/>
              <w:ind w:left="144" w:firstLine="540"/>
              <w:rPr>
                <w:rFonts w:ascii="Verdana" w:hAnsi="Verdana"/>
                <w:sz w:val="4"/>
                <w:szCs w:val="4"/>
                <w:lang w:val="fr-FR"/>
              </w:rPr>
            </w:pPr>
          </w:p>
        </w:tc>
        <w:tc>
          <w:tcPr>
            <w:tcW w:w="1323" w:type="dxa"/>
            <w:gridSpan w:val="2"/>
            <w:tcBorders>
              <w:top w:val="single" w:sz="4" w:space="0" w:color="0070C0"/>
              <w:left w:val="nil"/>
              <w:bottom w:val="single" w:sz="4" w:space="0" w:color="0070C0"/>
              <w:right w:val="nil"/>
            </w:tcBorders>
          </w:tcPr>
          <w:p w14:paraId="7386784A" w14:textId="77777777" w:rsidR="00466F19" w:rsidRPr="00B54237" w:rsidRDefault="00466F19" w:rsidP="00466F19">
            <w:pPr>
              <w:spacing w:after="60"/>
              <w:ind w:left="144" w:firstLine="540"/>
              <w:rPr>
                <w:rFonts w:ascii="Verdana" w:hAnsi="Verdana"/>
                <w:sz w:val="4"/>
                <w:szCs w:val="4"/>
                <w:lang w:val="fr-FR"/>
              </w:rPr>
            </w:pPr>
          </w:p>
        </w:tc>
      </w:tr>
      <w:tr w:rsidR="006E216D" w:rsidRPr="00B54237" w14:paraId="529F50CD" w14:textId="77777777" w:rsidTr="00446F2B">
        <w:trPr>
          <w:trHeight w:val="360"/>
        </w:trPr>
        <w:tc>
          <w:tcPr>
            <w:tcW w:w="10498" w:type="dxa"/>
            <w:gridSpan w:val="10"/>
            <w:tcBorders>
              <w:top w:val="single" w:sz="4" w:space="0" w:color="0070C0"/>
              <w:left w:val="single" w:sz="4" w:space="0" w:color="0070C0"/>
              <w:bottom w:val="single" w:sz="4" w:space="0" w:color="0070C0"/>
              <w:right w:val="single" w:sz="4" w:space="0" w:color="0070C0"/>
            </w:tcBorders>
            <w:shd w:val="clear" w:color="auto" w:fill="C6D9F1" w:themeFill="text2" w:themeFillTint="33"/>
            <w:vAlign w:val="center"/>
          </w:tcPr>
          <w:p w14:paraId="093508CD" w14:textId="3711A7A6" w:rsidR="006E216D" w:rsidRPr="00B54237" w:rsidRDefault="0073355C" w:rsidP="0073355C">
            <w:pPr>
              <w:spacing w:after="60"/>
              <w:ind w:left="144"/>
              <w:rPr>
                <w:rFonts w:ascii="Verdana" w:hAnsi="Verdana"/>
                <w:b/>
                <w:bCs/>
                <w:sz w:val="18"/>
                <w:szCs w:val="18"/>
                <w:lang w:val="fr-FR"/>
              </w:rPr>
            </w:pPr>
            <w:r>
              <w:rPr>
                <w:rFonts w:ascii="Verdana" w:hAnsi="Verdana"/>
                <w:b/>
                <w:bCs/>
                <w:sz w:val="18"/>
                <w:szCs w:val="18"/>
                <w:lang w:val="fr-FR"/>
              </w:rPr>
              <w:t xml:space="preserve">ACHATS </w:t>
            </w:r>
            <w:r w:rsidR="00D1186F">
              <w:rPr>
                <w:rFonts w:ascii="Verdana" w:hAnsi="Verdana"/>
                <w:b/>
                <w:bCs/>
                <w:sz w:val="18"/>
                <w:szCs w:val="18"/>
                <w:lang w:val="fr-FR"/>
              </w:rPr>
              <w:t>LIÉS AU</w:t>
            </w:r>
            <w:r>
              <w:rPr>
                <w:rFonts w:ascii="Verdana" w:hAnsi="Verdana"/>
                <w:b/>
                <w:bCs/>
                <w:sz w:val="18"/>
                <w:szCs w:val="18"/>
                <w:lang w:val="fr-FR"/>
              </w:rPr>
              <w:t xml:space="preserve"> TRANSPORT</w:t>
            </w:r>
          </w:p>
        </w:tc>
      </w:tr>
      <w:tr w:rsidR="00466F19" w:rsidRPr="00B54237" w14:paraId="7104E5BA" w14:textId="77777777" w:rsidTr="009D58E2">
        <w:trPr>
          <w:trHeight w:val="21"/>
        </w:trPr>
        <w:tc>
          <w:tcPr>
            <w:tcW w:w="598" w:type="dxa"/>
            <w:gridSpan w:val="2"/>
            <w:tcBorders>
              <w:top w:val="dotted" w:sz="4" w:space="0" w:color="0070C0"/>
              <w:left w:val="nil"/>
              <w:bottom w:val="single" w:sz="4" w:space="0" w:color="0070C0"/>
              <w:right w:val="nil"/>
            </w:tcBorders>
          </w:tcPr>
          <w:p w14:paraId="44EBA862" w14:textId="77777777" w:rsidR="00466F19" w:rsidRPr="00B54237" w:rsidRDefault="00466F19" w:rsidP="00466F19">
            <w:pPr>
              <w:spacing w:after="60"/>
              <w:ind w:left="144"/>
              <w:rPr>
                <w:rFonts w:ascii="Verdana" w:hAnsi="Verdana"/>
                <w:sz w:val="4"/>
                <w:szCs w:val="4"/>
                <w:lang w:val="fr-FR"/>
              </w:rPr>
            </w:pPr>
          </w:p>
        </w:tc>
        <w:tc>
          <w:tcPr>
            <w:tcW w:w="3086" w:type="dxa"/>
            <w:tcBorders>
              <w:top w:val="dotted" w:sz="4" w:space="0" w:color="0070C0"/>
              <w:left w:val="nil"/>
              <w:bottom w:val="single" w:sz="4" w:space="0" w:color="0070C0"/>
              <w:right w:val="nil"/>
            </w:tcBorders>
          </w:tcPr>
          <w:p w14:paraId="1FA77E43" w14:textId="77777777" w:rsidR="00466F19" w:rsidRPr="00B54237" w:rsidRDefault="00466F19" w:rsidP="00466F19">
            <w:pPr>
              <w:spacing w:after="60"/>
              <w:ind w:left="144"/>
              <w:rPr>
                <w:rFonts w:ascii="Verdana" w:hAnsi="Verdana"/>
                <w:sz w:val="4"/>
                <w:szCs w:val="4"/>
                <w:lang w:val="fr-FR"/>
              </w:rPr>
            </w:pPr>
          </w:p>
        </w:tc>
        <w:tc>
          <w:tcPr>
            <w:tcW w:w="1081" w:type="dxa"/>
            <w:tcBorders>
              <w:top w:val="single" w:sz="4" w:space="0" w:color="0070C0"/>
              <w:left w:val="nil"/>
              <w:bottom w:val="single" w:sz="4" w:space="0" w:color="0070C0"/>
              <w:right w:val="nil"/>
            </w:tcBorders>
          </w:tcPr>
          <w:p w14:paraId="77A38ED4" w14:textId="77777777" w:rsidR="00466F19" w:rsidRPr="00B54237" w:rsidRDefault="00466F19" w:rsidP="00466F19">
            <w:pPr>
              <w:spacing w:after="60"/>
              <w:ind w:left="144" w:firstLine="540"/>
              <w:rPr>
                <w:rFonts w:ascii="Verdana" w:hAnsi="Verdana"/>
                <w:sz w:val="4"/>
                <w:szCs w:val="4"/>
                <w:lang w:val="fr-FR"/>
              </w:rPr>
            </w:pPr>
          </w:p>
        </w:tc>
        <w:tc>
          <w:tcPr>
            <w:tcW w:w="1080" w:type="dxa"/>
            <w:tcBorders>
              <w:top w:val="single" w:sz="4" w:space="0" w:color="0070C0"/>
              <w:left w:val="nil"/>
              <w:bottom w:val="single" w:sz="4" w:space="0" w:color="0070C0"/>
              <w:right w:val="nil"/>
            </w:tcBorders>
          </w:tcPr>
          <w:p w14:paraId="58AB4796" w14:textId="77777777" w:rsidR="00466F19" w:rsidRPr="00B54237" w:rsidRDefault="00466F19" w:rsidP="00466F19">
            <w:pPr>
              <w:spacing w:after="60"/>
              <w:ind w:left="144" w:firstLine="540"/>
              <w:rPr>
                <w:rFonts w:ascii="Verdana" w:hAnsi="Verdana"/>
                <w:sz w:val="4"/>
                <w:szCs w:val="4"/>
                <w:lang w:val="fr-FR"/>
              </w:rPr>
            </w:pPr>
          </w:p>
        </w:tc>
        <w:tc>
          <w:tcPr>
            <w:tcW w:w="990" w:type="dxa"/>
            <w:tcBorders>
              <w:top w:val="single" w:sz="4" w:space="0" w:color="0070C0"/>
              <w:left w:val="nil"/>
              <w:bottom w:val="single" w:sz="4" w:space="0" w:color="0070C0"/>
              <w:right w:val="nil"/>
            </w:tcBorders>
          </w:tcPr>
          <w:p w14:paraId="3DE626F9" w14:textId="77777777" w:rsidR="00466F19" w:rsidRPr="00B54237" w:rsidRDefault="00466F19" w:rsidP="00466F19">
            <w:pPr>
              <w:spacing w:after="60"/>
              <w:ind w:left="144" w:firstLine="540"/>
              <w:rPr>
                <w:rFonts w:ascii="Verdana" w:hAnsi="Verdana"/>
                <w:sz w:val="4"/>
                <w:szCs w:val="4"/>
                <w:lang w:val="fr-FR"/>
              </w:rPr>
            </w:pPr>
          </w:p>
        </w:tc>
        <w:tc>
          <w:tcPr>
            <w:tcW w:w="1350" w:type="dxa"/>
            <w:tcBorders>
              <w:top w:val="single" w:sz="4" w:space="0" w:color="0070C0"/>
              <w:left w:val="nil"/>
              <w:bottom w:val="single" w:sz="4" w:space="0" w:color="0070C0"/>
              <w:right w:val="nil"/>
            </w:tcBorders>
          </w:tcPr>
          <w:p w14:paraId="4172045C" w14:textId="77777777" w:rsidR="00466F19" w:rsidRPr="00B54237" w:rsidRDefault="00466F19" w:rsidP="00466F19">
            <w:pPr>
              <w:spacing w:after="60"/>
              <w:ind w:left="144" w:firstLine="540"/>
              <w:rPr>
                <w:rFonts w:ascii="Verdana" w:hAnsi="Verdana"/>
                <w:sz w:val="4"/>
                <w:szCs w:val="4"/>
                <w:lang w:val="fr-FR"/>
              </w:rPr>
            </w:pPr>
          </w:p>
        </w:tc>
        <w:tc>
          <w:tcPr>
            <w:tcW w:w="990" w:type="dxa"/>
            <w:tcBorders>
              <w:top w:val="single" w:sz="4" w:space="0" w:color="0070C0"/>
              <w:left w:val="nil"/>
              <w:bottom w:val="single" w:sz="4" w:space="0" w:color="0070C0"/>
              <w:right w:val="nil"/>
            </w:tcBorders>
          </w:tcPr>
          <w:p w14:paraId="4E1E1876" w14:textId="77777777" w:rsidR="00466F19" w:rsidRPr="00B54237" w:rsidRDefault="00466F19" w:rsidP="00466F19">
            <w:pPr>
              <w:spacing w:after="60"/>
              <w:ind w:left="144" w:firstLine="540"/>
              <w:rPr>
                <w:rFonts w:ascii="Verdana" w:hAnsi="Verdana"/>
                <w:sz w:val="4"/>
                <w:szCs w:val="4"/>
                <w:lang w:val="fr-FR"/>
              </w:rPr>
            </w:pPr>
          </w:p>
        </w:tc>
        <w:tc>
          <w:tcPr>
            <w:tcW w:w="1323" w:type="dxa"/>
            <w:gridSpan w:val="2"/>
            <w:tcBorders>
              <w:top w:val="single" w:sz="4" w:space="0" w:color="0070C0"/>
              <w:left w:val="nil"/>
              <w:bottom w:val="single" w:sz="4" w:space="0" w:color="0070C0"/>
              <w:right w:val="nil"/>
            </w:tcBorders>
          </w:tcPr>
          <w:p w14:paraId="739D34F1" w14:textId="77777777" w:rsidR="00466F19" w:rsidRPr="00B54237" w:rsidRDefault="00466F19" w:rsidP="00466F19">
            <w:pPr>
              <w:spacing w:after="60"/>
              <w:ind w:left="144" w:firstLine="540"/>
              <w:rPr>
                <w:rFonts w:ascii="Verdana" w:hAnsi="Verdana"/>
                <w:sz w:val="4"/>
                <w:szCs w:val="4"/>
                <w:lang w:val="fr-FR"/>
              </w:rPr>
            </w:pPr>
          </w:p>
        </w:tc>
      </w:tr>
      <w:tr w:rsidR="00466F19" w:rsidRPr="00B54237" w14:paraId="33F5A0D5" w14:textId="77777777" w:rsidTr="005B689C">
        <w:trPr>
          <w:trHeight w:val="21"/>
        </w:trPr>
        <w:tc>
          <w:tcPr>
            <w:tcW w:w="598" w:type="dxa"/>
            <w:gridSpan w:val="2"/>
            <w:tcBorders>
              <w:top w:val="single" w:sz="4" w:space="0" w:color="0070C0"/>
              <w:left w:val="single" w:sz="4" w:space="0" w:color="0070C0"/>
              <w:bottom w:val="dotted" w:sz="4" w:space="0" w:color="0070C0"/>
              <w:right w:val="nil"/>
            </w:tcBorders>
            <w:vAlign w:val="center"/>
            <w:hideMark/>
          </w:tcPr>
          <w:p w14:paraId="63EE0B3A" w14:textId="4EC63FA7" w:rsidR="00466F19" w:rsidRPr="00B54237" w:rsidRDefault="006E216D" w:rsidP="005B689C">
            <w:pPr>
              <w:spacing w:after="60"/>
              <w:ind w:left="144"/>
              <w:rPr>
                <w:rFonts w:ascii="Verdana" w:hAnsi="Verdana"/>
                <w:sz w:val="18"/>
                <w:szCs w:val="18"/>
                <w:lang w:val="fr-FR"/>
              </w:rPr>
            </w:pPr>
            <w:r w:rsidRPr="00B54237">
              <w:rPr>
                <w:rFonts w:ascii="Verdana" w:hAnsi="Verdana"/>
                <w:sz w:val="18"/>
                <w:szCs w:val="18"/>
                <w:lang w:val="fr-FR"/>
              </w:rPr>
              <w:t>11</w:t>
            </w:r>
          </w:p>
        </w:tc>
        <w:tc>
          <w:tcPr>
            <w:tcW w:w="3086" w:type="dxa"/>
            <w:tcBorders>
              <w:top w:val="single" w:sz="4" w:space="0" w:color="0070C0"/>
              <w:left w:val="nil"/>
              <w:bottom w:val="dotted" w:sz="4" w:space="0" w:color="0070C0"/>
              <w:right w:val="single" w:sz="4" w:space="0" w:color="0070C0"/>
            </w:tcBorders>
            <w:vAlign w:val="center"/>
            <w:hideMark/>
          </w:tcPr>
          <w:p w14:paraId="3E31973F" w14:textId="2F68A930" w:rsidR="00466F19" w:rsidRPr="00B54237" w:rsidRDefault="00177D0D" w:rsidP="005B689C">
            <w:pPr>
              <w:spacing w:after="60"/>
              <w:ind w:left="144"/>
              <w:rPr>
                <w:rFonts w:ascii="Verdana" w:hAnsi="Verdana"/>
                <w:sz w:val="18"/>
                <w:szCs w:val="18"/>
                <w:lang w:val="fr-FR"/>
              </w:rPr>
            </w:pPr>
            <w:r>
              <w:rPr>
                <w:rFonts w:ascii="Verdana" w:hAnsi="Verdana"/>
                <w:sz w:val="18"/>
                <w:szCs w:val="18"/>
                <w:lang w:val="fr-FR"/>
              </w:rPr>
              <w:t>Carburants et lub</w:t>
            </w:r>
            <w:r w:rsidR="002A5817">
              <w:rPr>
                <w:rFonts w:ascii="Verdana" w:hAnsi="Verdana"/>
                <w:sz w:val="18"/>
                <w:szCs w:val="18"/>
                <w:lang w:val="fr-FR"/>
              </w:rPr>
              <w:t>rifiants pour le transport personnel</w:t>
            </w:r>
            <w:r w:rsidR="00466F19" w:rsidRPr="00B54237">
              <w:rPr>
                <w:rFonts w:ascii="Verdana" w:hAnsi="Verdana"/>
                <w:sz w:val="18"/>
                <w:szCs w:val="18"/>
                <w:lang w:val="fr-FR"/>
              </w:rPr>
              <w:t>  </w:t>
            </w:r>
          </w:p>
        </w:tc>
        <w:tc>
          <w:tcPr>
            <w:tcW w:w="1081" w:type="dxa"/>
            <w:tcBorders>
              <w:top w:val="single" w:sz="4" w:space="0" w:color="0070C0"/>
              <w:left w:val="single" w:sz="4" w:space="0" w:color="0070C0"/>
              <w:bottom w:val="single" w:sz="4" w:space="0" w:color="0070C0"/>
              <w:right w:val="single" w:sz="4" w:space="0" w:color="0070C0"/>
            </w:tcBorders>
            <w:vAlign w:val="center"/>
            <w:hideMark/>
          </w:tcPr>
          <w:p w14:paraId="0F842A4D" w14:textId="77777777" w:rsidR="00466F19" w:rsidRPr="00B54237" w:rsidRDefault="00466F19" w:rsidP="002A5817">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080" w:type="dxa"/>
            <w:tcBorders>
              <w:top w:val="single" w:sz="4" w:space="0" w:color="0070C0"/>
              <w:left w:val="single" w:sz="4" w:space="0" w:color="0070C0"/>
              <w:bottom w:val="single" w:sz="4" w:space="0" w:color="0070C0"/>
              <w:right w:val="single" w:sz="4" w:space="0" w:color="0070C0"/>
            </w:tcBorders>
            <w:vAlign w:val="center"/>
          </w:tcPr>
          <w:p w14:paraId="5C577A5A" w14:textId="77777777" w:rsidR="00466F19" w:rsidRPr="00B54237" w:rsidRDefault="00466F19" w:rsidP="002A5817">
            <w:pPr>
              <w:spacing w:after="60"/>
              <w:ind w:left="144" w:firstLine="540"/>
              <w:jc w:val="right"/>
              <w:rPr>
                <w:rFonts w:ascii="Verdana" w:hAnsi="Verdana"/>
                <w:sz w:val="18"/>
                <w:szCs w:val="18"/>
                <w:lang w:val="fr-FR"/>
              </w:rPr>
            </w:pP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22FDB93F" w14:textId="77777777" w:rsidR="00466F19" w:rsidRPr="00B54237" w:rsidRDefault="00466F19" w:rsidP="002A5817">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50" w:type="dxa"/>
            <w:tcBorders>
              <w:top w:val="single" w:sz="4" w:space="0" w:color="0070C0"/>
              <w:left w:val="single" w:sz="4" w:space="0" w:color="0070C0"/>
              <w:bottom w:val="single" w:sz="4" w:space="0" w:color="0070C0"/>
              <w:right w:val="single" w:sz="4" w:space="0" w:color="0070C0"/>
            </w:tcBorders>
            <w:vAlign w:val="center"/>
            <w:hideMark/>
          </w:tcPr>
          <w:p w14:paraId="7AB86499" w14:textId="77777777" w:rsidR="00466F19" w:rsidRPr="00B54237" w:rsidRDefault="00466F19" w:rsidP="002A5817">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0EF84310" w14:textId="77777777" w:rsidR="00466F19" w:rsidRPr="00B54237" w:rsidRDefault="00466F19" w:rsidP="002A5817">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23" w:type="dxa"/>
            <w:gridSpan w:val="2"/>
            <w:tcBorders>
              <w:top w:val="single" w:sz="4" w:space="0" w:color="0070C0"/>
              <w:left w:val="single" w:sz="4" w:space="0" w:color="0070C0"/>
              <w:bottom w:val="single" w:sz="4" w:space="0" w:color="0070C0"/>
              <w:right w:val="single" w:sz="4" w:space="0" w:color="0070C0"/>
            </w:tcBorders>
            <w:vAlign w:val="center"/>
            <w:hideMark/>
          </w:tcPr>
          <w:p w14:paraId="65316B7E" w14:textId="77777777" w:rsidR="00466F19" w:rsidRPr="00B54237" w:rsidRDefault="00466F19" w:rsidP="002A5817">
            <w:pPr>
              <w:spacing w:after="60"/>
              <w:ind w:left="144" w:firstLine="540"/>
              <w:jc w:val="right"/>
              <w:rPr>
                <w:rFonts w:ascii="Verdana" w:hAnsi="Verdana"/>
                <w:sz w:val="18"/>
                <w:szCs w:val="18"/>
                <w:lang w:val="fr-FR"/>
              </w:rPr>
            </w:pPr>
            <w:r w:rsidRPr="00B54237">
              <w:rPr>
                <w:rFonts w:ascii="Verdana" w:hAnsi="Verdana"/>
                <w:sz w:val="18"/>
                <w:szCs w:val="18"/>
                <w:lang w:val="fr-FR"/>
              </w:rPr>
              <w:t> </w:t>
            </w:r>
          </w:p>
        </w:tc>
      </w:tr>
      <w:tr w:rsidR="00466F19" w:rsidRPr="00B54237" w14:paraId="109A56CC" w14:textId="77777777" w:rsidTr="005B689C">
        <w:trPr>
          <w:trHeight w:val="371"/>
        </w:trPr>
        <w:tc>
          <w:tcPr>
            <w:tcW w:w="598" w:type="dxa"/>
            <w:gridSpan w:val="2"/>
            <w:tcBorders>
              <w:top w:val="dotted" w:sz="4" w:space="0" w:color="0070C0"/>
              <w:left w:val="single" w:sz="4" w:space="0" w:color="0070C0"/>
              <w:bottom w:val="dotted" w:sz="4" w:space="0" w:color="0070C0"/>
              <w:right w:val="nil"/>
            </w:tcBorders>
            <w:vAlign w:val="center"/>
            <w:hideMark/>
          </w:tcPr>
          <w:p w14:paraId="7127DFF8" w14:textId="56182953" w:rsidR="00466F19" w:rsidRPr="00B54237" w:rsidRDefault="006E216D" w:rsidP="005B689C">
            <w:pPr>
              <w:spacing w:after="60"/>
              <w:ind w:left="144"/>
              <w:rPr>
                <w:rFonts w:ascii="Verdana" w:hAnsi="Verdana"/>
                <w:sz w:val="18"/>
                <w:szCs w:val="18"/>
                <w:lang w:val="fr-FR"/>
              </w:rPr>
            </w:pPr>
            <w:r w:rsidRPr="00B54237">
              <w:rPr>
                <w:rFonts w:ascii="Verdana" w:hAnsi="Verdana"/>
                <w:sz w:val="18"/>
                <w:szCs w:val="18"/>
                <w:lang w:val="fr-FR"/>
              </w:rPr>
              <w:t>12</w:t>
            </w:r>
          </w:p>
        </w:tc>
        <w:tc>
          <w:tcPr>
            <w:tcW w:w="3086" w:type="dxa"/>
            <w:tcBorders>
              <w:top w:val="dotted" w:sz="4" w:space="0" w:color="0070C0"/>
              <w:left w:val="nil"/>
              <w:bottom w:val="dotted" w:sz="4" w:space="0" w:color="0070C0"/>
              <w:right w:val="single" w:sz="4" w:space="0" w:color="0070C0"/>
            </w:tcBorders>
            <w:vAlign w:val="center"/>
            <w:hideMark/>
          </w:tcPr>
          <w:p w14:paraId="21C83012" w14:textId="22F0A394" w:rsidR="00466F19" w:rsidRPr="00B54237" w:rsidRDefault="002A5817" w:rsidP="005B689C">
            <w:pPr>
              <w:spacing w:after="60"/>
              <w:ind w:left="144"/>
              <w:rPr>
                <w:rFonts w:ascii="Verdana" w:hAnsi="Verdana"/>
                <w:sz w:val="18"/>
                <w:szCs w:val="18"/>
                <w:lang w:val="fr-FR"/>
              </w:rPr>
            </w:pPr>
            <w:r>
              <w:rPr>
                <w:rFonts w:ascii="Verdana" w:hAnsi="Verdana"/>
                <w:sz w:val="18"/>
                <w:szCs w:val="18"/>
                <w:lang w:val="fr-FR"/>
              </w:rPr>
              <w:t>Assurance automobile</w:t>
            </w:r>
          </w:p>
        </w:tc>
        <w:tc>
          <w:tcPr>
            <w:tcW w:w="1081" w:type="dxa"/>
            <w:tcBorders>
              <w:top w:val="single" w:sz="4" w:space="0" w:color="0070C0"/>
              <w:left w:val="single" w:sz="4" w:space="0" w:color="0070C0"/>
              <w:bottom w:val="single" w:sz="4" w:space="0" w:color="0070C0"/>
              <w:right w:val="single" w:sz="4" w:space="0" w:color="0070C0"/>
            </w:tcBorders>
            <w:vAlign w:val="center"/>
            <w:hideMark/>
          </w:tcPr>
          <w:p w14:paraId="17E8E980" w14:textId="77777777" w:rsidR="00466F19" w:rsidRPr="00B54237" w:rsidRDefault="00466F19" w:rsidP="002A5817">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080" w:type="dxa"/>
            <w:tcBorders>
              <w:top w:val="single" w:sz="4" w:space="0" w:color="0070C0"/>
              <w:left w:val="single" w:sz="4" w:space="0" w:color="0070C0"/>
              <w:bottom w:val="single" w:sz="4" w:space="0" w:color="0070C0"/>
              <w:right w:val="single" w:sz="4" w:space="0" w:color="0070C0"/>
            </w:tcBorders>
            <w:vAlign w:val="center"/>
          </w:tcPr>
          <w:p w14:paraId="5D528780" w14:textId="77777777" w:rsidR="00466F19" w:rsidRPr="00B54237" w:rsidRDefault="00466F19" w:rsidP="002A5817">
            <w:pPr>
              <w:spacing w:after="60"/>
              <w:ind w:left="144" w:firstLine="540"/>
              <w:jc w:val="right"/>
              <w:rPr>
                <w:rFonts w:ascii="Verdana" w:hAnsi="Verdana"/>
                <w:sz w:val="18"/>
                <w:szCs w:val="18"/>
                <w:lang w:val="fr-FR"/>
              </w:rPr>
            </w:pP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42251596" w14:textId="77777777" w:rsidR="00466F19" w:rsidRPr="00B54237" w:rsidRDefault="00466F19" w:rsidP="002A5817">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50" w:type="dxa"/>
            <w:tcBorders>
              <w:top w:val="single" w:sz="4" w:space="0" w:color="0070C0"/>
              <w:left w:val="single" w:sz="4" w:space="0" w:color="0070C0"/>
              <w:bottom w:val="single" w:sz="4" w:space="0" w:color="0070C0"/>
              <w:right w:val="single" w:sz="4" w:space="0" w:color="0070C0"/>
            </w:tcBorders>
            <w:vAlign w:val="center"/>
            <w:hideMark/>
          </w:tcPr>
          <w:p w14:paraId="23B9FE66" w14:textId="77777777" w:rsidR="00466F19" w:rsidRPr="00B54237" w:rsidRDefault="00466F19" w:rsidP="002A5817">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31615FE7" w14:textId="77777777" w:rsidR="00466F19" w:rsidRPr="00B54237" w:rsidRDefault="00466F19" w:rsidP="002A5817">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23" w:type="dxa"/>
            <w:gridSpan w:val="2"/>
            <w:tcBorders>
              <w:top w:val="single" w:sz="4" w:space="0" w:color="0070C0"/>
              <w:left w:val="single" w:sz="4" w:space="0" w:color="0070C0"/>
              <w:bottom w:val="single" w:sz="4" w:space="0" w:color="0070C0"/>
              <w:right w:val="single" w:sz="4" w:space="0" w:color="0070C0"/>
            </w:tcBorders>
            <w:vAlign w:val="center"/>
            <w:hideMark/>
          </w:tcPr>
          <w:p w14:paraId="7FA8FA61" w14:textId="77777777" w:rsidR="00466F19" w:rsidRPr="00B54237" w:rsidRDefault="00466F19" w:rsidP="002A5817">
            <w:pPr>
              <w:spacing w:after="60"/>
              <w:ind w:left="144" w:firstLine="540"/>
              <w:jc w:val="right"/>
              <w:rPr>
                <w:rFonts w:ascii="Verdana" w:hAnsi="Verdana"/>
                <w:sz w:val="18"/>
                <w:szCs w:val="18"/>
                <w:lang w:val="fr-FR"/>
              </w:rPr>
            </w:pPr>
            <w:r w:rsidRPr="00B54237">
              <w:rPr>
                <w:rFonts w:ascii="Verdana" w:hAnsi="Verdana"/>
                <w:sz w:val="18"/>
                <w:szCs w:val="18"/>
                <w:lang w:val="fr-FR"/>
              </w:rPr>
              <w:t> </w:t>
            </w:r>
          </w:p>
        </w:tc>
      </w:tr>
      <w:tr w:rsidR="00466F19" w:rsidRPr="00B54237" w14:paraId="76172D44" w14:textId="77777777" w:rsidTr="005B689C">
        <w:trPr>
          <w:trHeight w:val="353"/>
        </w:trPr>
        <w:tc>
          <w:tcPr>
            <w:tcW w:w="598" w:type="dxa"/>
            <w:gridSpan w:val="2"/>
            <w:tcBorders>
              <w:top w:val="dotted" w:sz="4" w:space="0" w:color="0070C0"/>
              <w:left w:val="single" w:sz="4" w:space="0" w:color="0070C0"/>
              <w:bottom w:val="dotted" w:sz="4" w:space="0" w:color="0070C0"/>
              <w:right w:val="nil"/>
            </w:tcBorders>
            <w:vAlign w:val="center"/>
            <w:hideMark/>
          </w:tcPr>
          <w:p w14:paraId="0C0097D2" w14:textId="4FAF1940" w:rsidR="00466F19" w:rsidRPr="00B54237" w:rsidRDefault="006E216D" w:rsidP="005B689C">
            <w:pPr>
              <w:spacing w:after="60"/>
              <w:ind w:left="144"/>
              <w:rPr>
                <w:rFonts w:ascii="Verdana" w:hAnsi="Verdana"/>
                <w:sz w:val="18"/>
                <w:szCs w:val="18"/>
                <w:lang w:val="fr-FR"/>
              </w:rPr>
            </w:pPr>
            <w:r w:rsidRPr="00B54237">
              <w:rPr>
                <w:rFonts w:ascii="Verdana" w:hAnsi="Verdana"/>
                <w:sz w:val="18"/>
                <w:szCs w:val="18"/>
                <w:lang w:val="fr-FR"/>
              </w:rPr>
              <w:t>13</w:t>
            </w:r>
          </w:p>
        </w:tc>
        <w:tc>
          <w:tcPr>
            <w:tcW w:w="3086" w:type="dxa"/>
            <w:tcBorders>
              <w:top w:val="dotted" w:sz="4" w:space="0" w:color="0070C0"/>
              <w:left w:val="nil"/>
              <w:bottom w:val="dotted" w:sz="4" w:space="0" w:color="0070C0"/>
              <w:right w:val="single" w:sz="4" w:space="0" w:color="0070C0"/>
            </w:tcBorders>
            <w:vAlign w:val="center"/>
            <w:hideMark/>
          </w:tcPr>
          <w:p w14:paraId="0DCD0040" w14:textId="77777777" w:rsidR="00466F19" w:rsidRPr="00B54237" w:rsidRDefault="00466F19" w:rsidP="005B689C">
            <w:pPr>
              <w:spacing w:after="60"/>
              <w:ind w:left="144"/>
              <w:rPr>
                <w:rFonts w:ascii="Verdana" w:hAnsi="Verdana"/>
                <w:sz w:val="18"/>
                <w:szCs w:val="18"/>
                <w:lang w:val="fr-FR"/>
              </w:rPr>
            </w:pPr>
            <w:r w:rsidRPr="00B54237">
              <w:rPr>
                <w:rFonts w:ascii="Verdana" w:hAnsi="Verdana"/>
                <w:sz w:val="18"/>
                <w:szCs w:val="18"/>
                <w:lang w:val="fr-FR"/>
              </w:rPr>
              <w:t>Taxis</w:t>
            </w:r>
          </w:p>
        </w:tc>
        <w:tc>
          <w:tcPr>
            <w:tcW w:w="1081" w:type="dxa"/>
            <w:tcBorders>
              <w:top w:val="single" w:sz="4" w:space="0" w:color="0070C0"/>
              <w:left w:val="single" w:sz="4" w:space="0" w:color="0070C0"/>
              <w:bottom w:val="single" w:sz="4" w:space="0" w:color="0070C0"/>
              <w:right w:val="single" w:sz="4" w:space="0" w:color="0070C0"/>
            </w:tcBorders>
            <w:vAlign w:val="center"/>
            <w:hideMark/>
          </w:tcPr>
          <w:p w14:paraId="0C8F4A21" w14:textId="77777777" w:rsidR="00466F19" w:rsidRPr="00B54237" w:rsidRDefault="00466F19" w:rsidP="002A5817">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080" w:type="dxa"/>
            <w:tcBorders>
              <w:top w:val="single" w:sz="4" w:space="0" w:color="0070C0"/>
              <w:left w:val="single" w:sz="4" w:space="0" w:color="0070C0"/>
              <w:bottom w:val="single" w:sz="4" w:space="0" w:color="0070C0"/>
              <w:right w:val="single" w:sz="4" w:space="0" w:color="0070C0"/>
            </w:tcBorders>
            <w:vAlign w:val="center"/>
          </w:tcPr>
          <w:p w14:paraId="701B9446" w14:textId="77777777" w:rsidR="00466F19" w:rsidRPr="00B54237" w:rsidRDefault="00466F19" w:rsidP="002A5817">
            <w:pPr>
              <w:spacing w:after="60"/>
              <w:ind w:left="144" w:firstLine="540"/>
              <w:jc w:val="right"/>
              <w:rPr>
                <w:rFonts w:ascii="Verdana" w:hAnsi="Verdana"/>
                <w:sz w:val="18"/>
                <w:szCs w:val="18"/>
                <w:lang w:val="fr-FR"/>
              </w:rPr>
            </w:pP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6D143BC9" w14:textId="77777777" w:rsidR="00466F19" w:rsidRPr="00B54237" w:rsidRDefault="00466F19" w:rsidP="002A5817">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50" w:type="dxa"/>
            <w:tcBorders>
              <w:top w:val="single" w:sz="4" w:space="0" w:color="0070C0"/>
              <w:left w:val="single" w:sz="4" w:space="0" w:color="0070C0"/>
              <w:bottom w:val="single" w:sz="4" w:space="0" w:color="0070C0"/>
              <w:right w:val="single" w:sz="4" w:space="0" w:color="0070C0"/>
            </w:tcBorders>
            <w:vAlign w:val="center"/>
            <w:hideMark/>
          </w:tcPr>
          <w:p w14:paraId="3C467FB0" w14:textId="77777777" w:rsidR="00466F19" w:rsidRPr="00B54237" w:rsidRDefault="00466F19" w:rsidP="002A5817">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779D4B8A" w14:textId="77777777" w:rsidR="00466F19" w:rsidRPr="00B54237" w:rsidRDefault="00466F19" w:rsidP="002A5817">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23" w:type="dxa"/>
            <w:gridSpan w:val="2"/>
            <w:tcBorders>
              <w:top w:val="single" w:sz="4" w:space="0" w:color="0070C0"/>
              <w:left w:val="single" w:sz="4" w:space="0" w:color="0070C0"/>
              <w:bottom w:val="single" w:sz="4" w:space="0" w:color="0070C0"/>
              <w:right w:val="single" w:sz="4" w:space="0" w:color="0070C0"/>
            </w:tcBorders>
            <w:vAlign w:val="center"/>
            <w:hideMark/>
          </w:tcPr>
          <w:p w14:paraId="6867EDB5" w14:textId="77777777" w:rsidR="00466F19" w:rsidRPr="00B54237" w:rsidRDefault="00466F19" w:rsidP="002A5817">
            <w:pPr>
              <w:spacing w:after="60"/>
              <w:ind w:left="144" w:firstLine="540"/>
              <w:jc w:val="right"/>
              <w:rPr>
                <w:rFonts w:ascii="Verdana" w:hAnsi="Verdana"/>
                <w:sz w:val="18"/>
                <w:szCs w:val="18"/>
                <w:lang w:val="fr-FR"/>
              </w:rPr>
            </w:pPr>
            <w:r w:rsidRPr="00B54237">
              <w:rPr>
                <w:rFonts w:ascii="Verdana" w:hAnsi="Verdana"/>
                <w:sz w:val="18"/>
                <w:szCs w:val="18"/>
                <w:lang w:val="fr-FR"/>
              </w:rPr>
              <w:t> </w:t>
            </w:r>
          </w:p>
        </w:tc>
      </w:tr>
      <w:tr w:rsidR="00466F19" w:rsidRPr="00B54237" w14:paraId="118EA819" w14:textId="77777777" w:rsidTr="005B689C">
        <w:trPr>
          <w:trHeight w:val="417"/>
        </w:trPr>
        <w:tc>
          <w:tcPr>
            <w:tcW w:w="598" w:type="dxa"/>
            <w:gridSpan w:val="2"/>
            <w:tcBorders>
              <w:top w:val="dotted" w:sz="4" w:space="0" w:color="0070C0"/>
              <w:left w:val="single" w:sz="4" w:space="0" w:color="0070C0"/>
              <w:bottom w:val="single" w:sz="4" w:space="0" w:color="0070C0"/>
              <w:right w:val="nil"/>
            </w:tcBorders>
            <w:vAlign w:val="center"/>
            <w:hideMark/>
          </w:tcPr>
          <w:p w14:paraId="723074D9" w14:textId="100DC526" w:rsidR="00466F19" w:rsidRPr="00B54237" w:rsidRDefault="006E216D" w:rsidP="005B689C">
            <w:pPr>
              <w:spacing w:after="60"/>
              <w:ind w:left="144"/>
              <w:rPr>
                <w:rFonts w:ascii="Verdana" w:hAnsi="Verdana"/>
                <w:sz w:val="18"/>
                <w:szCs w:val="18"/>
                <w:lang w:val="fr-FR"/>
              </w:rPr>
            </w:pPr>
            <w:r w:rsidRPr="00B54237">
              <w:rPr>
                <w:rFonts w:ascii="Verdana" w:hAnsi="Verdana"/>
                <w:sz w:val="18"/>
                <w:szCs w:val="18"/>
                <w:lang w:val="fr-FR"/>
              </w:rPr>
              <w:t>14</w:t>
            </w:r>
          </w:p>
        </w:tc>
        <w:tc>
          <w:tcPr>
            <w:tcW w:w="3086" w:type="dxa"/>
            <w:tcBorders>
              <w:top w:val="dotted" w:sz="4" w:space="0" w:color="0070C0"/>
              <w:left w:val="nil"/>
              <w:bottom w:val="single" w:sz="4" w:space="0" w:color="0070C0"/>
              <w:right w:val="single" w:sz="4" w:space="0" w:color="0070C0"/>
            </w:tcBorders>
            <w:vAlign w:val="center"/>
            <w:hideMark/>
          </w:tcPr>
          <w:p w14:paraId="47FF9F72" w14:textId="390FDFF3" w:rsidR="00466F19" w:rsidRPr="00B54237" w:rsidRDefault="002A5817" w:rsidP="005B689C">
            <w:pPr>
              <w:spacing w:after="60"/>
              <w:ind w:left="144"/>
              <w:rPr>
                <w:rFonts w:ascii="Verdana" w:hAnsi="Verdana"/>
                <w:sz w:val="18"/>
                <w:szCs w:val="18"/>
                <w:lang w:val="fr-FR"/>
              </w:rPr>
            </w:pPr>
            <w:r>
              <w:rPr>
                <w:rFonts w:ascii="Verdana" w:hAnsi="Verdana"/>
                <w:sz w:val="18"/>
                <w:szCs w:val="18"/>
                <w:lang w:val="fr-FR"/>
              </w:rPr>
              <w:t>Services de transport public locaux</w:t>
            </w:r>
          </w:p>
        </w:tc>
        <w:tc>
          <w:tcPr>
            <w:tcW w:w="1081" w:type="dxa"/>
            <w:tcBorders>
              <w:top w:val="single" w:sz="4" w:space="0" w:color="0070C0"/>
              <w:left w:val="single" w:sz="4" w:space="0" w:color="0070C0"/>
              <w:bottom w:val="single" w:sz="4" w:space="0" w:color="0070C0"/>
              <w:right w:val="single" w:sz="4" w:space="0" w:color="0070C0"/>
            </w:tcBorders>
            <w:vAlign w:val="center"/>
            <w:hideMark/>
          </w:tcPr>
          <w:p w14:paraId="3494A092" w14:textId="77777777" w:rsidR="00466F19" w:rsidRPr="00B54237" w:rsidRDefault="00466F19" w:rsidP="002A5817">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080" w:type="dxa"/>
            <w:tcBorders>
              <w:top w:val="single" w:sz="4" w:space="0" w:color="0070C0"/>
              <w:left w:val="single" w:sz="4" w:space="0" w:color="0070C0"/>
              <w:bottom w:val="single" w:sz="4" w:space="0" w:color="0070C0"/>
              <w:right w:val="single" w:sz="4" w:space="0" w:color="0070C0"/>
            </w:tcBorders>
            <w:vAlign w:val="center"/>
          </w:tcPr>
          <w:p w14:paraId="44E0D7CE" w14:textId="77777777" w:rsidR="00466F19" w:rsidRPr="00B54237" w:rsidRDefault="00466F19" w:rsidP="002A5817">
            <w:pPr>
              <w:spacing w:after="60"/>
              <w:ind w:left="144" w:firstLine="540"/>
              <w:jc w:val="right"/>
              <w:rPr>
                <w:rFonts w:ascii="Verdana" w:hAnsi="Verdana"/>
                <w:sz w:val="18"/>
                <w:szCs w:val="18"/>
                <w:lang w:val="fr-FR"/>
              </w:rPr>
            </w:pP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00C3E0B7" w14:textId="77777777" w:rsidR="00466F19" w:rsidRPr="00B54237" w:rsidRDefault="00466F19" w:rsidP="002A5817">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50" w:type="dxa"/>
            <w:tcBorders>
              <w:top w:val="single" w:sz="4" w:space="0" w:color="0070C0"/>
              <w:left w:val="single" w:sz="4" w:space="0" w:color="0070C0"/>
              <w:bottom w:val="single" w:sz="4" w:space="0" w:color="0070C0"/>
              <w:right w:val="single" w:sz="4" w:space="0" w:color="0070C0"/>
            </w:tcBorders>
            <w:vAlign w:val="center"/>
            <w:hideMark/>
          </w:tcPr>
          <w:p w14:paraId="75908F04" w14:textId="77777777" w:rsidR="00466F19" w:rsidRPr="00B54237" w:rsidRDefault="00466F19" w:rsidP="002A5817">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45CB71AF" w14:textId="77777777" w:rsidR="00466F19" w:rsidRPr="00B54237" w:rsidRDefault="00466F19" w:rsidP="002A5817">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23" w:type="dxa"/>
            <w:gridSpan w:val="2"/>
            <w:tcBorders>
              <w:top w:val="single" w:sz="4" w:space="0" w:color="0070C0"/>
              <w:left w:val="single" w:sz="4" w:space="0" w:color="0070C0"/>
              <w:bottom w:val="single" w:sz="4" w:space="0" w:color="0070C0"/>
              <w:right w:val="single" w:sz="4" w:space="0" w:color="0070C0"/>
            </w:tcBorders>
            <w:vAlign w:val="center"/>
            <w:hideMark/>
          </w:tcPr>
          <w:p w14:paraId="28D514E0" w14:textId="77777777" w:rsidR="00466F19" w:rsidRPr="00B54237" w:rsidRDefault="00466F19" w:rsidP="002A5817">
            <w:pPr>
              <w:spacing w:after="60"/>
              <w:ind w:left="144" w:firstLine="540"/>
              <w:jc w:val="right"/>
              <w:rPr>
                <w:rFonts w:ascii="Verdana" w:hAnsi="Verdana"/>
                <w:sz w:val="18"/>
                <w:szCs w:val="18"/>
                <w:lang w:val="fr-FR"/>
              </w:rPr>
            </w:pPr>
            <w:r w:rsidRPr="00B54237">
              <w:rPr>
                <w:rFonts w:ascii="Verdana" w:hAnsi="Verdana"/>
                <w:sz w:val="18"/>
                <w:szCs w:val="18"/>
                <w:lang w:val="fr-FR"/>
              </w:rPr>
              <w:t> </w:t>
            </w:r>
          </w:p>
        </w:tc>
      </w:tr>
      <w:tr w:rsidR="00466F19" w:rsidRPr="00B54237" w14:paraId="59E1893D" w14:textId="77777777" w:rsidTr="009D58E2">
        <w:trPr>
          <w:trHeight w:val="21"/>
        </w:trPr>
        <w:tc>
          <w:tcPr>
            <w:tcW w:w="598" w:type="dxa"/>
            <w:gridSpan w:val="2"/>
            <w:tcBorders>
              <w:top w:val="single" w:sz="4" w:space="0" w:color="0070C0"/>
              <w:left w:val="nil"/>
              <w:bottom w:val="dotted" w:sz="4" w:space="0" w:color="0070C0"/>
              <w:right w:val="nil"/>
            </w:tcBorders>
          </w:tcPr>
          <w:p w14:paraId="28D38EF1" w14:textId="77777777" w:rsidR="00466F19" w:rsidRPr="00B54237" w:rsidRDefault="00466F19" w:rsidP="00466F19">
            <w:pPr>
              <w:spacing w:after="60"/>
              <w:ind w:left="144"/>
              <w:rPr>
                <w:rFonts w:ascii="Verdana" w:hAnsi="Verdana"/>
                <w:sz w:val="4"/>
                <w:szCs w:val="4"/>
                <w:lang w:val="fr-FR"/>
              </w:rPr>
            </w:pPr>
          </w:p>
        </w:tc>
        <w:tc>
          <w:tcPr>
            <w:tcW w:w="3086" w:type="dxa"/>
            <w:tcBorders>
              <w:top w:val="single" w:sz="4" w:space="0" w:color="0070C0"/>
              <w:left w:val="nil"/>
              <w:bottom w:val="dotted" w:sz="4" w:space="0" w:color="0070C0"/>
              <w:right w:val="nil"/>
            </w:tcBorders>
          </w:tcPr>
          <w:p w14:paraId="571F6E71" w14:textId="77777777" w:rsidR="00466F19" w:rsidRPr="00B54237" w:rsidRDefault="00466F19" w:rsidP="00466F19">
            <w:pPr>
              <w:spacing w:after="60"/>
              <w:rPr>
                <w:rFonts w:ascii="Verdana" w:hAnsi="Verdana"/>
                <w:sz w:val="4"/>
                <w:szCs w:val="4"/>
                <w:lang w:val="fr-FR"/>
              </w:rPr>
            </w:pPr>
          </w:p>
        </w:tc>
        <w:tc>
          <w:tcPr>
            <w:tcW w:w="1081" w:type="dxa"/>
            <w:tcBorders>
              <w:top w:val="single" w:sz="4" w:space="0" w:color="0070C0"/>
              <w:left w:val="nil"/>
              <w:bottom w:val="single" w:sz="4" w:space="0" w:color="0070C0"/>
              <w:right w:val="nil"/>
            </w:tcBorders>
          </w:tcPr>
          <w:p w14:paraId="6BDCDC69" w14:textId="77777777" w:rsidR="00466F19" w:rsidRPr="00B54237" w:rsidRDefault="00466F19" w:rsidP="00466F19">
            <w:pPr>
              <w:spacing w:after="60"/>
              <w:ind w:left="144" w:firstLine="540"/>
              <w:rPr>
                <w:rFonts w:ascii="Verdana" w:hAnsi="Verdana"/>
                <w:sz w:val="4"/>
                <w:szCs w:val="4"/>
                <w:lang w:val="fr-FR"/>
              </w:rPr>
            </w:pPr>
          </w:p>
        </w:tc>
        <w:tc>
          <w:tcPr>
            <w:tcW w:w="1080" w:type="dxa"/>
            <w:tcBorders>
              <w:top w:val="single" w:sz="4" w:space="0" w:color="0070C0"/>
              <w:left w:val="nil"/>
              <w:bottom w:val="single" w:sz="4" w:space="0" w:color="0070C0"/>
              <w:right w:val="nil"/>
            </w:tcBorders>
          </w:tcPr>
          <w:p w14:paraId="13008F8C" w14:textId="77777777" w:rsidR="00466F19" w:rsidRPr="00B54237" w:rsidRDefault="00466F19" w:rsidP="00466F19">
            <w:pPr>
              <w:spacing w:after="60"/>
              <w:ind w:left="144" w:firstLine="540"/>
              <w:rPr>
                <w:rFonts w:ascii="Verdana" w:hAnsi="Verdana"/>
                <w:sz w:val="4"/>
                <w:szCs w:val="4"/>
                <w:lang w:val="fr-FR"/>
              </w:rPr>
            </w:pPr>
          </w:p>
        </w:tc>
        <w:tc>
          <w:tcPr>
            <w:tcW w:w="990" w:type="dxa"/>
            <w:tcBorders>
              <w:top w:val="single" w:sz="4" w:space="0" w:color="0070C0"/>
              <w:left w:val="nil"/>
              <w:bottom w:val="single" w:sz="4" w:space="0" w:color="0070C0"/>
              <w:right w:val="nil"/>
            </w:tcBorders>
          </w:tcPr>
          <w:p w14:paraId="178FBAD0" w14:textId="77777777" w:rsidR="00466F19" w:rsidRPr="00B54237" w:rsidRDefault="00466F19" w:rsidP="00466F19">
            <w:pPr>
              <w:spacing w:after="60"/>
              <w:ind w:left="144" w:firstLine="540"/>
              <w:rPr>
                <w:rFonts w:ascii="Verdana" w:hAnsi="Verdana"/>
                <w:sz w:val="4"/>
                <w:szCs w:val="4"/>
                <w:lang w:val="fr-FR"/>
              </w:rPr>
            </w:pPr>
          </w:p>
        </w:tc>
        <w:tc>
          <w:tcPr>
            <w:tcW w:w="1350" w:type="dxa"/>
            <w:tcBorders>
              <w:top w:val="single" w:sz="4" w:space="0" w:color="0070C0"/>
              <w:left w:val="nil"/>
              <w:bottom w:val="single" w:sz="4" w:space="0" w:color="0070C0"/>
              <w:right w:val="nil"/>
            </w:tcBorders>
          </w:tcPr>
          <w:p w14:paraId="7FFE85F1" w14:textId="77777777" w:rsidR="00466F19" w:rsidRPr="00B54237" w:rsidRDefault="00466F19" w:rsidP="00466F19">
            <w:pPr>
              <w:spacing w:after="60"/>
              <w:ind w:left="144" w:firstLine="540"/>
              <w:rPr>
                <w:rFonts w:ascii="Verdana" w:hAnsi="Verdana"/>
                <w:sz w:val="4"/>
                <w:szCs w:val="4"/>
                <w:lang w:val="fr-FR"/>
              </w:rPr>
            </w:pPr>
          </w:p>
        </w:tc>
        <w:tc>
          <w:tcPr>
            <w:tcW w:w="990" w:type="dxa"/>
            <w:tcBorders>
              <w:top w:val="single" w:sz="4" w:space="0" w:color="0070C0"/>
              <w:left w:val="nil"/>
              <w:bottom w:val="single" w:sz="4" w:space="0" w:color="0070C0"/>
              <w:right w:val="nil"/>
            </w:tcBorders>
          </w:tcPr>
          <w:p w14:paraId="62655A39" w14:textId="77777777" w:rsidR="00466F19" w:rsidRPr="00B54237" w:rsidRDefault="00466F19" w:rsidP="00466F19">
            <w:pPr>
              <w:spacing w:after="60"/>
              <w:ind w:left="144" w:firstLine="540"/>
              <w:rPr>
                <w:rFonts w:ascii="Verdana" w:hAnsi="Verdana"/>
                <w:sz w:val="4"/>
                <w:szCs w:val="4"/>
                <w:lang w:val="fr-FR"/>
              </w:rPr>
            </w:pPr>
          </w:p>
        </w:tc>
        <w:tc>
          <w:tcPr>
            <w:tcW w:w="1323" w:type="dxa"/>
            <w:gridSpan w:val="2"/>
            <w:tcBorders>
              <w:top w:val="single" w:sz="4" w:space="0" w:color="0070C0"/>
              <w:left w:val="nil"/>
              <w:bottom w:val="single" w:sz="4" w:space="0" w:color="0070C0"/>
              <w:right w:val="nil"/>
            </w:tcBorders>
          </w:tcPr>
          <w:p w14:paraId="6543174B" w14:textId="77777777" w:rsidR="00466F19" w:rsidRPr="00B54237" w:rsidRDefault="00466F19" w:rsidP="00466F19">
            <w:pPr>
              <w:spacing w:after="60"/>
              <w:ind w:left="144" w:firstLine="540"/>
              <w:rPr>
                <w:rFonts w:ascii="Verdana" w:hAnsi="Verdana"/>
                <w:sz w:val="4"/>
                <w:szCs w:val="4"/>
                <w:lang w:val="fr-FR"/>
              </w:rPr>
            </w:pPr>
          </w:p>
        </w:tc>
      </w:tr>
      <w:tr w:rsidR="006E216D" w:rsidRPr="00B54237" w14:paraId="43F474AF" w14:textId="77777777" w:rsidTr="002A429C">
        <w:trPr>
          <w:trHeight w:val="362"/>
        </w:trPr>
        <w:tc>
          <w:tcPr>
            <w:tcW w:w="10498" w:type="dxa"/>
            <w:gridSpan w:val="10"/>
            <w:tcBorders>
              <w:top w:val="single" w:sz="4" w:space="0" w:color="0070C0"/>
              <w:left w:val="single" w:sz="4" w:space="0" w:color="0070C0"/>
              <w:bottom w:val="single" w:sz="4" w:space="0" w:color="0070C0"/>
              <w:right w:val="single" w:sz="4" w:space="0" w:color="0070C0"/>
            </w:tcBorders>
            <w:shd w:val="clear" w:color="auto" w:fill="C6D9F1" w:themeFill="text2" w:themeFillTint="33"/>
            <w:vAlign w:val="center"/>
          </w:tcPr>
          <w:p w14:paraId="00792E5E" w14:textId="77777777" w:rsidR="006E216D" w:rsidRPr="00B54237" w:rsidRDefault="006E216D" w:rsidP="002A429C">
            <w:pPr>
              <w:spacing w:after="60"/>
              <w:ind w:left="144"/>
              <w:rPr>
                <w:rFonts w:ascii="Verdana" w:hAnsi="Verdana"/>
                <w:b/>
                <w:bCs/>
                <w:sz w:val="18"/>
                <w:szCs w:val="18"/>
                <w:lang w:val="fr-FR"/>
              </w:rPr>
            </w:pPr>
            <w:r w:rsidRPr="00B54237">
              <w:rPr>
                <w:rFonts w:ascii="Verdana" w:hAnsi="Verdana"/>
                <w:b/>
                <w:bCs/>
                <w:sz w:val="18"/>
                <w:szCs w:val="18"/>
                <w:lang w:val="fr-FR"/>
              </w:rPr>
              <w:lastRenderedPageBreak/>
              <w:t>COMMUNICATION</w:t>
            </w:r>
          </w:p>
        </w:tc>
      </w:tr>
      <w:tr w:rsidR="00466F19" w:rsidRPr="00B54237" w14:paraId="526D105D" w14:textId="77777777" w:rsidTr="009D58E2">
        <w:trPr>
          <w:trHeight w:val="21"/>
        </w:trPr>
        <w:tc>
          <w:tcPr>
            <w:tcW w:w="598" w:type="dxa"/>
            <w:gridSpan w:val="2"/>
            <w:tcBorders>
              <w:top w:val="dotted" w:sz="4" w:space="0" w:color="0070C0"/>
              <w:left w:val="nil"/>
              <w:bottom w:val="single" w:sz="4" w:space="0" w:color="0070C0"/>
              <w:right w:val="nil"/>
            </w:tcBorders>
          </w:tcPr>
          <w:p w14:paraId="142D41AF" w14:textId="77777777" w:rsidR="00466F19" w:rsidRPr="00B54237" w:rsidRDefault="00466F19" w:rsidP="00466F19">
            <w:pPr>
              <w:spacing w:after="60"/>
              <w:ind w:left="144"/>
              <w:rPr>
                <w:rFonts w:ascii="Verdana" w:hAnsi="Verdana"/>
                <w:sz w:val="4"/>
                <w:szCs w:val="4"/>
                <w:lang w:val="fr-FR"/>
              </w:rPr>
            </w:pPr>
          </w:p>
        </w:tc>
        <w:tc>
          <w:tcPr>
            <w:tcW w:w="3086" w:type="dxa"/>
            <w:tcBorders>
              <w:top w:val="dotted" w:sz="4" w:space="0" w:color="0070C0"/>
              <w:left w:val="nil"/>
              <w:bottom w:val="single" w:sz="4" w:space="0" w:color="0070C0"/>
              <w:right w:val="nil"/>
            </w:tcBorders>
          </w:tcPr>
          <w:p w14:paraId="273D88EE" w14:textId="77777777" w:rsidR="00466F19" w:rsidRPr="00B54237" w:rsidRDefault="00466F19" w:rsidP="00466F19">
            <w:pPr>
              <w:spacing w:after="60"/>
              <w:ind w:left="144"/>
              <w:rPr>
                <w:rFonts w:ascii="Verdana" w:hAnsi="Verdana"/>
                <w:sz w:val="4"/>
                <w:szCs w:val="4"/>
                <w:lang w:val="fr-FR"/>
              </w:rPr>
            </w:pPr>
          </w:p>
        </w:tc>
        <w:tc>
          <w:tcPr>
            <w:tcW w:w="1081" w:type="dxa"/>
            <w:tcBorders>
              <w:top w:val="single" w:sz="4" w:space="0" w:color="0070C0"/>
              <w:left w:val="nil"/>
              <w:bottom w:val="single" w:sz="4" w:space="0" w:color="0070C0"/>
              <w:right w:val="nil"/>
            </w:tcBorders>
          </w:tcPr>
          <w:p w14:paraId="7EBAC855" w14:textId="77777777" w:rsidR="00466F19" w:rsidRPr="00B54237" w:rsidRDefault="00466F19" w:rsidP="00466F19">
            <w:pPr>
              <w:spacing w:after="60"/>
              <w:ind w:left="144" w:firstLine="540"/>
              <w:rPr>
                <w:rFonts w:ascii="Verdana" w:hAnsi="Verdana"/>
                <w:sz w:val="4"/>
                <w:szCs w:val="4"/>
                <w:lang w:val="fr-FR"/>
              </w:rPr>
            </w:pPr>
          </w:p>
        </w:tc>
        <w:tc>
          <w:tcPr>
            <w:tcW w:w="1080" w:type="dxa"/>
            <w:tcBorders>
              <w:top w:val="single" w:sz="4" w:space="0" w:color="0070C0"/>
              <w:left w:val="nil"/>
              <w:bottom w:val="single" w:sz="4" w:space="0" w:color="0070C0"/>
              <w:right w:val="nil"/>
            </w:tcBorders>
          </w:tcPr>
          <w:p w14:paraId="5EA455B8" w14:textId="77777777" w:rsidR="00466F19" w:rsidRPr="00B54237" w:rsidRDefault="00466F19" w:rsidP="00466F19">
            <w:pPr>
              <w:spacing w:after="60"/>
              <w:ind w:left="144" w:firstLine="540"/>
              <w:rPr>
                <w:rFonts w:ascii="Verdana" w:hAnsi="Verdana"/>
                <w:sz w:val="4"/>
                <w:szCs w:val="4"/>
                <w:lang w:val="fr-FR"/>
              </w:rPr>
            </w:pPr>
          </w:p>
        </w:tc>
        <w:tc>
          <w:tcPr>
            <w:tcW w:w="990" w:type="dxa"/>
            <w:tcBorders>
              <w:top w:val="single" w:sz="4" w:space="0" w:color="0070C0"/>
              <w:left w:val="nil"/>
              <w:bottom w:val="single" w:sz="4" w:space="0" w:color="0070C0"/>
              <w:right w:val="nil"/>
            </w:tcBorders>
          </w:tcPr>
          <w:p w14:paraId="617962F6" w14:textId="77777777" w:rsidR="00466F19" w:rsidRPr="00B54237" w:rsidRDefault="00466F19" w:rsidP="00466F19">
            <w:pPr>
              <w:spacing w:after="60"/>
              <w:ind w:left="144" w:firstLine="540"/>
              <w:rPr>
                <w:rFonts w:ascii="Verdana" w:hAnsi="Verdana"/>
                <w:sz w:val="4"/>
                <w:szCs w:val="4"/>
                <w:lang w:val="fr-FR"/>
              </w:rPr>
            </w:pPr>
          </w:p>
        </w:tc>
        <w:tc>
          <w:tcPr>
            <w:tcW w:w="1350" w:type="dxa"/>
            <w:tcBorders>
              <w:top w:val="single" w:sz="4" w:space="0" w:color="0070C0"/>
              <w:left w:val="nil"/>
              <w:bottom w:val="single" w:sz="4" w:space="0" w:color="0070C0"/>
              <w:right w:val="nil"/>
            </w:tcBorders>
          </w:tcPr>
          <w:p w14:paraId="08D65F85" w14:textId="77777777" w:rsidR="00466F19" w:rsidRPr="00B54237" w:rsidRDefault="00466F19" w:rsidP="00466F19">
            <w:pPr>
              <w:spacing w:after="60"/>
              <w:ind w:left="144" w:firstLine="540"/>
              <w:rPr>
                <w:rFonts w:ascii="Verdana" w:hAnsi="Verdana"/>
                <w:sz w:val="4"/>
                <w:szCs w:val="4"/>
                <w:lang w:val="fr-FR"/>
              </w:rPr>
            </w:pPr>
          </w:p>
        </w:tc>
        <w:tc>
          <w:tcPr>
            <w:tcW w:w="990" w:type="dxa"/>
            <w:tcBorders>
              <w:top w:val="single" w:sz="4" w:space="0" w:color="0070C0"/>
              <w:left w:val="nil"/>
              <w:bottom w:val="single" w:sz="4" w:space="0" w:color="0070C0"/>
              <w:right w:val="nil"/>
            </w:tcBorders>
          </w:tcPr>
          <w:p w14:paraId="231B373A" w14:textId="77777777" w:rsidR="00466F19" w:rsidRPr="00B54237" w:rsidRDefault="00466F19" w:rsidP="00466F19">
            <w:pPr>
              <w:spacing w:after="60"/>
              <w:ind w:left="144" w:firstLine="540"/>
              <w:rPr>
                <w:rFonts w:ascii="Verdana" w:hAnsi="Verdana"/>
                <w:sz w:val="4"/>
                <w:szCs w:val="4"/>
                <w:lang w:val="fr-FR"/>
              </w:rPr>
            </w:pPr>
          </w:p>
        </w:tc>
        <w:tc>
          <w:tcPr>
            <w:tcW w:w="1323" w:type="dxa"/>
            <w:gridSpan w:val="2"/>
            <w:tcBorders>
              <w:top w:val="single" w:sz="4" w:space="0" w:color="0070C0"/>
              <w:left w:val="nil"/>
              <w:bottom w:val="single" w:sz="4" w:space="0" w:color="0070C0"/>
              <w:right w:val="nil"/>
            </w:tcBorders>
          </w:tcPr>
          <w:p w14:paraId="6622719A" w14:textId="77777777" w:rsidR="00466F19" w:rsidRPr="00B54237" w:rsidRDefault="00466F19" w:rsidP="00466F19">
            <w:pPr>
              <w:spacing w:after="60"/>
              <w:ind w:left="144" w:firstLine="540"/>
              <w:rPr>
                <w:rFonts w:ascii="Verdana" w:hAnsi="Verdana"/>
                <w:sz w:val="4"/>
                <w:szCs w:val="4"/>
                <w:lang w:val="fr-FR"/>
              </w:rPr>
            </w:pPr>
          </w:p>
        </w:tc>
      </w:tr>
      <w:tr w:rsidR="00466F19" w:rsidRPr="00B54237" w14:paraId="1E86011C" w14:textId="77777777" w:rsidTr="005B689C">
        <w:trPr>
          <w:trHeight w:val="21"/>
        </w:trPr>
        <w:tc>
          <w:tcPr>
            <w:tcW w:w="598" w:type="dxa"/>
            <w:gridSpan w:val="2"/>
            <w:tcBorders>
              <w:top w:val="single" w:sz="4" w:space="0" w:color="0070C0"/>
              <w:left w:val="single" w:sz="4" w:space="0" w:color="0070C0"/>
              <w:bottom w:val="dotted" w:sz="4" w:space="0" w:color="0070C0"/>
              <w:right w:val="nil"/>
            </w:tcBorders>
            <w:vAlign w:val="center"/>
            <w:hideMark/>
          </w:tcPr>
          <w:p w14:paraId="3D199D72" w14:textId="7C473F74" w:rsidR="00466F19" w:rsidRPr="00B54237" w:rsidRDefault="006E216D" w:rsidP="005B689C">
            <w:pPr>
              <w:spacing w:after="60"/>
              <w:ind w:left="144"/>
              <w:rPr>
                <w:rFonts w:ascii="Verdana" w:hAnsi="Verdana"/>
                <w:sz w:val="18"/>
                <w:szCs w:val="18"/>
                <w:lang w:val="fr-FR"/>
              </w:rPr>
            </w:pPr>
            <w:r w:rsidRPr="00B54237">
              <w:rPr>
                <w:rFonts w:ascii="Verdana" w:hAnsi="Verdana"/>
                <w:sz w:val="18"/>
                <w:szCs w:val="18"/>
                <w:lang w:val="fr-FR"/>
              </w:rPr>
              <w:t>15</w:t>
            </w:r>
          </w:p>
        </w:tc>
        <w:tc>
          <w:tcPr>
            <w:tcW w:w="3086" w:type="dxa"/>
            <w:tcBorders>
              <w:top w:val="single" w:sz="4" w:space="0" w:color="0070C0"/>
              <w:left w:val="nil"/>
              <w:bottom w:val="dotted" w:sz="4" w:space="0" w:color="0070C0"/>
              <w:right w:val="single" w:sz="4" w:space="0" w:color="0070C0"/>
            </w:tcBorders>
            <w:vAlign w:val="center"/>
            <w:hideMark/>
          </w:tcPr>
          <w:p w14:paraId="1AB9FA34" w14:textId="29E638BF" w:rsidR="00466F19" w:rsidRPr="00B54237" w:rsidRDefault="001A78BA" w:rsidP="00193A29">
            <w:pPr>
              <w:spacing w:after="60"/>
              <w:ind w:left="144"/>
              <w:rPr>
                <w:rFonts w:ascii="Verdana" w:hAnsi="Verdana"/>
                <w:sz w:val="18"/>
                <w:szCs w:val="18"/>
                <w:lang w:val="fr-FR"/>
              </w:rPr>
            </w:pPr>
            <w:r>
              <w:rPr>
                <w:rFonts w:ascii="Verdana" w:hAnsi="Verdana"/>
                <w:sz w:val="18"/>
                <w:szCs w:val="18"/>
                <w:lang w:val="fr-FR"/>
              </w:rPr>
              <w:t>Services postaux</w:t>
            </w:r>
            <w:r w:rsidR="00466F19" w:rsidRPr="00B54237">
              <w:rPr>
                <w:rFonts w:ascii="Verdana" w:hAnsi="Verdana"/>
                <w:sz w:val="18"/>
                <w:szCs w:val="18"/>
                <w:lang w:val="fr-FR"/>
              </w:rPr>
              <w:t>  </w:t>
            </w:r>
          </w:p>
        </w:tc>
        <w:tc>
          <w:tcPr>
            <w:tcW w:w="1081" w:type="dxa"/>
            <w:tcBorders>
              <w:top w:val="single" w:sz="4" w:space="0" w:color="0070C0"/>
              <w:left w:val="single" w:sz="4" w:space="0" w:color="0070C0"/>
              <w:bottom w:val="single" w:sz="4" w:space="0" w:color="0070C0"/>
              <w:right w:val="single" w:sz="4" w:space="0" w:color="0070C0"/>
            </w:tcBorders>
            <w:vAlign w:val="center"/>
            <w:hideMark/>
          </w:tcPr>
          <w:p w14:paraId="6BC063EC" w14:textId="77777777" w:rsidR="00466F19" w:rsidRPr="00B54237" w:rsidRDefault="00466F19" w:rsidP="00193A29">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080" w:type="dxa"/>
            <w:tcBorders>
              <w:top w:val="single" w:sz="4" w:space="0" w:color="0070C0"/>
              <w:left w:val="single" w:sz="4" w:space="0" w:color="0070C0"/>
              <w:bottom w:val="single" w:sz="4" w:space="0" w:color="0070C0"/>
              <w:right w:val="single" w:sz="4" w:space="0" w:color="0070C0"/>
            </w:tcBorders>
            <w:vAlign w:val="center"/>
          </w:tcPr>
          <w:p w14:paraId="4EC63611" w14:textId="77777777" w:rsidR="00466F19" w:rsidRPr="00B54237" w:rsidRDefault="00466F19" w:rsidP="00193A29">
            <w:pPr>
              <w:spacing w:after="60"/>
              <w:ind w:left="144" w:firstLine="540"/>
              <w:jc w:val="right"/>
              <w:rPr>
                <w:rFonts w:ascii="Verdana" w:hAnsi="Verdana"/>
                <w:sz w:val="18"/>
                <w:szCs w:val="18"/>
                <w:lang w:val="fr-FR"/>
              </w:rPr>
            </w:pP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25150238" w14:textId="77777777" w:rsidR="00466F19" w:rsidRPr="00B54237" w:rsidRDefault="00466F19" w:rsidP="00193A29">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50" w:type="dxa"/>
            <w:tcBorders>
              <w:top w:val="single" w:sz="4" w:space="0" w:color="0070C0"/>
              <w:left w:val="single" w:sz="4" w:space="0" w:color="0070C0"/>
              <w:bottom w:val="single" w:sz="4" w:space="0" w:color="0070C0"/>
              <w:right w:val="single" w:sz="4" w:space="0" w:color="0070C0"/>
            </w:tcBorders>
            <w:vAlign w:val="center"/>
            <w:hideMark/>
          </w:tcPr>
          <w:p w14:paraId="3202E23B" w14:textId="77777777" w:rsidR="00466F19" w:rsidRPr="00B54237" w:rsidRDefault="00466F19" w:rsidP="00193A29">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33ADBAA4" w14:textId="77777777" w:rsidR="00466F19" w:rsidRPr="00B54237" w:rsidRDefault="00466F19" w:rsidP="00193A29">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23" w:type="dxa"/>
            <w:gridSpan w:val="2"/>
            <w:tcBorders>
              <w:top w:val="single" w:sz="4" w:space="0" w:color="0070C0"/>
              <w:left w:val="single" w:sz="4" w:space="0" w:color="0070C0"/>
              <w:bottom w:val="single" w:sz="4" w:space="0" w:color="0070C0"/>
              <w:right w:val="single" w:sz="4" w:space="0" w:color="0070C0"/>
            </w:tcBorders>
            <w:vAlign w:val="center"/>
            <w:hideMark/>
          </w:tcPr>
          <w:p w14:paraId="2ADDEAD0" w14:textId="77777777" w:rsidR="00466F19" w:rsidRPr="00B54237" w:rsidRDefault="00466F19" w:rsidP="00193A29">
            <w:pPr>
              <w:spacing w:after="60"/>
              <w:ind w:left="144" w:firstLine="540"/>
              <w:jc w:val="right"/>
              <w:rPr>
                <w:rFonts w:ascii="Verdana" w:hAnsi="Verdana"/>
                <w:sz w:val="18"/>
                <w:szCs w:val="18"/>
                <w:lang w:val="fr-FR"/>
              </w:rPr>
            </w:pPr>
            <w:r w:rsidRPr="00B54237">
              <w:rPr>
                <w:rFonts w:ascii="Verdana" w:hAnsi="Verdana"/>
                <w:sz w:val="18"/>
                <w:szCs w:val="18"/>
                <w:lang w:val="fr-FR"/>
              </w:rPr>
              <w:t> </w:t>
            </w:r>
          </w:p>
        </w:tc>
      </w:tr>
      <w:tr w:rsidR="00466F19" w:rsidRPr="00B54237" w14:paraId="16B0AD30" w14:textId="77777777" w:rsidTr="005B689C">
        <w:trPr>
          <w:trHeight w:val="21"/>
        </w:trPr>
        <w:tc>
          <w:tcPr>
            <w:tcW w:w="598" w:type="dxa"/>
            <w:gridSpan w:val="2"/>
            <w:tcBorders>
              <w:top w:val="dotted" w:sz="4" w:space="0" w:color="0070C0"/>
              <w:left w:val="single" w:sz="4" w:space="0" w:color="0070C0"/>
              <w:bottom w:val="single" w:sz="4" w:space="0" w:color="0070C0"/>
              <w:right w:val="nil"/>
            </w:tcBorders>
            <w:vAlign w:val="center"/>
            <w:hideMark/>
          </w:tcPr>
          <w:p w14:paraId="15E556F5" w14:textId="64D34883" w:rsidR="00466F19" w:rsidRPr="00B54237" w:rsidRDefault="006E216D" w:rsidP="005B689C">
            <w:pPr>
              <w:spacing w:after="60"/>
              <w:ind w:left="144"/>
              <w:rPr>
                <w:rFonts w:ascii="Verdana" w:hAnsi="Verdana"/>
                <w:sz w:val="18"/>
                <w:szCs w:val="18"/>
                <w:lang w:val="fr-FR"/>
              </w:rPr>
            </w:pPr>
            <w:r w:rsidRPr="00B54237">
              <w:rPr>
                <w:rFonts w:ascii="Verdana" w:hAnsi="Verdana"/>
                <w:sz w:val="18"/>
                <w:szCs w:val="18"/>
                <w:lang w:val="fr-FR"/>
              </w:rPr>
              <w:t>16</w:t>
            </w:r>
          </w:p>
        </w:tc>
        <w:tc>
          <w:tcPr>
            <w:tcW w:w="3086" w:type="dxa"/>
            <w:tcBorders>
              <w:top w:val="dotted" w:sz="4" w:space="0" w:color="0070C0"/>
              <w:left w:val="nil"/>
              <w:bottom w:val="single" w:sz="4" w:space="0" w:color="0070C0"/>
              <w:right w:val="single" w:sz="4" w:space="0" w:color="0070C0"/>
            </w:tcBorders>
            <w:vAlign w:val="center"/>
            <w:hideMark/>
          </w:tcPr>
          <w:p w14:paraId="1A45A8EF" w14:textId="6206D5B1" w:rsidR="00466F19" w:rsidRPr="00B54237" w:rsidRDefault="00193A29" w:rsidP="00193A29">
            <w:pPr>
              <w:spacing w:after="60"/>
              <w:ind w:left="144"/>
              <w:rPr>
                <w:rFonts w:ascii="Verdana" w:hAnsi="Verdana"/>
                <w:sz w:val="18"/>
                <w:szCs w:val="18"/>
                <w:lang w:val="fr-FR"/>
              </w:rPr>
            </w:pPr>
            <w:r w:rsidRPr="00193A29">
              <w:rPr>
                <w:rFonts w:ascii="Verdana" w:hAnsi="Verdana"/>
                <w:sz w:val="18"/>
                <w:szCs w:val="18"/>
                <w:lang w:val="fr-FR"/>
              </w:rPr>
              <w:t>Services de télécommunication (téléphone, Internet, Abonnement de TV, etc.)</w:t>
            </w:r>
          </w:p>
        </w:tc>
        <w:tc>
          <w:tcPr>
            <w:tcW w:w="1081" w:type="dxa"/>
            <w:tcBorders>
              <w:top w:val="single" w:sz="4" w:space="0" w:color="0070C0"/>
              <w:left w:val="single" w:sz="4" w:space="0" w:color="0070C0"/>
              <w:bottom w:val="single" w:sz="4" w:space="0" w:color="0070C0"/>
              <w:right w:val="single" w:sz="4" w:space="0" w:color="0070C0"/>
            </w:tcBorders>
            <w:vAlign w:val="center"/>
            <w:hideMark/>
          </w:tcPr>
          <w:p w14:paraId="7D6E8793" w14:textId="77777777" w:rsidR="00466F19" w:rsidRPr="00B54237" w:rsidRDefault="00466F19" w:rsidP="00193A29">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080" w:type="dxa"/>
            <w:tcBorders>
              <w:top w:val="single" w:sz="4" w:space="0" w:color="0070C0"/>
              <w:left w:val="single" w:sz="4" w:space="0" w:color="0070C0"/>
              <w:bottom w:val="single" w:sz="4" w:space="0" w:color="0070C0"/>
              <w:right w:val="single" w:sz="4" w:space="0" w:color="0070C0"/>
            </w:tcBorders>
            <w:vAlign w:val="center"/>
          </w:tcPr>
          <w:p w14:paraId="14541FCC" w14:textId="77777777" w:rsidR="00466F19" w:rsidRPr="00B54237" w:rsidRDefault="00466F19" w:rsidP="00193A29">
            <w:pPr>
              <w:spacing w:after="60"/>
              <w:ind w:left="144" w:firstLine="540"/>
              <w:jc w:val="right"/>
              <w:rPr>
                <w:rFonts w:ascii="Verdana" w:hAnsi="Verdana"/>
                <w:sz w:val="18"/>
                <w:szCs w:val="18"/>
                <w:lang w:val="fr-FR"/>
              </w:rPr>
            </w:pP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7A547F4A" w14:textId="77777777" w:rsidR="00466F19" w:rsidRPr="00B54237" w:rsidRDefault="00466F19" w:rsidP="00193A29">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50" w:type="dxa"/>
            <w:tcBorders>
              <w:top w:val="single" w:sz="4" w:space="0" w:color="0070C0"/>
              <w:left w:val="single" w:sz="4" w:space="0" w:color="0070C0"/>
              <w:bottom w:val="single" w:sz="4" w:space="0" w:color="0070C0"/>
              <w:right w:val="single" w:sz="4" w:space="0" w:color="0070C0"/>
            </w:tcBorders>
            <w:vAlign w:val="center"/>
            <w:hideMark/>
          </w:tcPr>
          <w:p w14:paraId="16A44434" w14:textId="77777777" w:rsidR="00466F19" w:rsidRPr="00B54237" w:rsidRDefault="00466F19" w:rsidP="00193A29">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36D93E5B" w14:textId="77777777" w:rsidR="00466F19" w:rsidRPr="00B54237" w:rsidRDefault="00466F19" w:rsidP="00193A29">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23" w:type="dxa"/>
            <w:gridSpan w:val="2"/>
            <w:tcBorders>
              <w:top w:val="single" w:sz="4" w:space="0" w:color="0070C0"/>
              <w:left w:val="single" w:sz="4" w:space="0" w:color="0070C0"/>
              <w:bottom w:val="single" w:sz="4" w:space="0" w:color="0070C0"/>
              <w:right w:val="single" w:sz="4" w:space="0" w:color="0070C0"/>
            </w:tcBorders>
            <w:vAlign w:val="center"/>
            <w:hideMark/>
          </w:tcPr>
          <w:p w14:paraId="4739FD21" w14:textId="77777777" w:rsidR="00466F19" w:rsidRPr="00B54237" w:rsidRDefault="00466F19" w:rsidP="00193A29">
            <w:pPr>
              <w:spacing w:after="60"/>
              <w:ind w:left="144" w:firstLine="540"/>
              <w:jc w:val="right"/>
              <w:rPr>
                <w:rFonts w:ascii="Verdana" w:hAnsi="Verdana"/>
                <w:sz w:val="18"/>
                <w:szCs w:val="18"/>
                <w:lang w:val="fr-FR"/>
              </w:rPr>
            </w:pPr>
            <w:r w:rsidRPr="00B54237">
              <w:rPr>
                <w:rFonts w:ascii="Verdana" w:hAnsi="Verdana"/>
                <w:sz w:val="18"/>
                <w:szCs w:val="18"/>
                <w:lang w:val="fr-FR"/>
              </w:rPr>
              <w:t> </w:t>
            </w:r>
          </w:p>
        </w:tc>
      </w:tr>
      <w:tr w:rsidR="00466F19" w:rsidRPr="00B54237" w14:paraId="063A2F46" w14:textId="77777777" w:rsidTr="009D58E2">
        <w:trPr>
          <w:trHeight w:val="21"/>
        </w:trPr>
        <w:tc>
          <w:tcPr>
            <w:tcW w:w="598" w:type="dxa"/>
            <w:gridSpan w:val="2"/>
            <w:tcBorders>
              <w:top w:val="single" w:sz="4" w:space="0" w:color="0070C0"/>
              <w:left w:val="nil"/>
              <w:bottom w:val="dotted" w:sz="4" w:space="0" w:color="0070C0"/>
              <w:right w:val="nil"/>
            </w:tcBorders>
          </w:tcPr>
          <w:p w14:paraId="12F0C7E2" w14:textId="77777777" w:rsidR="00466F19" w:rsidRPr="00B54237" w:rsidRDefault="00466F19" w:rsidP="00466F19">
            <w:pPr>
              <w:spacing w:after="60"/>
              <w:ind w:left="144"/>
              <w:rPr>
                <w:rFonts w:ascii="Verdana" w:hAnsi="Verdana"/>
                <w:sz w:val="4"/>
                <w:szCs w:val="4"/>
                <w:lang w:val="fr-FR"/>
              </w:rPr>
            </w:pPr>
          </w:p>
        </w:tc>
        <w:tc>
          <w:tcPr>
            <w:tcW w:w="3086" w:type="dxa"/>
            <w:tcBorders>
              <w:top w:val="single" w:sz="4" w:space="0" w:color="0070C0"/>
              <w:left w:val="nil"/>
              <w:bottom w:val="dotted" w:sz="4" w:space="0" w:color="0070C0"/>
              <w:right w:val="nil"/>
            </w:tcBorders>
          </w:tcPr>
          <w:p w14:paraId="3A30DA7B" w14:textId="77777777" w:rsidR="00466F19" w:rsidRPr="00B54237" w:rsidRDefault="00466F19" w:rsidP="00466F19">
            <w:pPr>
              <w:spacing w:after="60"/>
              <w:ind w:left="144"/>
              <w:rPr>
                <w:rFonts w:ascii="Verdana" w:hAnsi="Verdana"/>
                <w:sz w:val="4"/>
                <w:szCs w:val="4"/>
                <w:lang w:val="fr-FR"/>
              </w:rPr>
            </w:pPr>
          </w:p>
        </w:tc>
        <w:tc>
          <w:tcPr>
            <w:tcW w:w="1081" w:type="dxa"/>
            <w:tcBorders>
              <w:top w:val="single" w:sz="4" w:space="0" w:color="0070C0"/>
              <w:left w:val="nil"/>
              <w:bottom w:val="single" w:sz="4" w:space="0" w:color="0070C0"/>
              <w:right w:val="nil"/>
            </w:tcBorders>
          </w:tcPr>
          <w:p w14:paraId="7F3A6F0E" w14:textId="77777777" w:rsidR="00466F19" w:rsidRPr="00B54237" w:rsidRDefault="00466F19" w:rsidP="00466F19">
            <w:pPr>
              <w:spacing w:after="60"/>
              <w:ind w:left="144" w:firstLine="540"/>
              <w:rPr>
                <w:rFonts w:ascii="Verdana" w:hAnsi="Verdana"/>
                <w:sz w:val="4"/>
                <w:szCs w:val="4"/>
                <w:lang w:val="fr-FR"/>
              </w:rPr>
            </w:pPr>
          </w:p>
        </w:tc>
        <w:tc>
          <w:tcPr>
            <w:tcW w:w="1080" w:type="dxa"/>
            <w:tcBorders>
              <w:top w:val="single" w:sz="4" w:space="0" w:color="0070C0"/>
              <w:left w:val="nil"/>
              <w:bottom w:val="single" w:sz="4" w:space="0" w:color="0070C0"/>
              <w:right w:val="nil"/>
            </w:tcBorders>
          </w:tcPr>
          <w:p w14:paraId="7FC36C23" w14:textId="77777777" w:rsidR="00466F19" w:rsidRPr="00B54237" w:rsidRDefault="00466F19" w:rsidP="00466F19">
            <w:pPr>
              <w:spacing w:after="60"/>
              <w:ind w:left="144" w:firstLine="540"/>
              <w:rPr>
                <w:rFonts w:ascii="Verdana" w:hAnsi="Verdana"/>
                <w:sz w:val="4"/>
                <w:szCs w:val="4"/>
                <w:lang w:val="fr-FR"/>
              </w:rPr>
            </w:pPr>
          </w:p>
        </w:tc>
        <w:tc>
          <w:tcPr>
            <w:tcW w:w="990" w:type="dxa"/>
            <w:tcBorders>
              <w:top w:val="single" w:sz="4" w:space="0" w:color="0070C0"/>
              <w:left w:val="nil"/>
              <w:bottom w:val="single" w:sz="4" w:space="0" w:color="0070C0"/>
              <w:right w:val="nil"/>
            </w:tcBorders>
          </w:tcPr>
          <w:p w14:paraId="071864E4" w14:textId="77777777" w:rsidR="00466F19" w:rsidRPr="00B54237" w:rsidRDefault="00466F19" w:rsidP="00466F19">
            <w:pPr>
              <w:spacing w:after="60"/>
              <w:ind w:left="144" w:firstLine="540"/>
              <w:rPr>
                <w:rFonts w:ascii="Verdana" w:hAnsi="Verdana"/>
                <w:sz w:val="4"/>
                <w:szCs w:val="4"/>
                <w:lang w:val="fr-FR"/>
              </w:rPr>
            </w:pPr>
          </w:p>
        </w:tc>
        <w:tc>
          <w:tcPr>
            <w:tcW w:w="1350" w:type="dxa"/>
            <w:tcBorders>
              <w:top w:val="single" w:sz="4" w:space="0" w:color="0070C0"/>
              <w:left w:val="nil"/>
              <w:bottom w:val="single" w:sz="4" w:space="0" w:color="0070C0"/>
              <w:right w:val="nil"/>
            </w:tcBorders>
          </w:tcPr>
          <w:p w14:paraId="4DE34124" w14:textId="77777777" w:rsidR="00466F19" w:rsidRPr="00B54237" w:rsidRDefault="00466F19" w:rsidP="00466F19">
            <w:pPr>
              <w:spacing w:after="60"/>
              <w:ind w:left="144" w:firstLine="540"/>
              <w:rPr>
                <w:rFonts w:ascii="Verdana" w:hAnsi="Verdana"/>
                <w:sz w:val="4"/>
                <w:szCs w:val="4"/>
                <w:lang w:val="fr-FR"/>
              </w:rPr>
            </w:pPr>
          </w:p>
        </w:tc>
        <w:tc>
          <w:tcPr>
            <w:tcW w:w="990" w:type="dxa"/>
            <w:tcBorders>
              <w:top w:val="single" w:sz="4" w:space="0" w:color="0070C0"/>
              <w:left w:val="nil"/>
              <w:bottom w:val="single" w:sz="4" w:space="0" w:color="0070C0"/>
              <w:right w:val="nil"/>
            </w:tcBorders>
          </w:tcPr>
          <w:p w14:paraId="2246D267" w14:textId="77777777" w:rsidR="00466F19" w:rsidRPr="00B54237" w:rsidRDefault="00466F19" w:rsidP="00466F19">
            <w:pPr>
              <w:spacing w:after="60"/>
              <w:ind w:left="144" w:firstLine="540"/>
              <w:rPr>
                <w:rFonts w:ascii="Verdana" w:hAnsi="Verdana"/>
                <w:sz w:val="4"/>
                <w:szCs w:val="4"/>
                <w:lang w:val="fr-FR"/>
              </w:rPr>
            </w:pPr>
          </w:p>
        </w:tc>
        <w:tc>
          <w:tcPr>
            <w:tcW w:w="1323" w:type="dxa"/>
            <w:gridSpan w:val="2"/>
            <w:tcBorders>
              <w:top w:val="single" w:sz="4" w:space="0" w:color="0070C0"/>
              <w:left w:val="nil"/>
              <w:bottom w:val="single" w:sz="4" w:space="0" w:color="0070C0"/>
              <w:right w:val="nil"/>
            </w:tcBorders>
          </w:tcPr>
          <w:p w14:paraId="12028878" w14:textId="77777777" w:rsidR="00466F19" w:rsidRPr="00B54237" w:rsidRDefault="00466F19" w:rsidP="00466F19">
            <w:pPr>
              <w:spacing w:after="60"/>
              <w:ind w:left="144" w:firstLine="540"/>
              <w:rPr>
                <w:rFonts w:ascii="Verdana" w:hAnsi="Verdana"/>
                <w:sz w:val="4"/>
                <w:szCs w:val="4"/>
                <w:lang w:val="fr-FR"/>
              </w:rPr>
            </w:pPr>
          </w:p>
        </w:tc>
      </w:tr>
      <w:tr w:rsidR="006E216D" w:rsidRPr="00B54237" w14:paraId="5C74F072" w14:textId="77777777" w:rsidTr="0058076B">
        <w:trPr>
          <w:trHeight w:val="360"/>
        </w:trPr>
        <w:tc>
          <w:tcPr>
            <w:tcW w:w="10498" w:type="dxa"/>
            <w:gridSpan w:val="10"/>
            <w:tcBorders>
              <w:top w:val="single" w:sz="4" w:space="0" w:color="0070C0"/>
              <w:left w:val="single" w:sz="4" w:space="0" w:color="0070C0"/>
              <w:bottom w:val="single" w:sz="4" w:space="0" w:color="0070C0"/>
              <w:right w:val="single" w:sz="4" w:space="0" w:color="0070C0"/>
            </w:tcBorders>
            <w:shd w:val="clear" w:color="auto" w:fill="C6D9F1" w:themeFill="text2" w:themeFillTint="33"/>
            <w:vAlign w:val="center"/>
          </w:tcPr>
          <w:p w14:paraId="4FBE8EB1" w14:textId="0ABEA00C" w:rsidR="006E216D" w:rsidRPr="00B54237" w:rsidRDefault="000A25E8" w:rsidP="0058076B">
            <w:pPr>
              <w:spacing w:after="60"/>
              <w:ind w:left="144"/>
              <w:rPr>
                <w:rFonts w:ascii="Verdana" w:hAnsi="Verdana"/>
                <w:b/>
                <w:bCs/>
                <w:sz w:val="18"/>
                <w:szCs w:val="18"/>
                <w:lang w:val="fr-FR"/>
              </w:rPr>
            </w:pPr>
            <w:r>
              <w:rPr>
                <w:rFonts w:ascii="Verdana" w:hAnsi="Verdana"/>
                <w:b/>
                <w:bCs/>
                <w:sz w:val="18"/>
                <w:szCs w:val="18"/>
                <w:lang w:val="fr-FR"/>
              </w:rPr>
              <w:t>LOISIRS ET</w:t>
            </w:r>
            <w:r w:rsidR="006E216D" w:rsidRPr="00B54237">
              <w:rPr>
                <w:rFonts w:ascii="Verdana" w:hAnsi="Verdana"/>
                <w:b/>
                <w:bCs/>
                <w:sz w:val="18"/>
                <w:szCs w:val="18"/>
                <w:lang w:val="fr-FR"/>
              </w:rPr>
              <w:t xml:space="preserve"> CULTURE</w:t>
            </w:r>
          </w:p>
        </w:tc>
      </w:tr>
      <w:tr w:rsidR="00466F19" w:rsidRPr="00B54237" w14:paraId="56B4B570" w14:textId="77777777" w:rsidTr="009D58E2">
        <w:trPr>
          <w:trHeight w:val="21"/>
        </w:trPr>
        <w:tc>
          <w:tcPr>
            <w:tcW w:w="598" w:type="dxa"/>
            <w:gridSpan w:val="2"/>
            <w:tcBorders>
              <w:top w:val="dotted" w:sz="4" w:space="0" w:color="0070C0"/>
              <w:left w:val="nil"/>
              <w:bottom w:val="single" w:sz="4" w:space="0" w:color="0070C0"/>
              <w:right w:val="nil"/>
            </w:tcBorders>
          </w:tcPr>
          <w:p w14:paraId="0D392A0C" w14:textId="77777777" w:rsidR="00466F19" w:rsidRPr="00B54237" w:rsidRDefault="00466F19" w:rsidP="00466F19">
            <w:pPr>
              <w:spacing w:after="60"/>
              <w:ind w:left="144"/>
              <w:rPr>
                <w:rFonts w:ascii="Verdana" w:hAnsi="Verdana"/>
                <w:sz w:val="4"/>
                <w:szCs w:val="4"/>
                <w:lang w:val="fr-FR"/>
              </w:rPr>
            </w:pPr>
          </w:p>
        </w:tc>
        <w:tc>
          <w:tcPr>
            <w:tcW w:w="3086" w:type="dxa"/>
            <w:tcBorders>
              <w:top w:val="dotted" w:sz="4" w:space="0" w:color="0070C0"/>
              <w:left w:val="nil"/>
              <w:bottom w:val="single" w:sz="4" w:space="0" w:color="0070C0"/>
              <w:right w:val="nil"/>
            </w:tcBorders>
          </w:tcPr>
          <w:p w14:paraId="650EBFA9" w14:textId="77777777" w:rsidR="00466F19" w:rsidRPr="00B54237" w:rsidRDefault="00466F19" w:rsidP="00466F19">
            <w:pPr>
              <w:spacing w:after="60"/>
              <w:ind w:left="144"/>
              <w:rPr>
                <w:rFonts w:ascii="Verdana" w:hAnsi="Verdana"/>
                <w:sz w:val="4"/>
                <w:szCs w:val="4"/>
                <w:lang w:val="fr-FR"/>
              </w:rPr>
            </w:pPr>
          </w:p>
        </w:tc>
        <w:tc>
          <w:tcPr>
            <w:tcW w:w="1081" w:type="dxa"/>
            <w:tcBorders>
              <w:top w:val="single" w:sz="4" w:space="0" w:color="0070C0"/>
              <w:left w:val="nil"/>
              <w:bottom w:val="single" w:sz="4" w:space="0" w:color="0070C0"/>
              <w:right w:val="nil"/>
            </w:tcBorders>
          </w:tcPr>
          <w:p w14:paraId="01DBA42B" w14:textId="77777777" w:rsidR="00466F19" w:rsidRPr="00B54237" w:rsidRDefault="00466F19" w:rsidP="00466F19">
            <w:pPr>
              <w:spacing w:after="60"/>
              <w:ind w:left="144" w:firstLine="540"/>
              <w:rPr>
                <w:rFonts w:ascii="Verdana" w:hAnsi="Verdana"/>
                <w:sz w:val="4"/>
                <w:szCs w:val="4"/>
                <w:lang w:val="fr-FR"/>
              </w:rPr>
            </w:pPr>
          </w:p>
        </w:tc>
        <w:tc>
          <w:tcPr>
            <w:tcW w:w="1080" w:type="dxa"/>
            <w:tcBorders>
              <w:top w:val="single" w:sz="4" w:space="0" w:color="0070C0"/>
              <w:left w:val="nil"/>
              <w:bottom w:val="single" w:sz="4" w:space="0" w:color="0070C0"/>
              <w:right w:val="nil"/>
            </w:tcBorders>
          </w:tcPr>
          <w:p w14:paraId="6235BD11" w14:textId="77777777" w:rsidR="00466F19" w:rsidRPr="00B54237" w:rsidRDefault="00466F19" w:rsidP="00466F19">
            <w:pPr>
              <w:spacing w:after="60"/>
              <w:ind w:left="144" w:firstLine="540"/>
              <w:rPr>
                <w:rFonts w:ascii="Verdana" w:hAnsi="Verdana"/>
                <w:sz w:val="4"/>
                <w:szCs w:val="4"/>
                <w:lang w:val="fr-FR"/>
              </w:rPr>
            </w:pPr>
          </w:p>
        </w:tc>
        <w:tc>
          <w:tcPr>
            <w:tcW w:w="990" w:type="dxa"/>
            <w:tcBorders>
              <w:top w:val="single" w:sz="4" w:space="0" w:color="0070C0"/>
              <w:left w:val="nil"/>
              <w:bottom w:val="single" w:sz="4" w:space="0" w:color="0070C0"/>
              <w:right w:val="nil"/>
            </w:tcBorders>
          </w:tcPr>
          <w:p w14:paraId="42A31EE7" w14:textId="77777777" w:rsidR="00466F19" w:rsidRPr="00B54237" w:rsidRDefault="00466F19" w:rsidP="00466F19">
            <w:pPr>
              <w:spacing w:after="60"/>
              <w:ind w:left="144" w:firstLine="540"/>
              <w:rPr>
                <w:rFonts w:ascii="Verdana" w:hAnsi="Verdana"/>
                <w:sz w:val="4"/>
                <w:szCs w:val="4"/>
                <w:lang w:val="fr-FR"/>
              </w:rPr>
            </w:pPr>
          </w:p>
        </w:tc>
        <w:tc>
          <w:tcPr>
            <w:tcW w:w="1350" w:type="dxa"/>
            <w:tcBorders>
              <w:top w:val="single" w:sz="4" w:space="0" w:color="0070C0"/>
              <w:left w:val="nil"/>
              <w:bottom w:val="single" w:sz="4" w:space="0" w:color="0070C0"/>
              <w:right w:val="nil"/>
            </w:tcBorders>
          </w:tcPr>
          <w:p w14:paraId="06E559B7" w14:textId="77777777" w:rsidR="00466F19" w:rsidRPr="00B54237" w:rsidRDefault="00466F19" w:rsidP="00466F19">
            <w:pPr>
              <w:spacing w:after="60"/>
              <w:ind w:left="144" w:firstLine="540"/>
              <w:rPr>
                <w:rFonts w:ascii="Verdana" w:hAnsi="Verdana"/>
                <w:sz w:val="4"/>
                <w:szCs w:val="4"/>
                <w:lang w:val="fr-FR"/>
              </w:rPr>
            </w:pPr>
          </w:p>
        </w:tc>
        <w:tc>
          <w:tcPr>
            <w:tcW w:w="990" w:type="dxa"/>
            <w:tcBorders>
              <w:top w:val="single" w:sz="4" w:space="0" w:color="0070C0"/>
              <w:left w:val="nil"/>
              <w:bottom w:val="single" w:sz="4" w:space="0" w:color="0070C0"/>
              <w:right w:val="nil"/>
            </w:tcBorders>
          </w:tcPr>
          <w:p w14:paraId="27AF7422" w14:textId="77777777" w:rsidR="00466F19" w:rsidRPr="00B54237" w:rsidRDefault="00466F19" w:rsidP="00466F19">
            <w:pPr>
              <w:spacing w:after="60"/>
              <w:ind w:left="144" w:firstLine="540"/>
              <w:rPr>
                <w:rFonts w:ascii="Verdana" w:hAnsi="Verdana"/>
                <w:sz w:val="4"/>
                <w:szCs w:val="4"/>
                <w:lang w:val="fr-FR"/>
              </w:rPr>
            </w:pPr>
          </w:p>
        </w:tc>
        <w:tc>
          <w:tcPr>
            <w:tcW w:w="1323" w:type="dxa"/>
            <w:gridSpan w:val="2"/>
            <w:tcBorders>
              <w:top w:val="single" w:sz="4" w:space="0" w:color="0070C0"/>
              <w:left w:val="nil"/>
              <w:bottom w:val="single" w:sz="4" w:space="0" w:color="0070C0"/>
              <w:right w:val="nil"/>
            </w:tcBorders>
          </w:tcPr>
          <w:p w14:paraId="11070E1A" w14:textId="77777777" w:rsidR="00466F19" w:rsidRPr="00B54237" w:rsidRDefault="00466F19" w:rsidP="00466F19">
            <w:pPr>
              <w:spacing w:after="60"/>
              <w:ind w:left="144" w:firstLine="540"/>
              <w:rPr>
                <w:rFonts w:ascii="Verdana" w:hAnsi="Verdana"/>
                <w:sz w:val="4"/>
                <w:szCs w:val="4"/>
                <w:lang w:val="fr-FR"/>
              </w:rPr>
            </w:pPr>
          </w:p>
        </w:tc>
      </w:tr>
      <w:tr w:rsidR="00466F19" w:rsidRPr="00B54237" w14:paraId="3D0A5B6C" w14:textId="77777777" w:rsidTr="005B689C">
        <w:trPr>
          <w:trHeight w:val="21"/>
        </w:trPr>
        <w:tc>
          <w:tcPr>
            <w:tcW w:w="598" w:type="dxa"/>
            <w:gridSpan w:val="2"/>
            <w:tcBorders>
              <w:top w:val="single" w:sz="4" w:space="0" w:color="0070C0"/>
              <w:left w:val="single" w:sz="4" w:space="0" w:color="0070C0"/>
              <w:bottom w:val="dotted" w:sz="4" w:space="0" w:color="0070C0"/>
              <w:right w:val="nil"/>
            </w:tcBorders>
            <w:vAlign w:val="center"/>
            <w:hideMark/>
          </w:tcPr>
          <w:p w14:paraId="6DA17A27" w14:textId="1B36BC26" w:rsidR="00466F19" w:rsidRPr="00B54237" w:rsidRDefault="006E216D" w:rsidP="005B689C">
            <w:pPr>
              <w:spacing w:after="60"/>
              <w:ind w:left="144"/>
              <w:rPr>
                <w:rFonts w:ascii="Verdana" w:hAnsi="Verdana"/>
                <w:sz w:val="18"/>
                <w:szCs w:val="18"/>
                <w:lang w:val="fr-FR"/>
              </w:rPr>
            </w:pPr>
            <w:r w:rsidRPr="00B54237">
              <w:rPr>
                <w:rFonts w:ascii="Verdana" w:hAnsi="Verdana"/>
                <w:sz w:val="18"/>
                <w:szCs w:val="18"/>
                <w:lang w:val="fr-FR"/>
              </w:rPr>
              <w:t>17</w:t>
            </w:r>
          </w:p>
        </w:tc>
        <w:tc>
          <w:tcPr>
            <w:tcW w:w="3086" w:type="dxa"/>
            <w:tcBorders>
              <w:top w:val="single" w:sz="4" w:space="0" w:color="0070C0"/>
              <w:left w:val="nil"/>
              <w:bottom w:val="dotted" w:sz="4" w:space="0" w:color="0070C0"/>
              <w:right w:val="single" w:sz="4" w:space="0" w:color="0070C0"/>
            </w:tcBorders>
            <w:vAlign w:val="center"/>
            <w:hideMark/>
          </w:tcPr>
          <w:p w14:paraId="66D81CA8" w14:textId="4D6F2A9B" w:rsidR="00466F19" w:rsidRPr="00B54237" w:rsidRDefault="006A27A0" w:rsidP="005B689C">
            <w:pPr>
              <w:spacing w:after="60"/>
              <w:ind w:left="144"/>
              <w:rPr>
                <w:rFonts w:ascii="Verdana" w:hAnsi="Verdana"/>
                <w:sz w:val="18"/>
                <w:szCs w:val="18"/>
                <w:lang w:val="fr-FR"/>
              </w:rPr>
            </w:pPr>
            <w:r w:rsidRPr="006A27A0">
              <w:rPr>
                <w:rFonts w:ascii="Verdana" w:hAnsi="Verdana"/>
                <w:sz w:val="18"/>
                <w:szCs w:val="18"/>
                <w:lang w:val="fr-FR"/>
              </w:rPr>
              <w:t>Animaux de compagnie et produits et services connexes</w:t>
            </w:r>
          </w:p>
        </w:tc>
        <w:tc>
          <w:tcPr>
            <w:tcW w:w="1081" w:type="dxa"/>
            <w:tcBorders>
              <w:top w:val="single" w:sz="4" w:space="0" w:color="0070C0"/>
              <w:left w:val="single" w:sz="4" w:space="0" w:color="0070C0"/>
              <w:bottom w:val="single" w:sz="4" w:space="0" w:color="0070C0"/>
              <w:right w:val="single" w:sz="4" w:space="0" w:color="0070C0"/>
            </w:tcBorders>
            <w:vAlign w:val="center"/>
            <w:hideMark/>
          </w:tcPr>
          <w:p w14:paraId="0BD047DB" w14:textId="77777777" w:rsidR="00466F19" w:rsidRPr="00B54237" w:rsidRDefault="00466F19" w:rsidP="005B689C">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080" w:type="dxa"/>
            <w:tcBorders>
              <w:top w:val="single" w:sz="4" w:space="0" w:color="0070C0"/>
              <w:left w:val="single" w:sz="4" w:space="0" w:color="0070C0"/>
              <w:bottom w:val="single" w:sz="4" w:space="0" w:color="0070C0"/>
              <w:right w:val="single" w:sz="4" w:space="0" w:color="0070C0"/>
            </w:tcBorders>
            <w:vAlign w:val="center"/>
          </w:tcPr>
          <w:p w14:paraId="50614279" w14:textId="77777777" w:rsidR="00466F19" w:rsidRPr="00B54237" w:rsidRDefault="00466F19" w:rsidP="005B689C">
            <w:pPr>
              <w:spacing w:after="60"/>
              <w:ind w:left="144" w:firstLine="540"/>
              <w:jc w:val="right"/>
              <w:rPr>
                <w:rFonts w:ascii="Verdana" w:hAnsi="Verdana"/>
                <w:sz w:val="18"/>
                <w:szCs w:val="18"/>
                <w:lang w:val="fr-FR"/>
              </w:rPr>
            </w:pP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3E3FF25A" w14:textId="77777777" w:rsidR="00466F19" w:rsidRPr="00B54237" w:rsidRDefault="00466F19" w:rsidP="005B689C">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50" w:type="dxa"/>
            <w:tcBorders>
              <w:top w:val="single" w:sz="4" w:space="0" w:color="0070C0"/>
              <w:left w:val="single" w:sz="4" w:space="0" w:color="0070C0"/>
              <w:bottom w:val="single" w:sz="4" w:space="0" w:color="0070C0"/>
              <w:right w:val="single" w:sz="4" w:space="0" w:color="0070C0"/>
            </w:tcBorders>
            <w:vAlign w:val="center"/>
            <w:hideMark/>
          </w:tcPr>
          <w:p w14:paraId="36412ABB" w14:textId="77777777" w:rsidR="00466F19" w:rsidRPr="00B54237" w:rsidRDefault="00466F19" w:rsidP="005B689C">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7D111F12" w14:textId="77777777" w:rsidR="00466F19" w:rsidRPr="00B54237" w:rsidRDefault="00466F19" w:rsidP="005B689C">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23" w:type="dxa"/>
            <w:gridSpan w:val="2"/>
            <w:tcBorders>
              <w:top w:val="single" w:sz="4" w:space="0" w:color="0070C0"/>
              <w:left w:val="single" w:sz="4" w:space="0" w:color="0070C0"/>
              <w:bottom w:val="single" w:sz="4" w:space="0" w:color="0070C0"/>
              <w:right w:val="single" w:sz="4" w:space="0" w:color="0070C0"/>
            </w:tcBorders>
            <w:vAlign w:val="center"/>
            <w:hideMark/>
          </w:tcPr>
          <w:p w14:paraId="14E1FF43" w14:textId="77777777" w:rsidR="00466F19" w:rsidRPr="00B54237" w:rsidRDefault="00466F19" w:rsidP="005B689C">
            <w:pPr>
              <w:spacing w:after="60"/>
              <w:ind w:left="144" w:firstLine="540"/>
              <w:jc w:val="right"/>
              <w:rPr>
                <w:rFonts w:ascii="Verdana" w:hAnsi="Verdana"/>
                <w:sz w:val="18"/>
                <w:szCs w:val="18"/>
                <w:lang w:val="fr-FR"/>
              </w:rPr>
            </w:pPr>
            <w:r w:rsidRPr="00B54237">
              <w:rPr>
                <w:rFonts w:ascii="Verdana" w:hAnsi="Verdana"/>
                <w:sz w:val="18"/>
                <w:szCs w:val="18"/>
                <w:lang w:val="fr-FR"/>
              </w:rPr>
              <w:t> </w:t>
            </w:r>
          </w:p>
        </w:tc>
      </w:tr>
      <w:tr w:rsidR="00466F19" w:rsidRPr="00B54237" w14:paraId="604CFCB5" w14:textId="77777777" w:rsidTr="005B689C">
        <w:trPr>
          <w:trHeight w:val="21"/>
        </w:trPr>
        <w:tc>
          <w:tcPr>
            <w:tcW w:w="598" w:type="dxa"/>
            <w:gridSpan w:val="2"/>
            <w:tcBorders>
              <w:top w:val="dotted" w:sz="4" w:space="0" w:color="0070C0"/>
              <w:left w:val="single" w:sz="4" w:space="0" w:color="0070C0"/>
              <w:bottom w:val="dotted" w:sz="4" w:space="0" w:color="0070C0"/>
              <w:right w:val="nil"/>
            </w:tcBorders>
            <w:vAlign w:val="center"/>
            <w:hideMark/>
          </w:tcPr>
          <w:p w14:paraId="51620CE9" w14:textId="7D9E237F" w:rsidR="00466F19" w:rsidRPr="00B54237" w:rsidRDefault="006E216D" w:rsidP="005B689C">
            <w:pPr>
              <w:spacing w:after="60"/>
              <w:ind w:left="144"/>
              <w:rPr>
                <w:rFonts w:ascii="Verdana" w:hAnsi="Verdana"/>
                <w:sz w:val="18"/>
                <w:szCs w:val="18"/>
                <w:lang w:val="fr-FR"/>
              </w:rPr>
            </w:pPr>
            <w:r w:rsidRPr="00B54237">
              <w:rPr>
                <w:rFonts w:ascii="Verdana" w:hAnsi="Verdana"/>
                <w:sz w:val="18"/>
                <w:szCs w:val="18"/>
                <w:lang w:val="fr-FR"/>
              </w:rPr>
              <w:t>18</w:t>
            </w:r>
          </w:p>
        </w:tc>
        <w:tc>
          <w:tcPr>
            <w:tcW w:w="3086" w:type="dxa"/>
            <w:tcBorders>
              <w:top w:val="dotted" w:sz="4" w:space="0" w:color="0070C0"/>
              <w:left w:val="nil"/>
              <w:bottom w:val="dotted" w:sz="4" w:space="0" w:color="0070C0"/>
              <w:right w:val="single" w:sz="4" w:space="0" w:color="0070C0"/>
            </w:tcBorders>
            <w:vAlign w:val="center"/>
            <w:hideMark/>
          </w:tcPr>
          <w:p w14:paraId="399615D8" w14:textId="0DE2346B" w:rsidR="00466F19" w:rsidRPr="00B54237" w:rsidRDefault="00F900EF" w:rsidP="005B689C">
            <w:pPr>
              <w:spacing w:after="60"/>
              <w:ind w:left="144"/>
              <w:rPr>
                <w:rFonts w:ascii="Verdana" w:hAnsi="Verdana"/>
                <w:sz w:val="18"/>
                <w:szCs w:val="18"/>
                <w:lang w:val="fr-FR"/>
              </w:rPr>
            </w:pPr>
            <w:r w:rsidRPr="00F900EF">
              <w:rPr>
                <w:rFonts w:ascii="Verdana" w:hAnsi="Verdana"/>
                <w:sz w:val="18"/>
                <w:szCs w:val="18"/>
                <w:lang w:val="fr-FR"/>
              </w:rPr>
              <w:t>Cinéma, théâtre, concerts et d’autres activités connexes</w:t>
            </w:r>
          </w:p>
        </w:tc>
        <w:tc>
          <w:tcPr>
            <w:tcW w:w="1081" w:type="dxa"/>
            <w:tcBorders>
              <w:top w:val="single" w:sz="4" w:space="0" w:color="0070C0"/>
              <w:left w:val="single" w:sz="4" w:space="0" w:color="0070C0"/>
              <w:bottom w:val="single" w:sz="4" w:space="0" w:color="0070C0"/>
              <w:right w:val="single" w:sz="4" w:space="0" w:color="0070C0"/>
            </w:tcBorders>
            <w:vAlign w:val="center"/>
            <w:hideMark/>
          </w:tcPr>
          <w:p w14:paraId="4DD0D915" w14:textId="77777777" w:rsidR="00466F19" w:rsidRPr="00B54237" w:rsidRDefault="00466F19" w:rsidP="005B689C">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080" w:type="dxa"/>
            <w:tcBorders>
              <w:top w:val="single" w:sz="4" w:space="0" w:color="0070C0"/>
              <w:left w:val="single" w:sz="4" w:space="0" w:color="0070C0"/>
              <w:bottom w:val="single" w:sz="4" w:space="0" w:color="0070C0"/>
              <w:right w:val="single" w:sz="4" w:space="0" w:color="0070C0"/>
            </w:tcBorders>
            <w:vAlign w:val="center"/>
          </w:tcPr>
          <w:p w14:paraId="6024DDC2" w14:textId="77777777" w:rsidR="00466F19" w:rsidRPr="00B54237" w:rsidRDefault="00466F19" w:rsidP="005B689C">
            <w:pPr>
              <w:spacing w:after="60"/>
              <w:ind w:left="144" w:firstLine="540"/>
              <w:jc w:val="right"/>
              <w:rPr>
                <w:rFonts w:ascii="Verdana" w:hAnsi="Verdana"/>
                <w:sz w:val="18"/>
                <w:szCs w:val="18"/>
                <w:lang w:val="fr-FR"/>
              </w:rPr>
            </w:pP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015C413C" w14:textId="77777777" w:rsidR="00466F19" w:rsidRPr="00B54237" w:rsidRDefault="00466F19" w:rsidP="005B689C">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50" w:type="dxa"/>
            <w:tcBorders>
              <w:top w:val="single" w:sz="4" w:space="0" w:color="0070C0"/>
              <w:left w:val="single" w:sz="4" w:space="0" w:color="0070C0"/>
              <w:bottom w:val="single" w:sz="4" w:space="0" w:color="0070C0"/>
              <w:right w:val="single" w:sz="4" w:space="0" w:color="0070C0"/>
            </w:tcBorders>
            <w:vAlign w:val="center"/>
            <w:hideMark/>
          </w:tcPr>
          <w:p w14:paraId="4B3F4189" w14:textId="77777777" w:rsidR="00466F19" w:rsidRPr="00B54237" w:rsidRDefault="00466F19" w:rsidP="005B689C">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54C1FB16" w14:textId="77777777" w:rsidR="00466F19" w:rsidRPr="00B54237" w:rsidRDefault="00466F19" w:rsidP="005B689C">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23" w:type="dxa"/>
            <w:gridSpan w:val="2"/>
            <w:tcBorders>
              <w:top w:val="single" w:sz="4" w:space="0" w:color="0070C0"/>
              <w:left w:val="single" w:sz="4" w:space="0" w:color="0070C0"/>
              <w:bottom w:val="single" w:sz="4" w:space="0" w:color="0070C0"/>
              <w:right w:val="single" w:sz="4" w:space="0" w:color="0070C0"/>
            </w:tcBorders>
            <w:vAlign w:val="center"/>
            <w:hideMark/>
          </w:tcPr>
          <w:p w14:paraId="30CA69E3" w14:textId="77777777" w:rsidR="00466F19" w:rsidRPr="00B54237" w:rsidRDefault="00466F19" w:rsidP="005B689C">
            <w:pPr>
              <w:spacing w:after="60"/>
              <w:ind w:left="144" w:firstLine="540"/>
              <w:jc w:val="right"/>
              <w:rPr>
                <w:rFonts w:ascii="Verdana" w:hAnsi="Verdana"/>
                <w:sz w:val="18"/>
                <w:szCs w:val="18"/>
                <w:lang w:val="fr-FR"/>
              </w:rPr>
            </w:pPr>
            <w:r w:rsidRPr="00B54237">
              <w:rPr>
                <w:rFonts w:ascii="Verdana" w:hAnsi="Verdana"/>
                <w:sz w:val="18"/>
                <w:szCs w:val="18"/>
                <w:lang w:val="fr-FR"/>
              </w:rPr>
              <w:t> </w:t>
            </w:r>
          </w:p>
        </w:tc>
      </w:tr>
      <w:tr w:rsidR="00466F19" w:rsidRPr="00B54237" w14:paraId="16FAF7EE" w14:textId="77777777" w:rsidTr="005B689C">
        <w:trPr>
          <w:trHeight w:val="21"/>
        </w:trPr>
        <w:tc>
          <w:tcPr>
            <w:tcW w:w="598" w:type="dxa"/>
            <w:gridSpan w:val="2"/>
            <w:tcBorders>
              <w:top w:val="dotted" w:sz="4" w:space="0" w:color="0070C0"/>
              <w:left w:val="single" w:sz="4" w:space="0" w:color="0070C0"/>
              <w:bottom w:val="dotted" w:sz="4" w:space="0" w:color="0070C0"/>
              <w:right w:val="nil"/>
            </w:tcBorders>
            <w:vAlign w:val="center"/>
            <w:hideMark/>
          </w:tcPr>
          <w:p w14:paraId="0487A464" w14:textId="2513F242" w:rsidR="00466F19" w:rsidRPr="00B54237" w:rsidRDefault="006E216D" w:rsidP="005B689C">
            <w:pPr>
              <w:spacing w:after="60"/>
              <w:ind w:left="144"/>
              <w:rPr>
                <w:rFonts w:ascii="Verdana" w:hAnsi="Verdana"/>
                <w:sz w:val="18"/>
                <w:szCs w:val="18"/>
                <w:lang w:val="fr-FR"/>
              </w:rPr>
            </w:pPr>
            <w:r w:rsidRPr="00B54237">
              <w:rPr>
                <w:rFonts w:ascii="Verdana" w:hAnsi="Verdana"/>
                <w:sz w:val="18"/>
                <w:szCs w:val="18"/>
                <w:lang w:val="fr-FR"/>
              </w:rPr>
              <w:t>19</w:t>
            </w:r>
          </w:p>
        </w:tc>
        <w:tc>
          <w:tcPr>
            <w:tcW w:w="3086" w:type="dxa"/>
            <w:tcBorders>
              <w:top w:val="dotted" w:sz="4" w:space="0" w:color="0070C0"/>
              <w:left w:val="nil"/>
              <w:bottom w:val="dotted" w:sz="4" w:space="0" w:color="0070C0"/>
              <w:right w:val="single" w:sz="4" w:space="0" w:color="0070C0"/>
            </w:tcBorders>
            <w:vAlign w:val="center"/>
            <w:hideMark/>
          </w:tcPr>
          <w:p w14:paraId="62BA54BC" w14:textId="3C7F95CA" w:rsidR="00466F19" w:rsidRPr="005F1707" w:rsidRDefault="005F1707" w:rsidP="005B689C">
            <w:pPr>
              <w:spacing w:after="60"/>
              <w:ind w:left="144"/>
              <w:rPr>
                <w:rFonts w:ascii="Verdana" w:hAnsi="Verdana"/>
                <w:sz w:val="18"/>
                <w:szCs w:val="18"/>
                <w:lang w:val="fr-FR"/>
              </w:rPr>
            </w:pPr>
            <w:r w:rsidRPr="005F1707">
              <w:rPr>
                <w:rFonts w:ascii="Verdana" w:hAnsi="Verdana"/>
                <w:sz w:val="18"/>
                <w:szCs w:val="18"/>
                <w:lang w:val="fr"/>
              </w:rPr>
              <w:t>Événements sportifs et activités connexes</w:t>
            </w:r>
          </w:p>
        </w:tc>
        <w:tc>
          <w:tcPr>
            <w:tcW w:w="1081" w:type="dxa"/>
            <w:tcBorders>
              <w:top w:val="single" w:sz="4" w:space="0" w:color="0070C0"/>
              <w:left w:val="single" w:sz="4" w:space="0" w:color="0070C0"/>
              <w:bottom w:val="single" w:sz="4" w:space="0" w:color="0070C0"/>
              <w:right w:val="single" w:sz="4" w:space="0" w:color="0070C0"/>
            </w:tcBorders>
            <w:vAlign w:val="center"/>
            <w:hideMark/>
          </w:tcPr>
          <w:p w14:paraId="2151AA48" w14:textId="77777777" w:rsidR="00466F19" w:rsidRPr="00B54237" w:rsidRDefault="00466F19" w:rsidP="005B689C">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080" w:type="dxa"/>
            <w:tcBorders>
              <w:top w:val="single" w:sz="4" w:space="0" w:color="0070C0"/>
              <w:left w:val="single" w:sz="4" w:space="0" w:color="0070C0"/>
              <w:bottom w:val="single" w:sz="4" w:space="0" w:color="0070C0"/>
              <w:right w:val="single" w:sz="4" w:space="0" w:color="0070C0"/>
            </w:tcBorders>
            <w:vAlign w:val="center"/>
          </w:tcPr>
          <w:p w14:paraId="54FE5AE8" w14:textId="77777777" w:rsidR="00466F19" w:rsidRPr="00B54237" w:rsidRDefault="00466F19" w:rsidP="005B689C">
            <w:pPr>
              <w:spacing w:after="60"/>
              <w:ind w:left="144" w:firstLine="540"/>
              <w:jc w:val="right"/>
              <w:rPr>
                <w:rFonts w:ascii="Verdana" w:hAnsi="Verdana"/>
                <w:sz w:val="18"/>
                <w:szCs w:val="18"/>
                <w:lang w:val="fr-FR"/>
              </w:rPr>
            </w:pP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3CF24C73" w14:textId="77777777" w:rsidR="00466F19" w:rsidRPr="00B54237" w:rsidRDefault="00466F19" w:rsidP="005B689C">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50" w:type="dxa"/>
            <w:tcBorders>
              <w:top w:val="single" w:sz="4" w:space="0" w:color="0070C0"/>
              <w:left w:val="single" w:sz="4" w:space="0" w:color="0070C0"/>
              <w:bottom w:val="single" w:sz="4" w:space="0" w:color="0070C0"/>
              <w:right w:val="single" w:sz="4" w:space="0" w:color="0070C0"/>
            </w:tcBorders>
            <w:vAlign w:val="center"/>
            <w:hideMark/>
          </w:tcPr>
          <w:p w14:paraId="366BAD45" w14:textId="77777777" w:rsidR="00466F19" w:rsidRPr="00B54237" w:rsidRDefault="00466F19" w:rsidP="005B689C">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5BE31392" w14:textId="77777777" w:rsidR="00466F19" w:rsidRPr="00B54237" w:rsidRDefault="00466F19" w:rsidP="005B689C">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23" w:type="dxa"/>
            <w:gridSpan w:val="2"/>
            <w:tcBorders>
              <w:top w:val="single" w:sz="4" w:space="0" w:color="0070C0"/>
              <w:left w:val="single" w:sz="4" w:space="0" w:color="0070C0"/>
              <w:bottom w:val="single" w:sz="4" w:space="0" w:color="0070C0"/>
              <w:right w:val="single" w:sz="4" w:space="0" w:color="0070C0"/>
            </w:tcBorders>
            <w:vAlign w:val="center"/>
            <w:hideMark/>
          </w:tcPr>
          <w:p w14:paraId="3172AA45" w14:textId="77777777" w:rsidR="00466F19" w:rsidRPr="00B54237" w:rsidRDefault="00466F19" w:rsidP="005B689C">
            <w:pPr>
              <w:spacing w:after="60"/>
              <w:ind w:left="144" w:firstLine="540"/>
              <w:jc w:val="right"/>
              <w:rPr>
                <w:rFonts w:ascii="Verdana" w:hAnsi="Verdana"/>
                <w:sz w:val="18"/>
                <w:szCs w:val="18"/>
                <w:lang w:val="fr-FR"/>
              </w:rPr>
            </w:pPr>
            <w:r w:rsidRPr="00B54237">
              <w:rPr>
                <w:rFonts w:ascii="Verdana" w:hAnsi="Verdana"/>
                <w:sz w:val="18"/>
                <w:szCs w:val="18"/>
                <w:lang w:val="fr-FR"/>
              </w:rPr>
              <w:t> </w:t>
            </w:r>
          </w:p>
        </w:tc>
      </w:tr>
      <w:tr w:rsidR="00466F19" w:rsidRPr="00B54237" w14:paraId="0F5F33F6" w14:textId="77777777" w:rsidTr="005B689C">
        <w:tc>
          <w:tcPr>
            <w:tcW w:w="598" w:type="dxa"/>
            <w:gridSpan w:val="2"/>
            <w:tcBorders>
              <w:top w:val="dotted" w:sz="4" w:space="0" w:color="0070C0"/>
              <w:left w:val="single" w:sz="4" w:space="0" w:color="0070C0"/>
              <w:bottom w:val="dotted" w:sz="4" w:space="0" w:color="0070C0"/>
              <w:right w:val="nil"/>
            </w:tcBorders>
            <w:vAlign w:val="center"/>
            <w:hideMark/>
          </w:tcPr>
          <w:p w14:paraId="3506174A" w14:textId="7C3C248A" w:rsidR="00466F19" w:rsidRPr="00B54237" w:rsidRDefault="006E216D" w:rsidP="005B689C">
            <w:pPr>
              <w:spacing w:after="60"/>
              <w:ind w:left="144"/>
              <w:rPr>
                <w:rFonts w:ascii="Verdana" w:hAnsi="Verdana"/>
                <w:sz w:val="18"/>
                <w:szCs w:val="18"/>
                <w:lang w:val="fr-FR"/>
              </w:rPr>
            </w:pPr>
            <w:r w:rsidRPr="00B54237">
              <w:rPr>
                <w:rFonts w:ascii="Verdana" w:hAnsi="Verdana"/>
                <w:sz w:val="18"/>
                <w:szCs w:val="18"/>
                <w:lang w:val="fr-FR"/>
              </w:rPr>
              <w:t>20</w:t>
            </w:r>
          </w:p>
        </w:tc>
        <w:tc>
          <w:tcPr>
            <w:tcW w:w="3086" w:type="dxa"/>
            <w:tcBorders>
              <w:top w:val="dotted" w:sz="4" w:space="0" w:color="0070C0"/>
              <w:left w:val="nil"/>
              <w:bottom w:val="dotted" w:sz="4" w:space="0" w:color="0070C0"/>
              <w:right w:val="single" w:sz="4" w:space="0" w:color="0070C0"/>
            </w:tcBorders>
            <w:vAlign w:val="center"/>
            <w:hideMark/>
          </w:tcPr>
          <w:p w14:paraId="45B843B4" w14:textId="0F7C2702" w:rsidR="00466F19" w:rsidRPr="005F1707" w:rsidRDefault="005B689C" w:rsidP="005B689C">
            <w:pPr>
              <w:spacing w:after="60"/>
              <w:ind w:left="144"/>
              <w:rPr>
                <w:rFonts w:ascii="Verdana" w:hAnsi="Verdana"/>
                <w:sz w:val="18"/>
                <w:szCs w:val="18"/>
                <w:lang w:val="fr-FR"/>
              </w:rPr>
            </w:pPr>
            <w:r w:rsidRPr="005B689C">
              <w:rPr>
                <w:rFonts w:ascii="Verdana" w:hAnsi="Verdana"/>
                <w:sz w:val="18"/>
                <w:szCs w:val="18"/>
                <w:lang w:val="fr"/>
              </w:rPr>
              <w:t>Développement de pellicules et tirage</w:t>
            </w:r>
            <w:r w:rsidRPr="005B689C">
              <w:rPr>
                <w:rFonts w:ascii="Verdana" w:hAnsi="Verdana"/>
                <w:sz w:val="18"/>
                <w:szCs w:val="18"/>
                <w:lang w:val="fr"/>
              </w:rPr>
              <w:tab/>
            </w:r>
          </w:p>
        </w:tc>
        <w:tc>
          <w:tcPr>
            <w:tcW w:w="1081" w:type="dxa"/>
            <w:tcBorders>
              <w:top w:val="single" w:sz="4" w:space="0" w:color="0070C0"/>
              <w:left w:val="single" w:sz="4" w:space="0" w:color="0070C0"/>
              <w:bottom w:val="single" w:sz="4" w:space="0" w:color="0070C0"/>
              <w:right w:val="single" w:sz="4" w:space="0" w:color="0070C0"/>
            </w:tcBorders>
            <w:vAlign w:val="center"/>
            <w:hideMark/>
          </w:tcPr>
          <w:p w14:paraId="490A37B7" w14:textId="77777777" w:rsidR="00466F19" w:rsidRPr="00B54237" w:rsidRDefault="00466F19" w:rsidP="005B689C">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080" w:type="dxa"/>
            <w:tcBorders>
              <w:top w:val="single" w:sz="4" w:space="0" w:color="0070C0"/>
              <w:left w:val="single" w:sz="4" w:space="0" w:color="0070C0"/>
              <w:bottom w:val="single" w:sz="4" w:space="0" w:color="0070C0"/>
              <w:right w:val="single" w:sz="4" w:space="0" w:color="0070C0"/>
            </w:tcBorders>
            <w:vAlign w:val="center"/>
          </w:tcPr>
          <w:p w14:paraId="280853D4" w14:textId="77777777" w:rsidR="00466F19" w:rsidRPr="00B54237" w:rsidRDefault="00466F19" w:rsidP="005B689C">
            <w:pPr>
              <w:spacing w:after="60"/>
              <w:ind w:left="144" w:firstLine="540"/>
              <w:jc w:val="right"/>
              <w:rPr>
                <w:rFonts w:ascii="Verdana" w:hAnsi="Verdana"/>
                <w:sz w:val="18"/>
                <w:szCs w:val="18"/>
                <w:lang w:val="fr-FR"/>
              </w:rPr>
            </w:pP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6284B884" w14:textId="77777777" w:rsidR="00466F19" w:rsidRPr="00B54237" w:rsidRDefault="00466F19" w:rsidP="005B689C">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50" w:type="dxa"/>
            <w:tcBorders>
              <w:top w:val="single" w:sz="4" w:space="0" w:color="0070C0"/>
              <w:left w:val="single" w:sz="4" w:space="0" w:color="0070C0"/>
              <w:bottom w:val="single" w:sz="4" w:space="0" w:color="0070C0"/>
              <w:right w:val="single" w:sz="4" w:space="0" w:color="0070C0"/>
            </w:tcBorders>
            <w:vAlign w:val="center"/>
            <w:hideMark/>
          </w:tcPr>
          <w:p w14:paraId="18A78B41" w14:textId="77777777" w:rsidR="00466F19" w:rsidRPr="00B54237" w:rsidRDefault="00466F19" w:rsidP="005B689C">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6E95F448" w14:textId="77777777" w:rsidR="00466F19" w:rsidRPr="00B54237" w:rsidRDefault="00466F19" w:rsidP="005B689C">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23" w:type="dxa"/>
            <w:gridSpan w:val="2"/>
            <w:tcBorders>
              <w:top w:val="single" w:sz="4" w:space="0" w:color="0070C0"/>
              <w:left w:val="single" w:sz="4" w:space="0" w:color="0070C0"/>
              <w:bottom w:val="single" w:sz="4" w:space="0" w:color="0070C0"/>
              <w:right w:val="single" w:sz="4" w:space="0" w:color="0070C0"/>
            </w:tcBorders>
            <w:vAlign w:val="center"/>
            <w:hideMark/>
          </w:tcPr>
          <w:p w14:paraId="09C96CCA" w14:textId="77777777" w:rsidR="00466F19" w:rsidRPr="00B54237" w:rsidRDefault="00466F19" w:rsidP="005B689C">
            <w:pPr>
              <w:spacing w:after="60"/>
              <w:ind w:left="144" w:firstLine="540"/>
              <w:jc w:val="right"/>
              <w:rPr>
                <w:rFonts w:ascii="Verdana" w:hAnsi="Verdana"/>
                <w:sz w:val="18"/>
                <w:szCs w:val="18"/>
                <w:lang w:val="fr-FR"/>
              </w:rPr>
            </w:pPr>
            <w:r w:rsidRPr="00B54237">
              <w:rPr>
                <w:rFonts w:ascii="Verdana" w:hAnsi="Verdana"/>
                <w:sz w:val="18"/>
                <w:szCs w:val="18"/>
                <w:lang w:val="fr-FR"/>
              </w:rPr>
              <w:t> </w:t>
            </w:r>
          </w:p>
        </w:tc>
      </w:tr>
      <w:tr w:rsidR="00466F19" w:rsidRPr="00B54237" w14:paraId="6F242E64" w14:textId="77777777" w:rsidTr="005B689C">
        <w:trPr>
          <w:trHeight w:val="21"/>
        </w:trPr>
        <w:tc>
          <w:tcPr>
            <w:tcW w:w="598" w:type="dxa"/>
            <w:gridSpan w:val="2"/>
            <w:tcBorders>
              <w:top w:val="dotted" w:sz="4" w:space="0" w:color="0070C0"/>
              <w:left w:val="single" w:sz="4" w:space="0" w:color="0070C0"/>
              <w:bottom w:val="dotted" w:sz="4" w:space="0" w:color="0070C0"/>
              <w:right w:val="nil"/>
            </w:tcBorders>
            <w:vAlign w:val="center"/>
            <w:hideMark/>
          </w:tcPr>
          <w:p w14:paraId="52592F25" w14:textId="77431614" w:rsidR="00466F19" w:rsidRPr="00B54237" w:rsidRDefault="006E216D" w:rsidP="005B689C">
            <w:pPr>
              <w:spacing w:after="60"/>
              <w:ind w:left="144"/>
              <w:rPr>
                <w:rFonts w:ascii="Verdana" w:hAnsi="Verdana"/>
                <w:sz w:val="18"/>
                <w:szCs w:val="18"/>
                <w:lang w:val="fr-FR"/>
              </w:rPr>
            </w:pPr>
            <w:r w:rsidRPr="00B54237">
              <w:rPr>
                <w:rFonts w:ascii="Verdana" w:hAnsi="Verdana"/>
                <w:sz w:val="18"/>
                <w:szCs w:val="18"/>
                <w:lang w:val="fr-FR"/>
              </w:rPr>
              <w:t>21</w:t>
            </w:r>
          </w:p>
        </w:tc>
        <w:tc>
          <w:tcPr>
            <w:tcW w:w="3086" w:type="dxa"/>
            <w:tcBorders>
              <w:top w:val="dotted" w:sz="4" w:space="0" w:color="0070C0"/>
              <w:left w:val="nil"/>
              <w:bottom w:val="dotted" w:sz="4" w:space="0" w:color="0070C0"/>
              <w:right w:val="single" w:sz="4" w:space="0" w:color="0070C0"/>
            </w:tcBorders>
            <w:vAlign w:val="center"/>
            <w:hideMark/>
          </w:tcPr>
          <w:p w14:paraId="427282EC" w14:textId="5443D7BC" w:rsidR="00466F19" w:rsidRPr="005F1707" w:rsidRDefault="005F1707" w:rsidP="005B689C">
            <w:pPr>
              <w:spacing w:after="60"/>
              <w:ind w:left="144"/>
              <w:rPr>
                <w:rFonts w:ascii="Verdana" w:hAnsi="Verdana"/>
                <w:sz w:val="18"/>
                <w:szCs w:val="18"/>
                <w:lang w:val="fr-FR"/>
              </w:rPr>
            </w:pPr>
            <w:r w:rsidRPr="005F1707">
              <w:rPr>
                <w:rFonts w:ascii="Verdana" w:hAnsi="Verdana"/>
                <w:sz w:val="18"/>
                <w:szCs w:val="18"/>
                <w:lang w:val="fr"/>
              </w:rPr>
              <w:t>Livres, journaux et périodiques</w:t>
            </w:r>
          </w:p>
        </w:tc>
        <w:tc>
          <w:tcPr>
            <w:tcW w:w="1081" w:type="dxa"/>
            <w:tcBorders>
              <w:top w:val="single" w:sz="4" w:space="0" w:color="0070C0"/>
              <w:left w:val="single" w:sz="4" w:space="0" w:color="0070C0"/>
              <w:bottom w:val="single" w:sz="4" w:space="0" w:color="0070C0"/>
              <w:right w:val="single" w:sz="4" w:space="0" w:color="0070C0"/>
            </w:tcBorders>
            <w:vAlign w:val="center"/>
            <w:hideMark/>
          </w:tcPr>
          <w:p w14:paraId="3E156177" w14:textId="77777777" w:rsidR="00466F19" w:rsidRPr="00B54237" w:rsidRDefault="00466F19" w:rsidP="005B689C">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080" w:type="dxa"/>
            <w:tcBorders>
              <w:top w:val="single" w:sz="4" w:space="0" w:color="0070C0"/>
              <w:left w:val="single" w:sz="4" w:space="0" w:color="0070C0"/>
              <w:bottom w:val="single" w:sz="4" w:space="0" w:color="0070C0"/>
              <w:right w:val="single" w:sz="4" w:space="0" w:color="0070C0"/>
            </w:tcBorders>
            <w:vAlign w:val="center"/>
          </w:tcPr>
          <w:p w14:paraId="5548E1E1" w14:textId="77777777" w:rsidR="00466F19" w:rsidRPr="00B54237" w:rsidRDefault="00466F19" w:rsidP="005B689C">
            <w:pPr>
              <w:spacing w:after="60"/>
              <w:ind w:left="144" w:firstLine="540"/>
              <w:jc w:val="right"/>
              <w:rPr>
                <w:rFonts w:ascii="Verdana" w:hAnsi="Verdana"/>
                <w:sz w:val="18"/>
                <w:szCs w:val="18"/>
                <w:lang w:val="fr-FR"/>
              </w:rPr>
            </w:pP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680E51CC" w14:textId="77777777" w:rsidR="00466F19" w:rsidRPr="00B54237" w:rsidRDefault="00466F19" w:rsidP="005B689C">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50" w:type="dxa"/>
            <w:tcBorders>
              <w:top w:val="single" w:sz="4" w:space="0" w:color="0070C0"/>
              <w:left w:val="single" w:sz="4" w:space="0" w:color="0070C0"/>
              <w:bottom w:val="single" w:sz="4" w:space="0" w:color="0070C0"/>
              <w:right w:val="single" w:sz="4" w:space="0" w:color="0070C0"/>
            </w:tcBorders>
            <w:vAlign w:val="center"/>
            <w:hideMark/>
          </w:tcPr>
          <w:p w14:paraId="0864EFE1" w14:textId="77777777" w:rsidR="00466F19" w:rsidRPr="00B54237" w:rsidRDefault="00466F19" w:rsidP="005B689C">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23534C61" w14:textId="77777777" w:rsidR="00466F19" w:rsidRPr="00B54237" w:rsidRDefault="00466F19" w:rsidP="005B689C">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23" w:type="dxa"/>
            <w:gridSpan w:val="2"/>
            <w:tcBorders>
              <w:top w:val="single" w:sz="4" w:space="0" w:color="0070C0"/>
              <w:left w:val="single" w:sz="4" w:space="0" w:color="0070C0"/>
              <w:bottom w:val="single" w:sz="4" w:space="0" w:color="0070C0"/>
              <w:right w:val="single" w:sz="4" w:space="0" w:color="0070C0"/>
            </w:tcBorders>
            <w:vAlign w:val="center"/>
            <w:hideMark/>
          </w:tcPr>
          <w:p w14:paraId="4DA5DD36" w14:textId="77777777" w:rsidR="00466F19" w:rsidRPr="00B54237" w:rsidRDefault="00466F19" w:rsidP="005B689C">
            <w:pPr>
              <w:spacing w:after="60"/>
              <w:ind w:left="144" w:firstLine="540"/>
              <w:jc w:val="right"/>
              <w:rPr>
                <w:rFonts w:ascii="Verdana" w:hAnsi="Verdana"/>
                <w:sz w:val="18"/>
                <w:szCs w:val="18"/>
                <w:lang w:val="fr-FR"/>
              </w:rPr>
            </w:pPr>
            <w:r w:rsidRPr="00B54237">
              <w:rPr>
                <w:rFonts w:ascii="Verdana" w:hAnsi="Verdana"/>
                <w:sz w:val="18"/>
                <w:szCs w:val="18"/>
                <w:lang w:val="fr-FR"/>
              </w:rPr>
              <w:t> </w:t>
            </w:r>
          </w:p>
        </w:tc>
      </w:tr>
      <w:tr w:rsidR="00466F19" w:rsidRPr="00B54237" w14:paraId="1B1F6C30" w14:textId="77777777" w:rsidTr="005B689C">
        <w:trPr>
          <w:trHeight w:val="21"/>
        </w:trPr>
        <w:tc>
          <w:tcPr>
            <w:tcW w:w="598" w:type="dxa"/>
            <w:gridSpan w:val="2"/>
            <w:tcBorders>
              <w:top w:val="dotted" w:sz="4" w:space="0" w:color="0070C0"/>
              <w:left w:val="single" w:sz="4" w:space="0" w:color="0070C0"/>
              <w:bottom w:val="single" w:sz="4" w:space="0" w:color="0070C0"/>
              <w:right w:val="nil"/>
            </w:tcBorders>
            <w:vAlign w:val="center"/>
            <w:hideMark/>
          </w:tcPr>
          <w:p w14:paraId="5A14A0FF" w14:textId="352AF7D9" w:rsidR="00466F19" w:rsidRPr="00B54237" w:rsidRDefault="006E216D" w:rsidP="005B689C">
            <w:pPr>
              <w:spacing w:after="60"/>
              <w:ind w:left="144"/>
              <w:rPr>
                <w:rFonts w:ascii="Verdana" w:hAnsi="Verdana"/>
                <w:sz w:val="18"/>
                <w:szCs w:val="18"/>
                <w:lang w:val="fr-FR"/>
              </w:rPr>
            </w:pPr>
            <w:r w:rsidRPr="00B54237">
              <w:rPr>
                <w:rFonts w:ascii="Verdana" w:hAnsi="Verdana"/>
                <w:sz w:val="18"/>
                <w:szCs w:val="18"/>
                <w:lang w:val="fr-FR"/>
              </w:rPr>
              <w:t>22</w:t>
            </w:r>
          </w:p>
        </w:tc>
        <w:tc>
          <w:tcPr>
            <w:tcW w:w="3086" w:type="dxa"/>
            <w:tcBorders>
              <w:top w:val="dotted" w:sz="4" w:space="0" w:color="0070C0"/>
              <w:left w:val="nil"/>
              <w:bottom w:val="single" w:sz="4" w:space="0" w:color="0070C0"/>
              <w:right w:val="single" w:sz="4" w:space="0" w:color="0070C0"/>
            </w:tcBorders>
            <w:vAlign w:val="center"/>
            <w:hideMark/>
          </w:tcPr>
          <w:p w14:paraId="64713B6A" w14:textId="00F6BA71" w:rsidR="00466F19" w:rsidRPr="005F1707" w:rsidRDefault="005F1707" w:rsidP="005B689C">
            <w:pPr>
              <w:spacing w:after="60"/>
              <w:ind w:left="144"/>
              <w:rPr>
                <w:rFonts w:ascii="Verdana" w:hAnsi="Verdana"/>
                <w:sz w:val="18"/>
                <w:szCs w:val="18"/>
                <w:lang w:val="fr-FR"/>
              </w:rPr>
            </w:pPr>
            <w:r w:rsidRPr="005F1707">
              <w:rPr>
                <w:rFonts w:ascii="Verdana" w:hAnsi="Verdana"/>
                <w:sz w:val="18"/>
                <w:szCs w:val="18"/>
                <w:lang w:val="fr"/>
              </w:rPr>
              <w:t>Papeterie et matériaux de dessin</w:t>
            </w:r>
          </w:p>
        </w:tc>
        <w:tc>
          <w:tcPr>
            <w:tcW w:w="1081" w:type="dxa"/>
            <w:tcBorders>
              <w:top w:val="single" w:sz="4" w:space="0" w:color="0070C0"/>
              <w:left w:val="single" w:sz="4" w:space="0" w:color="0070C0"/>
              <w:bottom w:val="single" w:sz="4" w:space="0" w:color="0070C0"/>
              <w:right w:val="single" w:sz="4" w:space="0" w:color="0070C0"/>
            </w:tcBorders>
            <w:vAlign w:val="center"/>
            <w:hideMark/>
          </w:tcPr>
          <w:p w14:paraId="6701371C" w14:textId="77777777" w:rsidR="00466F19" w:rsidRPr="00B54237" w:rsidRDefault="00466F19" w:rsidP="005B689C">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080" w:type="dxa"/>
            <w:tcBorders>
              <w:top w:val="single" w:sz="4" w:space="0" w:color="0070C0"/>
              <w:left w:val="single" w:sz="4" w:space="0" w:color="0070C0"/>
              <w:bottom w:val="single" w:sz="4" w:space="0" w:color="0070C0"/>
              <w:right w:val="single" w:sz="4" w:space="0" w:color="0070C0"/>
            </w:tcBorders>
            <w:vAlign w:val="center"/>
          </w:tcPr>
          <w:p w14:paraId="34AC12B3" w14:textId="77777777" w:rsidR="00466F19" w:rsidRPr="00B54237" w:rsidRDefault="00466F19" w:rsidP="005B689C">
            <w:pPr>
              <w:spacing w:after="60"/>
              <w:ind w:left="144" w:firstLine="540"/>
              <w:jc w:val="right"/>
              <w:rPr>
                <w:rFonts w:ascii="Verdana" w:hAnsi="Verdana"/>
                <w:sz w:val="18"/>
                <w:szCs w:val="18"/>
                <w:lang w:val="fr-FR"/>
              </w:rPr>
            </w:pP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48563B96" w14:textId="77777777" w:rsidR="00466F19" w:rsidRPr="00B54237" w:rsidRDefault="00466F19" w:rsidP="005B689C">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50" w:type="dxa"/>
            <w:tcBorders>
              <w:top w:val="single" w:sz="4" w:space="0" w:color="0070C0"/>
              <w:left w:val="single" w:sz="4" w:space="0" w:color="0070C0"/>
              <w:bottom w:val="single" w:sz="4" w:space="0" w:color="0070C0"/>
              <w:right w:val="single" w:sz="4" w:space="0" w:color="0070C0"/>
            </w:tcBorders>
            <w:vAlign w:val="center"/>
            <w:hideMark/>
          </w:tcPr>
          <w:p w14:paraId="2F38CC2D" w14:textId="77777777" w:rsidR="00466F19" w:rsidRPr="00B54237" w:rsidRDefault="00466F19" w:rsidP="005B689C">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30FD964B" w14:textId="77777777" w:rsidR="00466F19" w:rsidRPr="00B54237" w:rsidRDefault="00466F19" w:rsidP="005B689C">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23" w:type="dxa"/>
            <w:gridSpan w:val="2"/>
            <w:tcBorders>
              <w:top w:val="single" w:sz="4" w:space="0" w:color="0070C0"/>
              <w:left w:val="single" w:sz="4" w:space="0" w:color="0070C0"/>
              <w:bottom w:val="single" w:sz="4" w:space="0" w:color="0070C0"/>
              <w:right w:val="single" w:sz="4" w:space="0" w:color="0070C0"/>
            </w:tcBorders>
            <w:vAlign w:val="center"/>
            <w:hideMark/>
          </w:tcPr>
          <w:p w14:paraId="0B7B7AB7" w14:textId="77777777" w:rsidR="00466F19" w:rsidRPr="00B54237" w:rsidRDefault="00466F19" w:rsidP="005B689C">
            <w:pPr>
              <w:spacing w:after="60"/>
              <w:ind w:left="144" w:firstLine="540"/>
              <w:jc w:val="right"/>
              <w:rPr>
                <w:rFonts w:ascii="Verdana" w:hAnsi="Verdana"/>
                <w:sz w:val="18"/>
                <w:szCs w:val="18"/>
                <w:lang w:val="fr-FR"/>
              </w:rPr>
            </w:pPr>
            <w:r w:rsidRPr="00B54237">
              <w:rPr>
                <w:rFonts w:ascii="Verdana" w:hAnsi="Verdana"/>
                <w:sz w:val="18"/>
                <w:szCs w:val="18"/>
                <w:lang w:val="fr-FR"/>
              </w:rPr>
              <w:t> </w:t>
            </w:r>
          </w:p>
        </w:tc>
      </w:tr>
      <w:tr w:rsidR="00466F19" w:rsidRPr="00B54237" w14:paraId="6FF99D7E" w14:textId="77777777" w:rsidTr="009D58E2">
        <w:trPr>
          <w:trHeight w:val="21"/>
        </w:trPr>
        <w:tc>
          <w:tcPr>
            <w:tcW w:w="598" w:type="dxa"/>
            <w:gridSpan w:val="2"/>
            <w:tcBorders>
              <w:top w:val="single" w:sz="4" w:space="0" w:color="0070C0"/>
              <w:left w:val="nil"/>
              <w:bottom w:val="dotted" w:sz="4" w:space="0" w:color="0070C0"/>
              <w:right w:val="nil"/>
            </w:tcBorders>
          </w:tcPr>
          <w:p w14:paraId="1F863FA3" w14:textId="77777777" w:rsidR="00466F19" w:rsidRPr="00B54237" w:rsidRDefault="00466F19" w:rsidP="00466F19">
            <w:pPr>
              <w:spacing w:after="60"/>
              <w:ind w:left="144"/>
              <w:rPr>
                <w:rFonts w:ascii="Verdana" w:hAnsi="Verdana"/>
                <w:sz w:val="4"/>
                <w:szCs w:val="4"/>
                <w:lang w:val="fr-FR"/>
              </w:rPr>
            </w:pPr>
          </w:p>
        </w:tc>
        <w:tc>
          <w:tcPr>
            <w:tcW w:w="3086" w:type="dxa"/>
            <w:tcBorders>
              <w:top w:val="single" w:sz="4" w:space="0" w:color="0070C0"/>
              <w:left w:val="nil"/>
              <w:bottom w:val="dotted" w:sz="4" w:space="0" w:color="0070C0"/>
              <w:right w:val="nil"/>
            </w:tcBorders>
          </w:tcPr>
          <w:p w14:paraId="7C440DA7" w14:textId="77777777" w:rsidR="00466F19" w:rsidRPr="00B54237" w:rsidRDefault="00466F19" w:rsidP="00466F19">
            <w:pPr>
              <w:spacing w:after="60"/>
              <w:ind w:left="144"/>
              <w:rPr>
                <w:rFonts w:ascii="Verdana" w:hAnsi="Verdana"/>
                <w:sz w:val="4"/>
                <w:szCs w:val="4"/>
                <w:lang w:val="fr-FR"/>
              </w:rPr>
            </w:pPr>
          </w:p>
        </w:tc>
        <w:tc>
          <w:tcPr>
            <w:tcW w:w="1081" w:type="dxa"/>
            <w:tcBorders>
              <w:top w:val="single" w:sz="4" w:space="0" w:color="0070C0"/>
              <w:left w:val="nil"/>
              <w:bottom w:val="single" w:sz="4" w:space="0" w:color="0070C0"/>
              <w:right w:val="nil"/>
            </w:tcBorders>
          </w:tcPr>
          <w:p w14:paraId="59CCBDC5" w14:textId="77777777" w:rsidR="00466F19" w:rsidRPr="00B54237" w:rsidRDefault="00466F19" w:rsidP="00466F19">
            <w:pPr>
              <w:spacing w:after="60"/>
              <w:ind w:left="144" w:firstLine="540"/>
              <w:rPr>
                <w:rFonts w:ascii="Verdana" w:hAnsi="Verdana"/>
                <w:sz w:val="4"/>
                <w:szCs w:val="4"/>
                <w:lang w:val="fr-FR"/>
              </w:rPr>
            </w:pPr>
          </w:p>
        </w:tc>
        <w:tc>
          <w:tcPr>
            <w:tcW w:w="1080" w:type="dxa"/>
            <w:tcBorders>
              <w:top w:val="single" w:sz="4" w:space="0" w:color="0070C0"/>
              <w:left w:val="nil"/>
              <w:bottom w:val="single" w:sz="4" w:space="0" w:color="0070C0"/>
              <w:right w:val="nil"/>
            </w:tcBorders>
          </w:tcPr>
          <w:p w14:paraId="1E992362" w14:textId="77777777" w:rsidR="00466F19" w:rsidRPr="00B54237" w:rsidRDefault="00466F19" w:rsidP="00466F19">
            <w:pPr>
              <w:spacing w:after="60"/>
              <w:ind w:left="144" w:firstLine="540"/>
              <w:rPr>
                <w:rFonts w:ascii="Verdana" w:hAnsi="Verdana"/>
                <w:sz w:val="4"/>
                <w:szCs w:val="4"/>
                <w:lang w:val="fr-FR"/>
              </w:rPr>
            </w:pPr>
          </w:p>
        </w:tc>
        <w:tc>
          <w:tcPr>
            <w:tcW w:w="990" w:type="dxa"/>
            <w:tcBorders>
              <w:top w:val="single" w:sz="4" w:space="0" w:color="0070C0"/>
              <w:left w:val="nil"/>
              <w:bottom w:val="single" w:sz="4" w:space="0" w:color="0070C0"/>
              <w:right w:val="nil"/>
            </w:tcBorders>
          </w:tcPr>
          <w:p w14:paraId="73EF20E5" w14:textId="77777777" w:rsidR="00466F19" w:rsidRPr="00B54237" w:rsidRDefault="00466F19" w:rsidP="00466F19">
            <w:pPr>
              <w:spacing w:after="60"/>
              <w:ind w:left="144" w:firstLine="540"/>
              <w:rPr>
                <w:rFonts w:ascii="Verdana" w:hAnsi="Verdana"/>
                <w:sz w:val="4"/>
                <w:szCs w:val="4"/>
                <w:lang w:val="fr-FR"/>
              </w:rPr>
            </w:pPr>
          </w:p>
        </w:tc>
        <w:tc>
          <w:tcPr>
            <w:tcW w:w="1350" w:type="dxa"/>
            <w:tcBorders>
              <w:top w:val="single" w:sz="4" w:space="0" w:color="0070C0"/>
              <w:left w:val="nil"/>
              <w:bottom w:val="single" w:sz="4" w:space="0" w:color="0070C0"/>
              <w:right w:val="nil"/>
            </w:tcBorders>
          </w:tcPr>
          <w:p w14:paraId="37CDD72B" w14:textId="77777777" w:rsidR="00466F19" w:rsidRPr="00B54237" w:rsidRDefault="00466F19" w:rsidP="00466F19">
            <w:pPr>
              <w:spacing w:after="60"/>
              <w:ind w:left="144" w:firstLine="540"/>
              <w:rPr>
                <w:rFonts w:ascii="Verdana" w:hAnsi="Verdana"/>
                <w:sz w:val="4"/>
                <w:szCs w:val="4"/>
                <w:lang w:val="fr-FR"/>
              </w:rPr>
            </w:pPr>
          </w:p>
        </w:tc>
        <w:tc>
          <w:tcPr>
            <w:tcW w:w="990" w:type="dxa"/>
            <w:tcBorders>
              <w:top w:val="single" w:sz="4" w:space="0" w:color="0070C0"/>
              <w:left w:val="nil"/>
              <w:bottom w:val="single" w:sz="4" w:space="0" w:color="0070C0"/>
              <w:right w:val="nil"/>
            </w:tcBorders>
          </w:tcPr>
          <w:p w14:paraId="6EC46EB3" w14:textId="77777777" w:rsidR="00466F19" w:rsidRPr="00B54237" w:rsidRDefault="00466F19" w:rsidP="00466F19">
            <w:pPr>
              <w:spacing w:after="60"/>
              <w:ind w:left="144" w:firstLine="540"/>
              <w:rPr>
                <w:rFonts w:ascii="Verdana" w:hAnsi="Verdana"/>
                <w:sz w:val="4"/>
                <w:szCs w:val="4"/>
                <w:lang w:val="fr-FR"/>
              </w:rPr>
            </w:pPr>
          </w:p>
        </w:tc>
        <w:tc>
          <w:tcPr>
            <w:tcW w:w="1323" w:type="dxa"/>
            <w:gridSpan w:val="2"/>
            <w:tcBorders>
              <w:top w:val="single" w:sz="4" w:space="0" w:color="0070C0"/>
              <w:left w:val="nil"/>
              <w:bottom w:val="single" w:sz="4" w:space="0" w:color="0070C0"/>
              <w:right w:val="nil"/>
            </w:tcBorders>
          </w:tcPr>
          <w:p w14:paraId="00D7C051" w14:textId="77777777" w:rsidR="00466F19" w:rsidRPr="00B54237" w:rsidRDefault="00466F19" w:rsidP="00466F19">
            <w:pPr>
              <w:spacing w:after="60"/>
              <w:ind w:left="144" w:firstLine="540"/>
              <w:rPr>
                <w:rFonts w:ascii="Verdana" w:hAnsi="Verdana"/>
                <w:sz w:val="4"/>
                <w:szCs w:val="4"/>
                <w:lang w:val="fr-FR"/>
              </w:rPr>
            </w:pPr>
          </w:p>
        </w:tc>
      </w:tr>
      <w:tr w:rsidR="006E216D" w:rsidRPr="00B54237" w14:paraId="5C4CE40A" w14:textId="77777777" w:rsidTr="0058076B">
        <w:trPr>
          <w:trHeight w:val="360"/>
        </w:trPr>
        <w:tc>
          <w:tcPr>
            <w:tcW w:w="10498" w:type="dxa"/>
            <w:gridSpan w:val="10"/>
            <w:tcBorders>
              <w:top w:val="single" w:sz="4" w:space="0" w:color="0070C0"/>
              <w:left w:val="single" w:sz="4" w:space="0" w:color="0070C0"/>
              <w:bottom w:val="single" w:sz="4" w:space="0" w:color="0070C0"/>
              <w:right w:val="single" w:sz="4" w:space="0" w:color="0070C0"/>
            </w:tcBorders>
            <w:shd w:val="clear" w:color="auto" w:fill="C6D9F1" w:themeFill="text2" w:themeFillTint="33"/>
            <w:vAlign w:val="center"/>
          </w:tcPr>
          <w:p w14:paraId="06C2052B" w14:textId="36E56423" w:rsidR="006E216D" w:rsidRPr="00B54237" w:rsidRDefault="006E216D" w:rsidP="005C23C4">
            <w:pPr>
              <w:spacing w:after="60"/>
              <w:ind w:left="144"/>
              <w:rPr>
                <w:rFonts w:ascii="Verdana" w:hAnsi="Verdana"/>
                <w:b/>
                <w:bCs/>
                <w:sz w:val="18"/>
                <w:szCs w:val="18"/>
                <w:lang w:val="fr-FR"/>
              </w:rPr>
            </w:pPr>
            <w:r w:rsidRPr="00B54237">
              <w:rPr>
                <w:rFonts w:ascii="Verdana" w:hAnsi="Verdana"/>
                <w:b/>
                <w:bCs/>
                <w:sz w:val="18"/>
                <w:szCs w:val="18"/>
                <w:lang w:val="fr-FR"/>
              </w:rPr>
              <w:t xml:space="preserve">RESTAURANTS </w:t>
            </w:r>
            <w:r w:rsidR="00EE30D2">
              <w:rPr>
                <w:rFonts w:ascii="Verdana" w:hAnsi="Verdana"/>
                <w:b/>
                <w:bCs/>
                <w:sz w:val="18"/>
                <w:szCs w:val="18"/>
                <w:lang w:val="fr-FR"/>
              </w:rPr>
              <w:t>ET</w:t>
            </w:r>
            <w:r w:rsidRPr="00B54237">
              <w:rPr>
                <w:rFonts w:ascii="Verdana" w:hAnsi="Verdana"/>
                <w:b/>
                <w:bCs/>
                <w:sz w:val="18"/>
                <w:szCs w:val="18"/>
                <w:lang w:val="fr-FR"/>
              </w:rPr>
              <w:t xml:space="preserve"> H</w:t>
            </w:r>
            <w:r w:rsidR="00EE30D2">
              <w:rPr>
                <w:rFonts w:ascii="Verdana" w:hAnsi="Verdana"/>
                <w:b/>
                <w:bCs/>
                <w:sz w:val="18"/>
                <w:szCs w:val="18"/>
                <w:lang w:val="fr-FR"/>
              </w:rPr>
              <w:t>Ô</w:t>
            </w:r>
            <w:r w:rsidRPr="00B54237">
              <w:rPr>
                <w:rFonts w:ascii="Verdana" w:hAnsi="Verdana"/>
                <w:b/>
                <w:bCs/>
                <w:sz w:val="18"/>
                <w:szCs w:val="18"/>
                <w:lang w:val="fr-FR"/>
              </w:rPr>
              <w:t>TELS</w:t>
            </w:r>
          </w:p>
        </w:tc>
      </w:tr>
      <w:tr w:rsidR="00466F19" w:rsidRPr="00B54237" w14:paraId="66B8D84F" w14:textId="77777777" w:rsidTr="009D58E2">
        <w:trPr>
          <w:trHeight w:val="21"/>
        </w:trPr>
        <w:tc>
          <w:tcPr>
            <w:tcW w:w="598" w:type="dxa"/>
            <w:gridSpan w:val="2"/>
            <w:tcBorders>
              <w:top w:val="dotted" w:sz="4" w:space="0" w:color="0070C0"/>
              <w:left w:val="nil"/>
              <w:bottom w:val="single" w:sz="4" w:space="0" w:color="0070C0"/>
              <w:right w:val="nil"/>
            </w:tcBorders>
          </w:tcPr>
          <w:p w14:paraId="0CD52DED" w14:textId="77777777" w:rsidR="00466F19" w:rsidRPr="00B54237" w:rsidRDefault="00466F19" w:rsidP="00466F19">
            <w:pPr>
              <w:spacing w:after="60"/>
              <w:ind w:left="144"/>
              <w:rPr>
                <w:rFonts w:ascii="Verdana" w:hAnsi="Verdana"/>
                <w:sz w:val="4"/>
                <w:szCs w:val="4"/>
                <w:lang w:val="fr-FR"/>
              </w:rPr>
            </w:pPr>
          </w:p>
        </w:tc>
        <w:tc>
          <w:tcPr>
            <w:tcW w:w="3086" w:type="dxa"/>
            <w:tcBorders>
              <w:top w:val="dotted" w:sz="4" w:space="0" w:color="0070C0"/>
              <w:left w:val="nil"/>
              <w:bottom w:val="single" w:sz="4" w:space="0" w:color="0070C0"/>
              <w:right w:val="nil"/>
            </w:tcBorders>
          </w:tcPr>
          <w:p w14:paraId="694F8BDA" w14:textId="77777777" w:rsidR="00466F19" w:rsidRPr="00B54237" w:rsidRDefault="00466F19" w:rsidP="00466F19">
            <w:pPr>
              <w:spacing w:after="60"/>
              <w:ind w:left="144"/>
              <w:rPr>
                <w:rFonts w:ascii="Verdana" w:hAnsi="Verdana"/>
                <w:sz w:val="4"/>
                <w:szCs w:val="4"/>
                <w:lang w:val="fr-FR"/>
              </w:rPr>
            </w:pPr>
          </w:p>
        </w:tc>
        <w:tc>
          <w:tcPr>
            <w:tcW w:w="1081" w:type="dxa"/>
            <w:tcBorders>
              <w:top w:val="single" w:sz="4" w:space="0" w:color="0070C0"/>
              <w:left w:val="nil"/>
              <w:bottom w:val="single" w:sz="4" w:space="0" w:color="0070C0"/>
              <w:right w:val="nil"/>
            </w:tcBorders>
          </w:tcPr>
          <w:p w14:paraId="2BB51139" w14:textId="77777777" w:rsidR="00466F19" w:rsidRPr="00B54237" w:rsidRDefault="00466F19" w:rsidP="00466F19">
            <w:pPr>
              <w:spacing w:after="60"/>
              <w:ind w:left="144" w:firstLine="540"/>
              <w:rPr>
                <w:rFonts w:ascii="Verdana" w:hAnsi="Verdana"/>
                <w:sz w:val="4"/>
                <w:szCs w:val="4"/>
                <w:lang w:val="fr-FR"/>
              </w:rPr>
            </w:pPr>
          </w:p>
        </w:tc>
        <w:tc>
          <w:tcPr>
            <w:tcW w:w="1080" w:type="dxa"/>
            <w:tcBorders>
              <w:top w:val="single" w:sz="4" w:space="0" w:color="0070C0"/>
              <w:left w:val="nil"/>
              <w:bottom w:val="single" w:sz="4" w:space="0" w:color="0070C0"/>
              <w:right w:val="nil"/>
            </w:tcBorders>
          </w:tcPr>
          <w:p w14:paraId="5C62882E" w14:textId="77777777" w:rsidR="00466F19" w:rsidRPr="00B54237" w:rsidRDefault="00466F19" w:rsidP="00466F19">
            <w:pPr>
              <w:spacing w:after="60"/>
              <w:ind w:left="144" w:firstLine="540"/>
              <w:rPr>
                <w:rFonts w:ascii="Verdana" w:hAnsi="Verdana"/>
                <w:sz w:val="4"/>
                <w:szCs w:val="4"/>
                <w:lang w:val="fr-FR"/>
              </w:rPr>
            </w:pPr>
          </w:p>
        </w:tc>
        <w:tc>
          <w:tcPr>
            <w:tcW w:w="990" w:type="dxa"/>
            <w:tcBorders>
              <w:top w:val="single" w:sz="4" w:space="0" w:color="0070C0"/>
              <w:left w:val="nil"/>
              <w:bottom w:val="single" w:sz="4" w:space="0" w:color="0070C0"/>
              <w:right w:val="nil"/>
            </w:tcBorders>
          </w:tcPr>
          <w:p w14:paraId="4B0F29B2" w14:textId="77777777" w:rsidR="00466F19" w:rsidRPr="00B54237" w:rsidRDefault="00466F19" w:rsidP="00466F19">
            <w:pPr>
              <w:spacing w:after="60"/>
              <w:ind w:left="144" w:firstLine="540"/>
              <w:rPr>
                <w:rFonts w:ascii="Verdana" w:hAnsi="Verdana"/>
                <w:sz w:val="4"/>
                <w:szCs w:val="4"/>
                <w:lang w:val="fr-FR"/>
              </w:rPr>
            </w:pPr>
          </w:p>
        </w:tc>
        <w:tc>
          <w:tcPr>
            <w:tcW w:w="1350" w:type="dxa"/>
            <w:tcBorders>
              <w:top w:val="single" w:sz="4" w:space="0" w:color="0070C0"/>
              <w:left w:val="nil"/>
              <w:bottom w:val="single" w:sz="4" w:space="0" w:color="0070C0"/>
              <w:right w:val="nil"/>
            </w:tcBorders>
          </w:tcPr>
          <w:p w14:paraId="1FBF7B77" w14:textId="77777777" w:rsidR="00466F19" w:rsidRPr="00B54237" w:rsidRDefault="00466F19" w:rsidP="00466F19">
            <w:pPr>
              <w:spacing w:after="60"/>
              <w:ind w:left="144" w:firstLine="540"/>
              <w:rPr>
                <w:rFonts w:ascii="Verdana" w:hAnsi="Verdana"/>
                <w:sz w:val="4"/>
                <w:szCs w:val="4"/>
                <w:lang w:val="fr-FR"/>
              </w:rPr>
            </w:pPr>
          </w:p>
        </w:tc>
        <w:tc>
          <w:tcPr>
            <w:tcW w:w="990" w:type="dxa"/>
            <w:tcBorders>
              <w:top w:val="single" w:sz="4" w:space="0" w:color="0070C0"/>
              <w:left w:val="nil"/>
              <w:bottom w:val="single" w:sz="4" w:space="0" w:color="0070C0"/>
              <w:right w:val="nil"/>
            </w:tcBorders>
          </w:tcPr>
          <w:p w14:paraId="0FF049FE" w14:textId="77777777" w:rsidR="00466F19" w:rsidRPr="00B54237" w:rsidRDefault="00466F19" w:rsidP="00466F19">
            <w:pPr>
              <w:spacing w:after="60"/>
              <w:ind w:left="144" w:firstLine="540"/>
              <w:rPr>
                <w:rFonts w:ascii="Verdana" w:hAnsi="Verdana"/>
                <w:sz w:val="4"/>
                <w:szCs w:val="4"/>
                <w:lang w:val="fr-FR"/>
              </w:rPr>
            </w:pPr>
          </w:p>
        </w:tc>
        <w:tc>
          <w:tcPr>
            <w:tcW w:w="1323" w:type="dxa"/>
            <w:gridSpan w:val="2"/>
            <w:tcBorders>
              <w:top w:val="single" w:sz="4" w:space="0" w:color="0070C0"/>
              <w:left w:val="nil"/>
              <w:bottom w:val="single" w:sz="4" w:space="0" w:color="0070C0"/>
              <w:right w:val="nil"/>
            </w:tcBorders>
          </w:tcPr>
          <w:p w14:paraId="10534CE0" w14:textId="77777777" w:rsidR="00466F19" w:rsidRPr="00B54237" w:rsidRDefault="00466F19" w:rsidP="00466F19">
            <w:pPr>
              <w:spacing w:after="60"/>
              <w:ind w:left="144" w:firstLine="540"/>
              <w:rPr>
                <w:rFonts w:ascii="Verdana" w:hAnsi="Verdana"/>
                <w:sz w:val="4"/>
                <w:szCs w:val="4"/>
                <w:lang w:val="fr-FR"/>
              </w:rPr>
            </w:pPr>
          </w:p>
        </w:tc>
      </w:tr>
      <w:tr w:rsidR="00466F19" w:rsidRPr="00B54237" w14:paraId="7AE280EC" w14:textId="77777777" w:rsidTr="00ED748B">
        <w:trPr>
          <w:trHeight w:val="21"/>
        </w:trPr>
        <w:tc>
          <w:tcPr>
            <w:tcW w:w="598" w:type="dxa"/>
            <w:gridSpan w:val="2"/>
            <w:tcBorders>
              <w:top w:val="single" w:sz="4" w:space="0" w:color="0070C0"/>
              <w:left w:val="single" w:sz="4" w:space="0" w:color="0070C0"/>
              <w:bottom w:val="dotted" w:sz="4" w:space="0" w:color="0070C0"/>
              <w:right w:val="nil"/>
            </w:tcBorders>
            <w:vAlign w:val="center"/>
            <w:hideMark/>
          </w:tcPr>
          <w:p w14:paraId="5C4F2B9C" w14:textId="0DEC4409" w:rsidR="00466F19" w:rsidRPr="00B54237" w:rsidRDefault="006E216D" w:rsidP="005C23C4">
            <w:pPr>
              <w:spacing w:after="60"/>
              <w:ind w:left="144"/>
              <w:rPr>
                <w:rFonts w:ascii="Verdana" w:hAnsi="Verdana"/>
                <w:sz w:val="18"/>
                <w:szCs w:val="18"/>
                <w:lang w:val="fr-FR"/>
              </w:rPr>
            </w:pPr>
            <w:r w:rsidRPr="00B54237">
              <w:rPr>
                <w:rFonts w:ascii="Verdana" w:hAnsi="Verdana"/>
                <w:sz w:val="18"/>
                <w:szCs w:val="18"/>
                <w:lang w:val="fr-FR"/>
              </w:rPr>
              <w:t>23</w:t>
            </w:r>
          </w:p>
        </w:tc>
        <w:tc>
          <w:tcPr>
            <w:tcW w:w="3086" w:type="dxa"/>
            <w:tcBorders>
              <w:top w:val="single" w:sz="4" w:space="0" w:color="0070C0"/>
              <w:left w:val="nil"/>
              <w:bottom w:val="dotted" w:sz="4" w:space="0" w:color="0070C0"/>
              <w:right w:val="single" w:sz="4" w:space="0" w:color="0070C0"/>
            </w:tcBorders>
            <w:vAlign w:val="center"/>
            <w:hideMark/>
          </w:tcPr>
          <w:p w14:paraId="6448E280" w14:textId="64E0017A" w:rsidR="00466F19" w:rsidRPr="005C23C4" w:rsidRDefault="00144980" w:rsidP="005C23C4">
            <w:pPr>
              <w:rPr>
                <w:rFonts w:ascii="Verdana" w:hAnsi="Verdana" w:cs="Times New Roman"/>
                <w:sz w:val="18"/>
                <w:szCs w:val="18"/>
                <w:lang w:val="fr-FR"/>
              </w:rPr>
            </w:pPr>
            <w:r w:rsidRPr="005C23C4">
              <w:rPr>
                <w:rFonts w:ascii="Verdana" w:hAnsi="Verdana" w:cs="Times New Roman"/>
                <w:sz w:val="18"/>
                <w:szCs w:val="18"/>
                <w:lang w:val="fr-FR"/>
              </w:rPr>
              <w:t>Repas et boissons achetés dans les restaurants du personnel, la cafétéria</w:t>
            </w:r>
          </w:p>
        </w:tc>
        <w:tc>
          <w:tcPr>
            <w:tcW w:w="1081" w:type="dxa"/>
            <w:tcBorders>
              <w:top w:val="single" w:sz="4" w:space="0" w:color="0070C0"/>
              <w:left w:val="single" w:sz="4" w:space="0" w:color="0070C0"/>
              <w:bottom w:val="single" w:sz="4" w:space="0" w:color="0070C0"/>
              <w:right w:val="single" w:sz="4" w:space="0" w:color="0070C0"/>
            </w:tcBorders>
            <w:vAlign w:val="center"/>
            <w:hideMark/>
          </w:tcPr>
          <w:p w14:paraId="5B2638BE" w14:textId="77777777" w:rsidR="00466F19" w:rsidRPr="00B54237" w:rsidRDefault="00466F19" w:rsidP="00ED748B">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080" w:type="dxa"/>
            <w:tcBorders>
              <w:top w:val="single" w:sz="4" w:space="0" w:color="0070C0"/>
              <w:left w:val="single" w:sz="4" w:space="0" w:color="0070C0"/>
              <w:bottom w:val="single" w:sz="4" w:space="0" w:color="0070C0"/>
              <w:right w:val="single" w:sz="4" w:space="0" w:color="0070C0"/>
            </w:tcBorders>
            <w:vAlign w:val="center"/>
          </w:tcPr>
          <w:p w14:paraId="645BAE9B" w14:textId="77777777" w:rsidR="00466F19" w:rsidRPr="00B54237" w:rsidRDefault="00466F19" w:rsidP="00ED748B">
            <w:pPr>
              <w:spacing w:after="60"/>
              <w:ind w:left="144" w:firstLine="540"/>
              <w:jc w:val="right"/>
              <w:rPr>
                <w:rFonts w:ascii="Verdana" w:hAnsi="Verdana"/>
                <w:sz w:val="18"/>
                <w:szCs w:val="18"/>
                <w:lang w:val="fr-FR"/>
              </w:rPr>
            </w:pP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2C466B7E" w14:textId="77777777" w:rsidR="00466F19" w:rsidRPr="00B54237" w:rsidRDefault="00466F19" w:rsidP="00ED748B">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50" w:type="dxa"/>
            <w:tcBorders>
              <w:top w:val="single" w:sz="4" w:space="0" w:color="0070C0"/>
              <w:left w:val="single" w:sz="4" w:space="0" w:color="0070C0"/>
              <w:bottom w:val="single" w:sz="4" w:space="0" w:color="0070C0"/>
              <w:right w:val="single" w:sz="4" w:space="0" w:color="0070C0"/>
            </w:tcBorders>
            <w:vAlign w:val="center"/>
            <w:hideMark/>
          </w:tcPr>
          <w:p w14:paraId="24968BEE" w14:textId="77777777" w:rsidR="00466F19" w:rsidRPr="00B54237" w:rsidRDefault="00466F19" w:rsidP="00ED748B">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3E82E40E" w14:textId="77777777" w:rsidR="00466F19" w:rsidRPr="00B54237" w:rsidRDefault="00466F19" w:rsidP="00ED748B">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23" w:type="dxa"/>
            <w:gridSpan w:val="2"/>
            <w:tcBorders>
              <w:top w:val="single" w:sz="4" w:space="0" w:color="0070C0"/>
              <w:left w:val="single" w:sz="4" w:space="0" w:color="0070C0"/>
              <w:bottom w:val="single" w:sz="4" w:space="0" w:color="0070C0"/>
              <w:right w:val="single" w:sz="4" w:space="0" w:color="0070C0"/>
            </w:tcBorders>
            <w:vAlign w:val="center"/>
            <w:hideMark/>
          </w:tcPr>
          <w:p w14:paraId="3E73C893" w14:textId="77777777" w:rsidR="00466F19" w:rsidRPr="00B54237" w:rsidRDefault="00466F19" w:rsidP="00ED748B">
            <w:pPr>
              <w:spacing w:after="60"/>
              <w:ind w:left="144" w:firstLine="540"/>
              <w:jc w:val="right"/>
              <w:rPr>
                <w:rFonts w:ascii="Verdana" w:hAnsi="Verdana"/>
                <w:sz w:val="18"/>
                <w:szCs w:val="18"/>
                <w:lang w:val="fr-FR"/>
              </w:rPr>
            </w:pPr>
            <w:r w:rsidRPr="00B54237">
              <w:rPr>
                <w:rFonts w:ascii="Verdana" w:hAnsi="Verdana"/>
                <w:sz w:val="18"/>
                <w:szCs w:val="18"/>
                <w:lang w:val="fr-FR"/>
              </w:rPr>
              <w:t> </w:t>
            </w:r>
          </w:p>
        </w:tc>
      </w:tr>
      <w:tr w:rsidR="00466F19" w:rsidRPr="00B54237" w14:paraId="11242C1B" w14:textId="77777777" w:rsidTr="00ED748B">
        <w:trPr>
          <w:trHeight w:val="21"/>
        </w:trPr>
        <w:tc>
          <w:tcPr>
            <w:tcW w:w="598" w:type="dxa"/>
            <w:gridSpan w:val="2"/>
            <w:tcBorders>
              <w:top w:val="dotted" w:sz="4" w:space="0" w:color="0070C0"/>
              <w:left w:val="single" w:sz="4" w:space="0" w:color="0070C0"/>
              <w:bottom w:val="single" w:sz="4" w:space="0" w:color="0070C0"/>
              <w:right w:val="nil"/>
            </w:tcBorders>
            <w:vAlign w:val="center"/>
            <w:hideMark/>
          </w:tcPr>
          <w:p w14:paraId="5E78CF8D" w14:textId="243F75BB" w:rsidR="00466F19" w:rsidRPr="00B54237" w:rsidRDefault="006E216D" w:rsidP="005C23C4">
            <w:pPr>
              <w:spacing w:after="60"/>
              <w:ind w:left="144"/>
              <w:rPr>
                <w:rFonts w:ascii="Verdana" w:hAnsi="Verdana"/>
                <w:sz w:val="18"/>
                <w:szCs w:val="18"/>
                <w:lang w:val="fr-FR"/>
              </w:rPr>
            </w:pPr>
            <w:r w:rsidRPr="00B54237">
              <w:rPr>
                <w:rFonts w:ascii="Verdana" w:hAnsi="Verdana"/>
                <w:sz w:val="18"/>
                <w:szCs w:val="18"/>
                <w:lang w:val="fr-FR"/>
              </w:rPr>
              <w:t>24</w:t>
            </w:r>
          </w:p>
        </w:tc>
        <w:tc>
          <w:tcPr>
            <w:tcW w:w="3086" w:type="dxa"/>
            <w:tcBorders>
              <w:top w:val="dotted" w:sz="4" w:space="0" w:color="0070C0"/>
              <w:left w:val="nil"/>
              <w:bottom w:val="single" w:sz="4" w:space="0" w:color="0070C0"/>
              <w:right w:val="single" w:sz="4" w:space="0" w:color="0070C0"/>
            </w:tcBorders>
            <w:vAlign w:val="center"/>
            <w:hideMark/>
          </w:tcPr>
          <w:p w14:paraId="5BBF2AC3" w14:textId="18D4FF02" w:rsidR="00466F19" w:rsidRPr="005C23C4" w:rsidRDefault="005C23C4" w:rsidP="005C23C4">
            <w:pPr>
              <w:rPr>
                <w:rFonts w:ascii="Verdana" w:hAnsi="Verdana" w:cs="Times New Roman"/>
                <w:sz w:val="18"/>
                <w:szCs w:val="18"/>
                <w:lang w:val="fr-FR"/>
              </w:rPr>
            </w:pPr>
            <w:r w:rsidRPr="005C23C4">
              <w:rPr>
                <w:rFonts w:ascii="Verdana" w:hAnsi="Verdana" w:cs="Times New Roman"/>
                <w:sz w:val="18"/>
                <w:szCs w:val="18"/>
                <w:lang w:val="fr-FR"/>
              </w:rPr>
              <w:t>Repas et boissons achetés dans les restaurants et cafés commerciaux</w:t>
            </w:r>
            <w:r w:rsidRPr="005C23C4">
              <w:rPr>
                <w:rFonts w:ascii="Verdana" w:hAnsi="Verdana" w:cs="Times New Roman"/>
                <w:sz w:val="18"/>
                <w:szCs w:val="18"/>
                <w:lang w:val="fr-FR"/>
              </w:rPr>
              <w:tab/>
            </w:r>
          </w:p>
        </w:tc>
        <w:tc>
          <w:tcPr>
            <w:tcW w:w="1081" w:type="dxa"/>
            <w:tcBorders>
              <w:top w:val="single" w:sz="4" w:space="0" w:color="0070C0"/>
              <w:left w:val="single" w:sz="4" w:space="0" w:color="0070C0"/>
              <w:bottom w:val="single" w:sz="4" w:space="0" w:color="0070C0"/>
              <w:right w:val="single" w:sz="4" w:space="0" w:color="0070C0"/>
            </w:tcBorders>
            <w:vAlign w:val="center"/>
            <w:hideMark/>
          </w:tcPr>
          <w:p w14:paraId="4FD8732D" w14:textId="77777777" w:rsidR="00466F19" w:rsidRPr="00B54237" w:rsidRDefault="00466F19" w:rsidP="00ED748B">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080" w:type="dxa"/>
            <w:tcBorders>
              <w:top w:val="single" w:sz="4" w:space="0" w:color="0070C0"/>
              <w:left w:val="single" w:sz="4" w:space="0" w:color="0070C0"/>
              <w:bottom w:val="single" w:sz="4" w:space="0" w:color="0070C0"/>
              <w:right w:val="single" w:sz="4" w:space="0" w:color="0070C0"/>
            </w:tcBorders>
            <w:vAlign w:val="center"/>
          </w:tcPr>
          <w:p w14:paraId="3DC7543F" w14:textId="77777777" w:rsidR="00466F19" w:rsidRPr="00B54237" w:rsidRDefault="00466F19" w:rsidP="00ED748B">
            <w:pPr>
              <w:spacing w:after="60"/>
              <w:ind w:left="144" w:firstLine="540"/>
              <w:jc w:val="right"/>
              <w:rPr>
                <w:rFonts w:ascii="Verdana" w:hAnsi="Verdana"/>
                <w:sz w:val="18"/>
                <w:szCs w:val="18"/>
                <w:lang w:val="fr-FR"/>
              </w:rPr>
            </w:pP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22F7D8FE" w14:textId="77777777" w:rsidR="00466F19" w:rsidRPr="00B54237" w:rsidRDefault="00466F19" w:rsidP="00ED748B">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50" w:type="dxa"/>
            <w:tcBorders>
              <w:top w:val="single" w:sz="4" w:space="0" w:color="0070C0"/>
              <w:left w:val="single" w:sz="4" w:space="0" w:color="0070C0"/>
              <w:bottom w:val="single" w:sz="4" w:space="0" w:color="0070C0"/>
              <w:right w:val="single" w:sz="4" w:space="0" w:color="0070C0"/>
            </w:tcBorders>
            <w:vAlign w:val="center"/>
            <w:hideMark/>
          </w:tcPr>
          <w:p w14:paraId="194C5587" w14:textId="77777777" w:rsidR="00466F19" w:rsidRPr="00B54237" w:rsidRDefault="00466F19" w:rsidP="00ED748B">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2079D9F0" w14:textId="77777777" w:rsidR="00466F19" w:rsidRPr="00B54237" w:rsidRDefault="00466F19" w:rsidP="00ED748B">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23" w:type="dxa"/>
            <w:gridSpan w:val="2"/>
            <w:tcBorders>
              <w:top w:val="single" w:sz="4" w:space="0" w:color="0070C0"/>
              <w:left w:val="single" w:sz="4" w:space="0" w:color="0070C0"/>
              <w:bottom w:val="single" w:sz="4" w:space="0" w:color="0070C0"/>
              <w:right w:val="single" w:sz="4" w:space="0" w:color="0070C0"/>
            </w:tcBorders>
            <w:vAlign w:val="center"/>
            <w:hideMark/>
          </w:tcPr>
          <w:p w14:paraId="7DAA8102" w14:textId="77777777" w:rsidR="00466F19" w:rsidRPr="00B54237" w:rsidRDefault="00466F19" w:rsidP="00ED748B">
            <w:pPr>
              <w:spacing w:after="60"/>
              <w:ind w:left="144" w:firstLine="540"/>
              <w:jc w:val="right"/>
              <w:rPr>
                <w:rFonts w:ascii="Verdana" w:hAnsi="Verdana"/>
                <w:sz w:val="18"/>
                <w:szCs w:val="18"/>
                <w:lang w:val="fr-FR"/>
              </w:rPr>
            </w:pPr>
            <w:r w:rsidRPr="00B54237">
              <w:rPr>
                <w:rFonts w:ascii="Verdana" w:hAnsi="Verdana"/>
                <w:sz w:val="18"/>
                <w:szCs w:val="18"/>
                <w:lang w:val="fr-FR"/>
              </w:rPr>
              <w:t> </w:t>
            </w:r>
          </w:p>
        </w:tc>
      </w:tr>
      <w:tr w:rsidR="00466F19" w:rsidRPr="00B54237" w14:paraId="44DF01C5" w14:textId="77777777" w:rsidTr="009D58E2">
        <w:trPr>
          <w:trHeight w:val="21"/>
        </w:trPr>
        <w:tc>
          <w:tcPr>
            <w:tcW w:w="598" w:type="dxa"/>
            <w:gridSpan w:val="2"/>
            <w:tcBorders>
              <w:top w:val="single" w:sz="4" w:space="0" w:color="0070C0"/>
              <w:left w:val="nil"/>
              <w:bottom w:val="dotted" w:sz="4" w:space="0" w:color="0070C0"/>
              <w:right w:val="nil"/>
            </w:tcBorders>
          </w:tcPr>
          <w:p w14:paraId="33BCBD62" w14:textId="77777777" w:rsidR="00466F19" w:rsidRPr="00B54237" w:rsidRDefault="00466F19" w:rsidP="00466F19">
            <w:pPr>
              <w:spacing w:after="60"/>
              <w:ind w:left="144"/>
              <w:rPr>
                <w:rFonts w:ascii="Verdana" w:hAnsi="Verdana"/>
                <w:sz w:val="4"/>
                <w:szCs w:val="4"/>
                <w:lang w:val="fr-FR"/>
              </w:rPr>
            </w:pPr>
          </w:p>
        </w:tc>
        <w:tc>
          <w:tcPr>
            <w:tcW w:w="3086" w:type="dxa"/>
            <w:tcBorders>
              <w:top w:val="single" w:sz="4" w:space="0" w:color="0070C0"/>
              <w:left w:val="nil"/>
              <w:bottom w:val="dotted" w:sz="4" w:space="0" w:color="0070C0"/>
              <w:right w:val="nil"/>
            </w:tcBorders>
          </w:tcPr>
          <w:p w14:paraId="6ABA2D91" w14:textId="77777777" w:rsidR="00466F19" w:rsidRPr="00B54237" w:rsidRDefault="00466F19" w:rsidP="00466F19">
            <w:pPr>
              <w:spacing w:after="60"/>
              <w:ind w:left="144"/>
              <w:rPr>
                <w:rFonts w:ascii="Verdana" w:hAnsi="Verdana"/>
                <w:sz w:val="4"/>
                <w:szCs w:val="4"/>
                <w:lang w:val="fr-FR"/>
              </w:rPr>
            </w:pPr>
          </w:p>
        </w:tc>
        <w:tc>
          <w:tcPr>
            <w:tcW w:w="1081" w:type="dxa"/>
            <w:tcBorders>
              <w:top w:val="single" w:sz="4" w:space="0" w:color="0070C0"/>
              <w:left w:val="nil"/>
              <w:bottom w:val="single" w:sz="4" w:space="0" w:color="0070C0"/>
              <w:right w:val="nil"/>
            </w:tcBorders>
          </w:tcPr>
          <w:p w14:paraId="03731322" w14:textId="77777777" w:rsidR="00466F19" w:rsidRPr="00B54237" w:rsidRDefault="00466F19" w:rsidP="00466F19">
            <w:pPr>
              <w:spacing w:after="60"/>
              <w:ind w:left="144" w:firstLine="540"/>
              <w:rPr>
                <w:rFonts w:ascii="Verdana" w:hAnsi="Verdana"/>
                <w:sz w:val="4"/>
                <w:szCs w:val="4"/>
                <w:lang w:val="fr-FR"/>
              </w:rPr>
            </w:pPr>
          </w:p>
        </w:tc>
        <w:tc>
          <w:tcPr>
            <w:tcW w:w="1080" w:type="dxa"/>
            <w:tcBorders>
              <w:top w:val="single" w:sz="4" w:space="0" w:color="0070C0"/>
              <w:left w:val="nil"/>
              <w:bottom w:val="single" w:sz="4" w:space="0" w:color="0070C0"/>
              <w:right w:val="nil"/>
            </w:tcBorders>
          </w:tcPr>
          <w:p w14:paraId="70B1B1B3" w14:textId="77777777" w:rsidR="00466F19" w:rsidRPr="00B54237" w:rsidRDefault="00466F19" w:rsidP="00466F19">
            <w:pPr>
              <w:spacing w:after="60"/>
              <w:ind w:left="144" w:firstLine="540"/>
              <w:rPr>
                <w:rFonts w:ascii="Verdana" w:hAnsi="Verdana"/>
                <w:sz w:val="4"/>
                <w:szCs w:val="4"/>
                <w:lang w:val="fr-FR"/>
              </w:rPr>
            </w:pPr>
          </w:p>
        </w:tc>
        <w:tc>
          <w:tcPr>
            <w:tcW w:w="990" w:type="dxa"/>
            <w:tcBorders>
              <w:top w:val="single" w:sz="4" w:space="0" w:color="0070C0"/>
              <w:left w:val="nil"/>
              <w:bottom w:val="single" w:sz="4" w:space="0" w:color="0070C0"/>
              <w:right w:val="nil"/>
            </w:tcBorders>
          </w:tcPr>
          <w:p w14:paraId="6BFB22A0" w14:textId="77777777" w:rsidR="00466F19" w:rsidRPr="00B54237" w:rsidRDefault="00466F19" w:rsidP="00466F19">
            <w:pPr>
              <w:spacing w:after="60"/>
              <w:ind w:left="144" w:firstLine="540"/>
              <w:rPr>
                <w:rFonts w:ascii="Verdana" w:hAnsi="Verdana"/>
                <w:sz w:val="4"/>
                <w:szCs w:val="4"/>
                <w:lang w:val="fr-FR"/>
              </w:rPr>
            </w:pPr>
          </w:p>
        </w:tc>
        <w:tc>
          <w:tcPr>
            <w:tcW w:w="1350" w:type="dxa"/>
            <w:tcBorders>
              <w:top w:val="single" w:sz="4" w:space="0" w:color="0070C0"/>
              <w:left w:val="nil"/>
              <w:bottom w:val="single" w:sz="4" w:space="0" w:color="0070C0"/>
              <w:right w:val="nil"/>
            </w:tcBorders>
          </w:tcPr>
          <w:p w14:paraId="1C6C450B" w14:textId="77777777" w:rsidR="00466F19" w:rsidRPr="00B54237" w:rsidRDefault="00466F19" w:rsidP="00466F19">
            <w:pPr>
              <w:spacing w:after="60"/>
              <w:ind w:left="144" w:firstLine="540"/>
              <w:rPr>
                <w:rFonts w:ascii="Verdana" w:hAnsi="Verdana"/>
                <w:sz w:val="4"/>
                <w:szCs w:val="4"/>
                <w:lang w:val="fr-FR"/>
              </w:rPr>
            </w:pPr>
          </w:p>
        </w:tc>
        <w:tc>
          <w:tcPr>
            <w:tcW w:w="990" w:type="dxa"/>
            <w:tcBorders>
              <w:top w:val="single" w:sz="4" w:space="0" w:color="0070C0"/>
              <w:left w:val="nil"/>
              <w:bottom w:val="single" w:sz="4" w:space="0" w:color="0070C0"/>
              <w:right w:val="nil"/>
            </w:tcBorders>
          </w:tcPr>
          <w:p w14:paraId="00A186A6" w14:textId="77777777" w:rsidR="00466F19" w:rsidRPr="00B54237" w:rsidRDefault="00466F19" w:rsidP="00466F19">
            <w:pPr>
              <w:spacing w:after="60"/>
              <w:ind w:left="144" w:firstLine="540"/>
              <w:rPr>
                <w:rFonts w:ascii="Verdana" w:hAnsi="Verdana"/>
                <w:sz w:val="4"/>
                <w:szCs w:val="4"/>
                <w:lang w:val="fr-FR"/>
              </w:rPr>
            </w:pPr>
          </w:p>
        </w:tc>
        <w:tc>
          <w:tcPr>
            <w:tcW w:w="1323" w:type="dxa"/>
            <w:gridSpan w:val="2"/>
            <w:tcBorders>
              <w:top w:val="single" w:sz="4" w:space="0" w:color="0070C0"/>
              <w:left w:val="nil"/>
              <w:bottom w:val="single" w:sz="4" w:space="0" w:color="0070C0"/>
              <w:right w:val="nil"/>
            </w:tcBorders>
          </w:tcPr>
          <w:p w14:paraId="4FB74500" w14:textId="77777777" w:rsidR="00466F19" w:rsidRPr="00B54237" w:rsidRDefault="00466F19" w:rsidP="00466F19">
            <w:pPr>
              <w:spacing w:after="60"/>
              <w:ind w:left="144" w:firstLine="540"/>
              <w:rPr>
                <w:rFonts w:ascii="Verdana" w:hAnsi="Verdana"/>
                <w:sz w:val="4"/>
                <w:szCs w:val="4"/>
                <w:lang w:val="fr-FR"/>
              </w:rPr>
            </w:pPr>
          </w:p>
        </w:tc>
      </w:tr>
      <w:tr w:rsidR="006E216D" w:rsidRPr="00B54237" w14:paraId="5281F11E" w14:textId="77777777" w:rsidTr="0058076B">
        <w:trPr>
          <w:trHeight w:val="360"/>
        </w:trPr>
        <w:tc>
          <w:tcPr>
            <w:tcW w:w="10498" w:type="dxa"/>
            <w:gridSpan w:val="10"/>
            <w:tcBorders>
              <w:top w:val="single" w:sz="4" w:space="0" w:color="0070C0"/>
              <w:left w:val="single" w:sz="4" w:space="0" w:color="0070C0"/>
              <w:bottom w:val="single" w:sz="4" w:space="0" w:color="0070C0"/>
              <w:right w:val="single" w:sz="4" w:space="0" w:color="0070C0"/>
            </w:tcBorders>
            <w:shd w:val="clear" w:color="auto" w:fill="C6D9F1" w:themeFill="text2" w:themeFillTint="33"/>
            <w:vAlign w:val="center"/>
          </w:tcPr>
          <w:p w14:paraId="37870970" w14:textId="5FE54D22" w:rsidR="006E216D" w:rsidRPr="00B54237" w:rsidRDefault="009767A4" w:rsidP="009767A4">
            <w:pPr>
              <w:spacing w:after="60"/>
              <w:ind w:left="144"/>
              <w:rPr>
                <w:rFonts w:ascii="Verdana" w:hAnsi="Verdana"/>
                <w:b/>
                <w:bCs/>
                <w:sz w:val="18"/>
                <w:szCs w:val="18"/>
                <w:lang w:val="fr-FR"/>
              </w:rPr>
            </w:pPr>
            <w:r w:rsidRPr="009767A4">
              <w:rPr>
                <w:rFonts w:ascii="Verdana" w:hAnsi="Verdana"/>
                <w:b/>
                <w:bCs/>
                <w:sz w:val="18"/>
                <w:szCs w:val="18"/>
                <w:lang w:val="fr-FR"/>
              </w:rPr>
              <w:t>MISCELLANEOUS GOODS AND SERVICES</w:t>
            </w:r>
          </w:p>
        </w:tc>
      </w:tr>
      <w:tr w:rsidR="00466F19" w:rsidRPr="00B54237" w14:paraId="22D6D0BF" w14:textId="77777777" w:rsidTr="009D58E2">
        <w:trPr>
          <w:trHeight w:val="21"/>
        </w:trPr>
        <w:tc>
          <w:tcPr>
            <w:tcW w:w="598" w:type="dxa"/>
            <w:gridSpan w:val="2"/>
            <w:tcBorders>
              <w:top w:val="dotted" w:sz="4" w:space="0" w:color="0070C0"/>
              <w:left w:val="nil"/>
              <w:bottom w:val="single" w:sz="4" w:space="0" w:color="0070C0"/>
              <w:right w:val="nil"/>
            </w:tcBorders>
          </w:tcPr>
          <w:p w14:paraId="5E0BE729" w14:textId="77777777" w:rsidR="00466F19" w:rsidRPr="00B54237" w:rsidRDefault="00466F19" w:rsidP="00466F19">
            <w:pPr>
              <w:spacing w:after="60"/>
              <w:ind w:left="144"/>
              <w:rPr>
                <w:rFonts w:ascii="Verdana" w:hAnsi="Verdana"/>
                <w:sz w:val="4"/>
                <w:szCs w:val="4"/>
                <w:lang w:val="fr-FR"/>
              </w:rPr>
            </w:pPr>
          </w:p>
        </w:tc>
        <w:tc>
          <w:tcPr>
            <w:tcW w:w="3086" w:type="dxa"/>
            <w:tcBorders>
              <w:top w:val="dotted" w:sz="4" w:space="0" w:color="0070C0"/>
              <w:left w:val="nil"/>
              <w:bottom w:val="single" w:sz="4" w:space="0" w:color="0070C0"/>
              <w:right w:val="nil"/>
            </w:tcBorders>
          </w:tcPr>
          <w:p w14:paraId="09AFF2E1" w14:textId="77777777" w:rsidR="00466F19" w:rsidRPr="00B54237" w:rsidRDefault="00466F19" w:rsidP="00466F19">
            <w:pPr>
              <w:spacing w:after="60"/>
              <w:ind w:left="144"/>
              <w:rPr>
                <w:rFonts w:ascii="Verdana" w:hAnsi="Verdana"/>
                <w:sz w:val="4"/>
                <w:szCs w:val="4"/>
                <w:lang w:val="fr-FR"/>
              </w:rPr>
            </w:pPr>
          </w:p>
        </w:tc>
        <w:tc>
          <w:tcPr>
            <w:tcW w:w="1081" w:type="dxa"/>
            <w:tcBorders>
              <w:top w:val="single" w:sz="4" w:space="0" w:color="0070C0"/>
              <w:left w:val="nil"/>
              <w:bottom w:val="single" w:sz="4" w:space="0" w:color="0070C0"/>
              <w:right w:val="nil"/>
            </w:tcBorders>
          </w:tcPr>
          <w:p w14:paraId="3E055331" w14:textId="77777777" w:rsidR="00466F19" w:rsidRPr="00B54237" w:rsidRDefault="00466F19" w:rsidP="00466F19">
            <w:pPr>
              <w:spacing w:after="60"/>
              <w:ind w:left="144" w:firstLine="540"/>
              <w:rPr>
                <w:rFonts w:ascii="Verdana" w:hAnsi="Verdana"/>
                <w:sz w:val="4"/>
                <w:szCs w:val="4"/>
                <w:lang w:val="fr-FR"/>
              </w:rPr>
            </w:pPr>
          </w:p>
        </w:tc>
        <w:tc>
          <w:tcPr>
            <w:tcW w:w="1080" w:type="dxa"/>
            <w:tcBorders>
              <w:top w:val="single" w:sz="4" w:space="0" w:color="0070C0"/>
              <w:left w:val="nil"/>
              <w:bottom w:val="single" w:sz="4" w:space="0" w:color="0070C0"/>
              <w:right w:val="nil"/>
            </w:tcBorders>
          </w:tcPr>
          <w:p w14:paraId="6D555424" w14:textId="77777777" w:rsidR="00466F19" w:rsidRPr="00B54237" w:rsidRDefault="00466F19" w:rsidP="00466F19">
            <w:pPr>
              <w:spacing w:after="60"/>
              <w:ind w:left="144" w:firstLine="540"/>
              <w:rPr>
                <w:rFonts w:ascii="Verdana" w:hAnsi="Verdana"/>
                <w:sz w:val="4"/>
                <w:szCs w:val="4"/>
                <w:lang w:val="fr-FR"/>
              </w:rPr>
            </w:pPr>
          </w:p>
        </w:tc>
        <w:tc>
          <w:tcPr>
            <w:tcW w:w="990" w:type="dxa"/>
            <w:tcBorders>
              <w:top w:val="single" w:sz="4" w:space="0" w:color="0070C0"/>
              <w:left w:val="nil"/>
              <w:bottom w:val="single" w:sz="4" w:space="0" w:color="0070C0"/>
              <w:right w:val="nil"/>
            </w:tcBorders>
          </w:tcPr>
          <w:p w14:paraId="7D89E502" w14:textId="77777777" w:rsidR="00466F19" w:rsidRPr="00B54237" w:rsidRDefault="00466F19" w:rsidP="00466F19">
            <w:pPr>
              <w:spacing w:after="60"/>
              <w:ind w:left="144" w:firstLine="540"/>
              <w:rPr>
                <w:rFonts w:ascii="Verdana" w:hAnsi="Verdana"/>
                <w:sz w:val="4"/>
                <w:szCs w:val="4"/>
                <w:lang w:val="fr-FR"/>
              </w:rPr>
            </w:pPr>
          </w:p>
        </w:tc>
        <w:tc>
          <w:tcPr>
            <w:tcW w:w="1350" w:type="dxa"/>
            <w:tcBorders>
              <w:top w:val="single" w:sz="4" w:space="0" w:color="0070C0"/>
              <w:left w:val="nil"/>
              <w:bottom w:val="single" w:sz="4" w:space="0" w:color="0070C0"/>
              <w:right w:val="nil"/>
            </w:tcBorders>
          </w:tcPr>
          <w:p w14:paraId="2E23685A" w14:textId="77777777" w:rsidR="00466F19" w:rsidRPr="00B54237" w:rsidRDefault="00466F19" w:rsidP="00466F19">
            <w:pPr>
              <w:spacing w:after="60"/>
              <w:ind w:left="144" w:firstLine="540"/>
              <w:rPr>
                <w:rFonts w:ascii="Verdana" w:hAnsi="Verdana"/>
                <w:sz w:val="4"/>
                <w:szCs w:val="4"/>
                <w:lang w:val="fr-FR"/>
              </w:rPr>
            </w:pPr>
          </w:p>
        </w:tc>
        <w:tc>
          <w:tcPr>
            <w:tcW w:w="990" w:type="dxa"/>
            <w:tcBorders>
              <w:top w:val="single" w:sz="4" w:space="0" w:color="0070C0"/>
              <w:left w:val="nil"/>
              <w:bottom w:val="single" w:sz="4" w:space="0" w:color="0070C0"/>
              <w:right w:val="nil"/>
            </w:tcBorders>
          </w:tcPr>
          <w:p w14:paraId="1F670A75" w14:textId="77777777" w:rsidR="00466F19" w:rsidRPr="00B54237" w:rsidRDefault="00466F19" w:rsidP="00466F19">
            <w:pPr>
              <w:spacing w:after="60"/>
              <w:ind w:left="144" w:firstLine="540"/>
              <w:rPr>
                <w:rFonts w:ascii="Verdana" w:hAnsi="Verdana"/>
                <w:sz w:val="4"/>
                <w:szCs w:val="4"/>
                <w:lang w:val="fr-FR"/>
              </w:rPr>
            </w:pPr>
          </w:p>
        </w:tc>
        <w:tc>
          <w:tcPr>
            <w:tcW w:w="1323" w:type="dxa"/>
            <w:gridSpan w:val="2"/>
            <w:tcBorders>
              <w:top w:val="single" w:sz="4" w:space="0" w:color="0070C0"/>
              <w:left w:val="nil"/>
              <w:bottom w:val="single" w:sz="4" w:space="0" w:color="0070C0"/>
              <w:right w:val="nil"/>
            </w:tcBorders>
          </w:tcPr>
          <w:p w14:paraId="4F08E21A" w14:textId="77777777" w:rsidR="00466F19" w:rsidRPr="00B54237" w:rsidRDefault="00466F19" w:rsidP="00466F19">
            <w:pPr>
              <w:spacing w:after="60"/>
              <w:ind w:left="144" w:firstLine="540"/>
              <w:rPr>
                <w:rFonts w:ascii="Verdana" w:hAnsi="Verdana"/>
                <w:sz w:val="4"/>
                <w:szCs w:val="4"/>
                <w:lang w:val="fr-FR"/>
              </w:rPr>
            </w:pPr>
          </w:p>
        </w:tc>
      </w:tr>
      <w:tr w:rsidR="00466F19" w:rsidRPr="00B54237" w14:paraId="580BB733" w14:textId="77777777" w:rsidTr="00C1697D">
        <w:trPr>
          <w:trHeight w:val="21"/>
        </w:trPr>
        <w:tc>
          <w:tcPr>
            <w:tcW w:w="598" w:type="dxa"/>
            <w:gridSpan w:val="2"/>
            <w:tcBorders>
              <w:top w:val="single" w:sz="4" w:space="0" w:color="0070C0"/>
              <w:left w:val="single" w:sz="4" w:space="0" w:color="0070C0"/>
              <w:bottom w:val="dotted" w:sz="4" w:space="0" w:color="0070C0"/>
              <w:right w:val="nil"/>
            </w:tcBorders>
            <w:vAlign w:val="center"/>
            <w:hideMark/>
          </w:tcPr>
          <w:p w14:paraId="2612E5F0" w14:textId="36D27D8E" w:rsidR="00466F19" w:rsidRPr="00B54237" w:rsidRDefault="006E216D" w:rsidP="00ED748B">
            <w:pPr>
              <w:spacing w:after="60"/>
              <w:ind w:left="144"/>
              <w:rPr>
                <w:rFonts w:ascii="Verdana" w:hAnsi="Verdana"/>
                <w:sz w:val="18"/>
                <w:szCs w:val="18"/>
                <w:lang w:val="fr-FR"/>
              </w:rPr>
            </w:pPr>
            <w:r w:rsidRPr="00B54237">
              <w:rPr>
                <w:rFonts w:ascii="Verdana" w:hAnsi="Verdana"/>
                <w:sz w:val="18"/>
                <w:szCs w:val="18"/>
                <w:lang w:val="fr-FR"/>
              </w:rPr>
              <w:t>25</w:t>
            </w:r>
          </w:p>
        </w:tc>
        <w:tc>
          <w:tcPr>
            <w:tcW w:w="3086" w:type="dxa"/>
            <w:tcBorders>
              <w:top w:val="single" w:sz="4" w:space="0" w:color="0070C0"/>
              <w:left w:val="nil"/>
              <w:bottom w:val="dotted" w:sz="4" w:space="0" w:color="0070C0"/>
              <w:right w:val="single" w:sz="4" w:space="0" w:color="0070C0"/>
            </w:tcBorders>
            <w:vAlign w:val="center"/>
            <w:hideMark/>
          </w:tcPr>
          <w:p w14:paraId="3E0BE4A8" w14:textId="42AA180B" w:rsidR="00466F19" w:rsidRPr="00B54237" w:rsidRDefault="00C1697D" w:rsidP="00C1697D">
            <w:pPr>
              <w:spacing w:after="60"/>
              <w:ind w:left="144"/>
              <w:rPr>
                <w:rFonts w:ascii="Verdana" w:hAnsi="Verdana"/>
                <w:sz w:val="18"/>
                <w:szCs w:val="18"/>
                <w:lang w:val="fr-FR"/>
              </w:rPr>
            </w:pPr>
            <w:r w:rsidRPr="00C1697D">
              <w:rPr>
                <w:rFonts w:ascii="Verdana" w:hAnsi="Verdana"/>
                <w:sz w:val="18"/>
                <w:szCs w:val="18"/>
                <w:lang w:val="fr-FR"/>
              </w:rPr>
              <w:t>Salons de coiffure et établissements de toilettage</w:t>
            </w:r>
          </w:p>
        </w:tc>
        <w:tc>
          <w:tcPr>
            <w:tcW w:w="1081" w:type="dxa"/>
            <w:tcBorders>
              <w:top w:val="single" w:sz="4" w:space="0" w:color="0070C0"/>
              <w:left w:val="single" w:sz="4" w:space="0" w:color="0070C0"/>
              <w:bottom w:val="single" w:sz="4" w:space="0" w:color="0070C0"/>
              <w:right w:val="single" w:sz="4" w:space="0" w:color="0070C0"/>
            </w:tcBorders>
            <w:vAlign w:val="center"/>
            <w:hideMark/>
          </w:tcPr>
          <w:p w14:paraId="694FCAE9" w14:textId="77777777" w:rsidR="00466F19" w:rsidRPr="00B54237" w:rsidRDefault="00466F19" w:rsidP="00ED748B">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080" w:type="dxa"/>
            <w:tcBorders>
              <w:top w:val="single" w:sz="4" w:space="0" w:color="0070C0"/>
              <w:left w:val="single" w:sz="4" w:space="0" w:color="0070C0"/>
              <w:bottom w:val="single" w:sz="4" w:space="0" w:color="0070C0"/>
              <w:right w:val="single" w:sz="4" w:space="0" w:color="0070C0"/>
            </w:tcBorders>
            <w:vAlign w:val="center"/>
          </w:tcPr>
          <w:p w14:paraId="35282A3B" w14:textId="77777777" w:rsidR="00466F19" w:rsidRPr="00B54237" w:rsidRDefault="00466F19" w:rsidP="00ED748B">
            <w:pPr>
              <w:spacing w:after="60"/>
              <w:ind w:left="144" w:firstLine="540"/>
              <w:jc w:val="right"/>
              <w:rPr>
                <w:rFonts w:ascii="Verdana" w:hAnsi="Verdana"/>
                <w:sz w:val="18"/>
                <w:szCs w:val="18"/>
                <w:lang w:val="fr-FR"/>
              </w:rPr>
            </w:pP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60E8EE40" w14:textId="77777777" w:rsidR="00466F19" w:rsidRPr="00B54237" w:rsidRDefault="00466F19" w:rsidP="00ED748B">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50" w:type="dxa"/>
            <w:tcBorders>
              <w:top w:val="single" w:sz="4" w:space="0" w:color="0070C0"/>
              <w:left w:val="single" w:sz="4" w:space="0" w:color="0070C0"/>
              <w:bottom w:val="single" w:sz="4" w:space="0" w:color="0070C0"/>
              <w:right w:val="single" w:sz="4" w:space="0" w:color="0070C0"/>
            </w:tcBorders>
            <w:vAlign w:val="center"/>
            <w:hideMark/>
          </w:tcPr>
          <w:p w14:paraId="6308FEC4" w14:textId="77777777" w:rsidR="00466F19" w:rsidRPr="00B54237" w:rsidRDefault="00466F19" w:rsidP="00ED748B">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6B228628" w14:textId="77777777" w:rsidR="00466F19" w:rsidRPr="00B54237" w:rsidRDefault="00466F19" w:rsidP="00ED748B">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23" w:type="dxa"/>
            <w:gridSpan w:val="2"/>
            <w:tcBorders>
              <w:top w:val="single" w:sz="4" w:space="0" w:color="0070C0"/>
              <w:left w:val="single" w:sz="4" w:space="0" w:color="0070C0"/>
              <w:bottom w:val="single" w:sz="4" w:space="0" w:color="0070C0"/>
              <w:right w:val="single" w:sz="4" w:space="0" w:color="0070C0"/>
            </w:tcBorders>
            <w:vAlign w:val="center"/>
            <w:hideMark/>
          </w:tcPr>
          <w:p w14:paraId="2681AE62" w14:textId="77777777" w:rsidR="00466F19" w:rsidRPr="00B54237" w:rsidRDefault="00466F19" w:rsidP="00ED748B">
            <w:pPr>
              <w:spacing w:after="60"/>
              <w:ind w:left="144" w:firstLine="540"/>
              <w:jc w:val="right"/>
              <w:rPr>
                <w:rFonts w:ascii="Verdana" w:hAnsi="Verdana"/>
                <w:sz w:val="18"/>
                <w:szCs w:val="18"/>
                <w:lang w:val="fr-FR"/>
              </w:rPr>
            </w:pPr>
            <w:r w:rsidRPr="00B54237">
              <w:rPr>
                <w:rFonts w:ascii="Verdana" w:hAnsi="Verdana"/>
                <w:sz w:val="18"/>
                <w:szCs w:val="18"/>
                <w:lang w:val="fr-FR"/>
              </w:rPr>
              <w:t> </w:t>
            </w:r>
          </w:p>
        </w:tc>
      </w:tr>
      <w:tr w:rsidR="00466F19" w:rsidRPr="00B54237" w14:paraId="34B4CA4C" w14:textId="77777777" w:rsidTr="00ED748B">
        <w:trPr>
          <w:trHeight w:val="21"/>
        </w:trPr>
        <w:tc>
          <w:tcPr>
            <w:tcW w:w="598" w:type="dxa"/>
            <w:gridSpan w:val="2"/>
            <w:tcBorders>
              <w:top w:val="dotted" w:sz="4" w:space="0" w:color="0070C0"/>
              <w:left w:val="single" w:sz="4" w:space="0" w:color="0070C0"/>
              <w:bottom w:val="dotted" w:sz="4" w:space="0" w:color="0070C0"/>
              <w:right w:val="nil"/>
            </w:tcBorders>
            <w:vAlign w:val="center"/>
            <w:hideMark/>
          </w:tcPr>
          <w:p w14:paraId="547FF1F3" w14:textId="73275AF4" w:rsidR="00466F19" w:rsidRPr="00B54237" w:rsidRDefault="006E216D" w:rsidP="00ED748B">
            <w:pPr>
              <w:spacing w:after="60"/>
              <w:ind w:left="144"/>
              <w:rPr>
                <w:rFonts w:ascii="Verdana" w:hAnsi="Verdana"/>
                <w:sz w:val="18"/>
                <w:szCs w:val="18"/>
                <w:lang w:val="fr-FR"/>
              </w:rPr>
            </w:pPr>
            <w:r w:rsidRPr="00B54237">
              <w:rPr>
                <w:rFonts w:ascii="Verdana" w:hAnsi="Verdana"/>
                <w:sz w:val="18"/>
                <w:szCs w:val="18"/>
                <w:lang w:val="fr-FR"/>
              </w:rPr>
              <w:t>26</w:t>
            </w:r>
          </w:p>
        </w:tc>
        <w:tc>
          <w:tcPr>
            <w:tcW w:w="3086" w:type="dxa"/>
            <w:tcBorders>
              <w:top w:val="dotted" w:sz="4" w:space="0" w:color="0070C0"/>
              <w:left w:val="nil"/>
              <w:bottom w:val="dotted" w:sz="4" w:space="0" w:color="0070C0"/>
              <w:right w:val="single" w:sz="4" w:space="0" w:color="0070C0"/>
            </w:tcBorders>
            <w:hideMark/>
          </w:tcPr>
          <w:p w14:paraId="4B71C9A0" w14:textId="6A8D4D13" w:rsidR="00466F19" w:rsidRPr="00B54237" w:rsidRDefault="007B78FA" w:rsidP="00466F19">
            <w:pPr>
              <w:spacing w:after="60"/>
              <w:ind w:left="144"/>
              <w:rPr>
                <w:rFonts w:ascii="Verdana" w:hAnsi="Verdana"/>
                <w:sz w:val="18"/>
                <w:szCs w:val="18"/>
                <w:lang w:val="fr-FR"/>
              </w:rPr>
            </w:pPr>
            <w:r w:rsidRPr="007B78FA">
              <w:rPr>
                <w:rFonts w:ascii="Verdana" w:hAnsi="Verdana"/>
                <w:sz w:val="18"/>
                <w:szCs w:val="18"/>
                <w:lang w:val="fr-FR"/>
              </w:rPr>
              <w:t>Cosmétiques et autres produits de soins personnels</w:t>
            </w:r>
          </w:p>
        </w:tc>
        <w:tc>
          <w:tcPr>
            <w:tcW w:w="1081" w:type="dxa"/>
            <w:tcBorders>
              <w:top w:val="single" w:sz="4" w:space="0" w:color="0070C0"/>
              <w:left w:val="single" w:sz="4" w:space="0" w:color="0070C0"/>
              <w:bottom w:val="single" w:sz="4" w:space="0" w:color="0070C0"/>
              <w:right w:val="single" w:sz="4" w:space="0" w:color="0070C0"/>
            </w:tcBorders>
            <w:vAlign w:val="center"/>
            <w:hideMark/>
          </w:tcPr>
          <w:p w14:paraId="6750CA80" w14:textId="77777777" w:rsidR="00466F19" w:rsidRPr="00B54237" w:rsidRDefault="00466F19" w:rsidP="00ED748B">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080" w:type="dxa"/>
            <w:tcBorders>
              <w:top w:val="single" w:sz="4" w:space="0" w:color="0070C0"/>
              <w:left w:val="single" w:sz="4" w:space="0" w:color="0070C0"/>
              <w:bottom w:val="single" w:sz="4" w:space="0" w:color="0070C0"/>
              <w:right w:val="single" w:sz="4" w:space="0" w:color="0070C0"/>
            </w:tcBorders>
            <w:vAlign w:val="center"/>
          </w:tcPr>
          <w:p w14:paraId="2175865D" w14:textId="77777777" w:rsidR="00466F19" w:rsidRPr="00B54237" w:rsidRDefault="00466F19" w:rsidP="00ED748B">
            <w:pPr>
              <w:spacing w:after="60"/>
              <w:ind w:left="144" w:firstLine="540"/>
              <w:jc w:val="right"/>
              <w:rPr>
                <w:rFonts w:ascii="Verdana" w:hAnsi="Verdana"/>
                <w:sz w:val="18"/>
                <w:szCs w:val="18"/>
                <w:lang w:val="fr-FR"/>
              </w:rPr>
            </w:pP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34B06CE9" w14:textId="77777777" w:rsidR="00466F19" w:rsidRPr="00B54237" w:rsidRDefault="00466F19" w:rsidP="00ED748B">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50" w:type="dxa"/>
            <w:tcBorders>
              <w:top w:val="single" w:sz="4" w:space="0" w:color="0070C0"/>
              <w:left w:val="single" w:sz="4" w:space="0" w:color="0070C0"/>
              <w:bottom w:val="single" w:sz="4" w:space="0" w:color="0070C0"/>
              <w:right w:val="single" w:sz="4" w:space="0" w:color="0070C0"/>
            </w:tcBorders>
            <w:vAlign w:val="center"/>
            <w:hideMark/>
          </w:tcPr>
          <w:p w14:paraId="6F4EF94A" w14:textId="77777777" w:rsidR="00466F19" w:rsidRPr="00B54237" w:rsidRDefault="00466F19" w:rsidP="00ED748B">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43BE7322" w14:textId="77777777" w:rsidR="00466F19" w:rsidRPr="00B54237" w:rsidRDefault="00466F19" w:rsidP="00ED748B">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23" w:type="dxa"/>
            <w:gridSpan w:val="2"/>
            <w:tcBorders>
              <w:top w:val="single" w:sz="4" w:space="0" w:color="0070C0"/>
              <w:left w:val="single" w:sz="4" w:space="0" w:color="0070C0"/>
              <w:bottom w:val="single" w:sz="4" w:space="0" w:color="0070C0"/>
              <w:right w:val="single" w:sz="4" w:space="0" w:color="0070C0"/>
            </w:tcBorders>
            <w:vAlign w:val="center"/>
            <w:hideMark/>
          </w:tcPr>
          <w:p w14:paraId="7C53C4E0" w14:textId="77777777" w:rsidR="00466F19" w:rsidRPr="00B54237" w:rsidRDefault="00466F19" w:rsidP="00ED748B">
            <w:pPr>
              <w:spacing w:after="60"/>
              <w:ind w:left="144" w:firstLine="540"/>
              <w:jc w:val="right"/>
              <w:rPr>
                <w:rFonts w:ascii="Verdana" w:hAnsi="Verdana"/>
                <w:sz w:val="18"/>
                <w:szCs w:val="18"/>
                <w:lang w:val="fr-FR"/>
              </w:rPr>
            </w:pPr>
            <w:r w:rsidRPr="00B54237">
              <w:rPr>
                <w:rFonts w:ascii="Verdana" w:hAnsi="Verdana"/>
                <w:sz w:val="18"/>
                <w:szCs w:val="18"/>
                <w:lang w:val="fr-FR"/>
              </w:rPr>
              <w:t> </w:t>
            </w:r>
          </w:p>
        </w:tc>
      </w:tr>
      <w:tr w:rsidR="00466F19" w:rsidRPr="00B54237" w14:paraId="2227FC2E" w14:textId="77777777" w:rsidTr="009D58E2">
        <w:trPr>
          <w:trHeight w:val="21"/>
        </w:trPr>
        <w:tc>
          <w:tcPr>
            <w:tcW w:w="598" w:type="dxa"/>
            <w:gridSpan w:val="2"/>
            <w:tcBorders>
              <w:top w:val="single" w:sz="4" w:space="0" w:color="0070C0"/>
              <w:left w:val="nil"/>
              <w:bottom w:val="dotted" w:sz="4" w:space="0" w:color="0070C0"/>
              <w:right w:val="nil"/>
            </w:tcBorders>
          </w:tcPr>
          <w:p w14:paraId="1B8E50E1" w14:textId="77777777" w:rsidR="00466F19" w:rsidRPr="00B54237" w:rsidRDefault="00466F19" w:rsidP="00466F19">
            <w:pPr>
              <w:spacing w:after="60"/>
              <w:ind w:left="144"/>
              <w:rPr>
                <w:rFonts w:ascii="Verdana" w:hAnsi="Verdana"/>
                <w:sz w:val="4"/>
                <w:szCs w:val="4"/>
                <w:lang w:val="fr-FR"/>
              </w:rPr>
            </w:pPr>
          </w:p>
        </w:tc>
        <w:tc>
          <w:tcPr>
            <w:tcW w:w="3086" w:type="dxa"/>
            <w:tcBorders>
              <w:top w:val="single" w:sz="4" w:space="0" w:color="0070C0"/>
              <w:left w:val="nil"/>
              <w:bottom w:val="dotted" w:sz="4" w:space="0" w:color="0070C0"/>
              <w:right w:val="nil"/>
            </w:tcBorders>
          </w:tcPr>
          <w:p w14:paraId="3DC192BE" w14:textId="77777777" w:rsidR="00466F19" w:rsidRPr="00B54237" w:rsidRDefault="00466F19" w:rsidP="00466F19">
            <w:pPr>
              <w:spacing w:after="60"/>
              <w:ind w:left="144"/>
              <w:rPr>
                <w:rFonts w:ascii="Verdana" w:hAnsi="Verdana"/>
                <w:sz w:val="4"/>
                <w:szCs w:val="4"/>
                <w:lang w:val="fr-FR"/>
              </w:rPr>
            </w:pPr>
          </w:p>
        </w:tc>
        <w:tc>
          <w:tcPr>
            <w:tcW w:w="1081" w:type="dxa"/>
            <w:tcBorders>
              <w:top w:val="single" w:sz="4" w:space="0" w:color="0070C0"/>
              <w:left w:val="nil"/>
              <w:bottom w:val="single" w:sz="4" w:space="0" w:color="0070C0"/>
              <w:right w:val="nil"/>
            </w:tcBorders>
          </w:tcPr>
          <w:p w14:paraId="4627560B" w14:textId="77777777" w:rsidR="00466F19" w:rsidRPr="00B54237" w:rsidRDefault="00466F19" w:rsidP="00466F19">
            <w:pPr>
              <w:spacing w:after="60"/>
              <w:ind w:left="144" w:firstLine="540"/>
              <w:rPr>
                <w:rFonts w:ascii="Verdana" w:hAnsi="Verdana"/>
                <w:sz w:val="4"/>
                <w:szCs w:val="4"/>
                <w:lang w:val="fr-FR"/>
              </w:rPr>
            </w:pPr>
          </w:p>
        </w:tc>
        <w:tc>
          <w:tcPr>
            <w:tcW w:w="1080" w:type="dxa"/>
            <w:tcBorders>
              <w:top w:val="single" w:sz="4" w:space="0" w:color="0070C0"/>
              <w:left w:val="nil"/>
              <w:bottom w:val="single" w:sz="4" w:space="0" w:color="0070C0"/>
              <w:right w:val="nil"/>
            </w:tcBorders>
          </w:tcPr>
          <w:p w14:paraId="6E1CC7B9" w14:textId="77777777" w:rsidR="00466F19" w:rsidRPr="00B54237" w:rsidRDefault="00466F19" w:rsidP="00466F19">
            <w:pPr>
              <w:spacing w:after="60"/>
              <w:ind w:left="144" w:firstLine="540"/>
              <w:rPr>
                <w:rFonts w:ascii="Verdana" w:hAnsi="Verdana"/>
                <w:sz w:val="4"/>
                <w:szCs w:val="4"/>
                <w:lang w:val="fr-FR"/>
              </w:rPr>
            </w:pPr>
          </w:p>
        </w:tc>
        <w:tc>
          <w:tcPr>
            <w:tcW w:w="990" w:type="dxa"/>
            <w:tcBorders>
              <w:top w:val="single" w:sz="4" w:space="0" w:color="0070C0"/>
              <w:left w:val="nil"/>
              <w:bottom w:val="single" w:sz="4" w:space="0" w:color="0070C0"/>
              <w:right w:val="nil"/>
            </w:tcBorders>
          </w:tcPr>
          <w:p w14:paraId="6126FB57" w14:textId="77777777" w:rsidR="00466F19" w:rsidRPr="00B54237" w:rsidRDefault="00466F19" w:rsidP="00466F19">
            <w:pPr>
              <w:spacing w:after="60"/>
              <w:ind w:left="144" w:firstLine="540"/>
              <w:rPr>
                <w:rFonts w:ascii="Verdana" w:hAnsi="Verdana"/>
                <w:sz w:val="4"/>
                <w:szCs w:val="4"/>
                <w:lang w:val="fr-FR"/>
              </w:rPr>
            </w:pPr>
          </w:p>
        </w:tc>
        <w:tc>
          <w:tcPr>
            <w:tcW w:w="1350" w:type="dxa"/>
            <w:tcBorders>
              <w:top w:val="single" w:sz="4" w:space="0" w:color="0070C0"/>
              <w:left w:val="nil"/>
              <w:bottom w:val="single" w:sz="4" w:space="0" w:color="0070C0"/>
              <w:right w:val="nil"/>
            </w:tcBorders>
          </w:tcPr>
          <w:p w14:paraId="2F85319E" w14:textId="77777777" w:rsidR="00466F19" w:rsidRPr="00B54237" w:rsidRDefault="00466F19" w:rsidP="00466F19">
            <w:pPr>
              <w:spacing w:after="60"/>
              <w:ind w:left="144" w:firstLine="540"/>
              <w:rPr>
                <w:rFonts w:ascii="Verdana" w:hAnsi="Verdana"/>
                <w:sz w:val="4"/>
                <w:szCs w:val="4"/>
                <w:lang w:val="fr-FR"/>
              </w:rPr>
            </w:pPr>
          </w:p>
        </w:tc>
        <w:tc>
          <w:tcPr>
            <w:tcW w:w="990" w:type="dxa"/>
            <w:tcBorders>
              <w:top w:val="single" w:sz="4" w:space="0" w:color="0070C0"/>
              <w:left w:val="nil"/>
              <w:bottom w:val="single" w:sz="4" w:space="0" w:color="0070C0"/>
              <w:right w:val="nil"/>
            </w:tcBorders>
          </w:tcPr>
          <w:p w14:paraId="23CD3B4A" w14:textId="77777777" w:rsidR="00466F19" w:rsidRPr="00B54237" w:rsidRDefault="00466F19" w:rsidP="00466F19">
            <w:pPr>
              <w:spacing w:after="60"/>
              <w:ind w:left="144" w:firstLine="540"/>
              <w:rPr>
                <w:rFonts w:ascii="Verdana" w:hAnsi="Verdana"/>
                <w:sz w:val="4"/>
                <w:szCs w:val="4"/>
                <w:lang w:val="fr-FR"/>
              </w:rPr>
            </w:pPr>
          </w:p>
        </w:tc>
        <w:tc>
          <w:tcPr>
            <w:tcW w:w="1323" w:type="dxa"/>
            <w:gridSpan w:val="2"/>
            <w:tcBorders>
              <w:top w:val="single" w:sz="4" w:space="0" w:color="0070C0"/>
              <w:left w:val="nil"/>
              <w:bottom w:val="single" w:sz="4" w:space="0" w:color="0070C0"/>
              <w:right w:val="nil"/>
            </w:tcBorders>
          </w:tcPr>
          <w:p w14:paraId="136844E7" w14:textId="77777777" w:rsidR="00466F19" w:rsidRPr="00B54237" w:rsidRDefault="00466F19" w:rsidP="00466F19">
            <w:pPr>
              <w:spacing w:after="60"/>
              <w:ind w:left="144" w:firstLine="540"/>
              <w:rPr>
                <w:rFonts w:ascii="Verdana" w:hAnsi="Verdana"/>
                <w:sz w:val="4"/>
                <w:szCs w:val="4"/>
                <w:lang w:val="fr-FR"/>
              </w:rPr>
            </w:pPr>
          </w:p>
        </w:tc>
      </w:tr>
      <w:tr w:rsidR="008F5D6F" w:rsidRPr="00B54237" w14:paraId="5DC0B5C8" w14:textId="77777777" w:rsidTr="0058076B">
        <w:trPr>
          <w:trHeight w:val="360"/>
        </w:trPr>
        <w:tc>
          <w:tcPr>
            <w:tcW w:w="10498" w:type="dxa"/>
            <w:gridSpan w:val="10"/>
            <w:tcBorders>
              <w:top w:val="single" w:sz="4" w:space="0" w:color="0070C0"/>
              <w:left w:val="single" w:sz="4" w:space="0" w:color="0070C0"/>
              <w:bottom w:val="single" w:sz="4" w:space="0" w:color="0070C0"/>
              <w:right w:val="single" w:sz="4" w:space="0" w:color="0070C0"/>
            </w:tcBorders>
            <w:shd w:val="clear" w:color="auto" w:fill="C6D9F1" w:themeFill="text2" w:themeFillTint="33"/>
            <w:vAlign w:val="center"/>
          </w:tcPr>
          <w:p w14:paraId="36C279A0" w14:textId="691D3769" w:rsidR="008F5D6F" w:rsidRPr="00B54237" w:rsidRDefault="00FC43B3" w:rsidP="0058076B">
            <w:pPr>
              <w:spacing w:after="60"/>
              <w:ind w:left="144"/>
              <w:rPr>
                <w:rFonts w:ascii="Verdana" w:hAnsi="Verdana"/>
                <w:b/>
                <w:bCs/>
                <w:sz w:val="18"/>
                <w:szCs w:val="18"/>
                <w:lang w:val="fr-FR"/>
              </w:rPr>
            </w:pPr>
            <w:r>
              <w:rPr>
                <w:rFonts w:ascii="Verdana" w:hAnsi="Verdana"/>
                <w:b/>
                <w:bCs/>
                <w:sz w:val="18"/>
                <w:szCs w:val="18"/>
                <w:lang w:val="fr-FR"/>
              </w:rPr>
              <w:t>AUTRES DÉPENSES MENSUELLES</w:t>
            </w:r>
          </w:p>
        </w:tc>
      </w:tr>
      <w:tr w:rsidR="00466F19" w:rsidRPr="00B54237" w14:paraId="6BA3A393" w14:textId="77777777" w:rsidTr="009D58E2">
        <w:trPr>
          <w:trHeight w:val="21"/>
        </w:trPr>
        <w:tc>
          <w:tcPr>
            <w:tcW w:w="598" w:type="dxa"/>
            <w:gridSpan w:val="2"/>
            <w:tcBorders>
              <w:top w:val="dotted" w:sz="4" w:space="0" w:color="0070C0"/>
              <w:left w:val="nil"/>
              <w:bottom w:val="single" w:sz="4" w:space="0" w:color="0070C0"/>
              <w:right w:val="nil"/>
            </w:tcBorders>
          </w:tcPr>
          <w:p w14:paraId="450A9E82" w14:textId="77777777" w:rsidR="00466F19" w:rsidRPr="00B54237" w:rsidRDefault="00466F19" w:rsidP="00466F19">
            <w:pPr>
              <w:spacing w:after="60"/>
              <w:ind w:left="144"/>
              <w:rPr>
                <w:rFonts w:ascii="Verdana" w:hAnsi="Verdana"/>
                <w:sz w:val="4"/>
                <w:szCs w:val="4"/>
                <w:lang w:val="fr-FR"/>
              </w:rPr>
            </w:pPr>
          </w:p>
        </w:tc>
        <w:tc>
          <w:tcPr>
            <w:tcW w:w="3086" w:type="dxa"/>
            <w:tcBorders>
              <w:top w:val="dotted" w:sz="4" w:space="0" w:color="0070C0"/>
              <w:left w:val="nil"/>
              <w:bottom w:val="single" w:sz="4" w:space="0" w:color="0070C0"/>
              <w:right w:val="nil"/>
            </w:tcBorders>
          </w:tcPr>
          <w:p w14:paraId="436FCDCC" w14:textId="77777777" w:rsidR="00466F19" w:rsidRPr="00B54237" w:rsidRDefault="00466F19" w:rsidP="00466F19">
            <w:pPr>
              <w:spacing w:after="60"/>
              <w:ind w:left="144"/>
              <w:rPr>
                <w:rFonts w:ascii="Verdana" w:hAnsi="Verdana"/>
                <w:sz w:val="4"/>
                <w:szCs w:val="4"/>
                <w:lang w:val="fr-FR"/>
              </w:rPr>
            </w:pPr>
          </w:p>
        </w:tc>
        <w:tc>
          <w:tcPr>
            <w:tcW w:w="1081" w:type="dxa"/>
            <w:tcBorders>
              <w:top w:val="single" w:sz="4" w:space="0" w:color="0070C0"/>
              <w:left w:val="nil"/>
              <w:bottom w:val="single" w:sz="4" w:space="0" w:color="0070C0"/>
              <w:right w:val="nil"/>
            </w:tcBorders>
          </w:tcPr>
          <w:p w14:paraId="3336EC84" w14:textId="77777777" w:rsidR="00466F19" w:rsidRPr="00B54237" w:rsidRDefault="00466F19" w:rsidP="00466F19">
            <w:pPr>
              <w:spacing w:after="60"/>
              <w:ind w:left="144" w:firstLine="540"/>
              <w:rPr>
                <w:rFonts w:ascii="Verdana" w:hAnsi="Verdana"/>
                <w:sz w:val="4"/>
                <w:szCs w:val="4"/>
                <w:lang w:val="fr-FR"/>
              </w:rPr>
            </w:pPr>
          </w:p>
        </w:tc>
        <w:tc>
          <w:tcPr>
            <w:tcW w:w="1080" w:type="dxa"/>
            <w:tcBorders>
              <w:top w:val="single" w:sz="4" w:space="0" w:color="0070C0"/>
              <w:left w:val="nil"/>
              <w:bottom w:val="single" w:sz="4" w:space="0" w:color="0070C0"/>
              <w:right w:val="nil"/>
            </w:tcBorders>
          </w:tcPr>
          <w:p w14:paraId="5D1C62E3" w14:textId="77777777" w:rsidR="00466F19" w:rsidRPr="00B54237" w:rsidRDefault="00466F19" w:rsidP="00466F19">
            <w:pPr>
              <w:spacing w:after="60"/>
              <w:ind w:left="144" w:firstLine="540"/>
              <w:rPr>
                <w:rFonts w:ascii="Verdana" w:hAnsi="Verdana"/>
                <w:sz w:val="4"/>
                <w:szCs w:val="4"/>
                <w:lang w:val="fr-FR"/>
              </w:rPr>
            </w:pPr>
          </w:p>
        </w:tc>
        <w:tc>
          <w:tcPr>
            <w:tcW w:w="990" w:type="dxa"/>
            <w:tcBorders>
              <w:top w:val="single" w:sz="4" w:space="0" w:color="0070C0"/>
              <w:left w:val="nil"/>
              <w:bottom w:val="single" w:sz="4" w:space="0" w:color="0070C0"/>
              <w:right w:val="nil"/>
            </w:tcBorders>
          </w:tcPr>
          <w:p w14:paraId="250A7DA0" w14:textId="77777777" w:rsidR="00466F19" w:rsidRPr="00B54237" w:rsidRDefault="00466F19" w:rsidP="00466F19">
            <w:pPr>
              <w:spacing w:after="60"/>
              <w:ind w:left="144" w:firstLine="540"/>
              <w:rPr>
                <w:rFonts w:ascii="Verdana" w:hAnsi="Verdana"/>
                <w:sz w:val="4"/>
                <w:szCs w:val="4"/>
                <w:lang w:val="fr-FR"/>
              </w:rPr>
            </w:pPr>
          </w:p>
        </w:tc>
        <w:tc>
          <w:tcPr>
            <w:tcW w:w="1350" w:type="dxa"/>
            <w:tcBorders>
              <w:top w:val="single" w:sz="4" w:space="0" w:color="0070C0"/>
              <w:left w:val="nil"/>
              <w:bottom w:val="single" w:sz="4" w:space="0" w:color="0070C0"/>
              <w:right w:val="nil"/>
            </w:tcBorders>
          </w:tcPr>
          <w:p w14:paraId="1E8230D4" w14:textId="77777777" w:rsidR="00466F19" w:rsidRPr="00B54237" w:rsidRDefault="00466F19" w:rsidP="00466F19">
            <w:pPr>
              <w:spacing w:after="60"/>
              <w:ind w:left="144" w:firstLine="540"/>
              <w:rPr>
                <w:rFonts w:ascii="Verdana" w:hAnsi="Verdana"/>
                <w:sz w:val="4"/>
                <w:szCs w:val="4"/>
                <w:lang w:val="fr-FR"/>
              </w:rPr>
            </w:pPr>
          </w:p>
        </w:tc>
        <w:tc>
          <w:tcPr>
            <w:tcW w:w="1468" w:type="dxa"/>
            <w:gridSpan w:val="2"/>
            <w:tcBorders>
              <w:top w:val="single" w:sz="4" w:space="0" w:color="0070C0"/>
              <w:left w:val="nil"/>
              <w:bottom w:val="single" w:sz="4" w:space="0" w:color="0070C0"/>
              <w:right w:val="nil"/>
            </w:tcBorders>
          </w:tcPr>
          <w:p w14:paraId="0397F65B" w14:textId="77777777" w:rsidR="00466F19" w:rsidRPr="00B54237" w:rsidRDefault="00466F19" w:rsidP="00466F19">
            <w:pPr>
              <w:spacing w:after="60"/>
              <w:ind w:left="144" w:firstLine="540"/>
              <w:rPr>
                <w:rFonts w:ascii="Verdana" w:hAnsi="Verdana"/>
                <w:sz w:val="4"/>
                <w:szCs w:val="4"/>
                <w:lang w:val="fr-FR"/>
              </w:rPr>
            </w:pPr>
          </w:p>
        </w:tc>
        <w:tc>
          <w:tcPr>
            <w:tcW w:w="845" w:type="dxa"/>
            <w:tcBorders>
              <w:top w:val="single" w:sz="4" w:space="0" w:color="0070C0"/>
              <w:left w:val="nil"/>
              <w:bottom w:val="single" w:sz="4" w:space="0" w:color="0070C0"/>
              <w:right w:val="nil"/>
            </w:tcBorders>
          </w:tcPr>
          <w:p w14:paraId="77D2C384" w14:textId="77777777" w:rsidR="00466F19" w:rsidRPr="00B54237" w:rsidRDefault="00466F19" w:rsidP="00466F19">
            <w:pPr>
              <w:spacing w:after="60"/>
              <w:ind w:left="144" w:firstLine="540"/>
              <w:rPr>
                <w:rFonts w:ascii="Verdana" w:hAnsi="Verdana"/>
                <w:sz w:val="4"/>
                <w:szCs w:val="4"/>
                <w:lang w:val="fr-FR"/>
              </w:rPr>
            </w:pPr>
          </w:p>
        </w:tc>
      </w:tr>
      <w:tr w:rsidR="008F5D6F" w:rsidRPr="00B54237" w14:paraId="304D8180" w14:textId="77777777" w:rsidTr="007A0184">
        <w:trPr>
          <w:trHeight w:val="1236"/>
        </w:trPr>
        <w:tc>
          <w:tcPr>
            <w:tcW w:w="10498" w:type="dxa"/>
            <w:gridSpan w:val="10"/>
            <w:tcBorders>
              <w:top w:val="single" w:sz="4" w:space="0" w:color="0070C0"/>
              <w:left w:val="single" w:sz="4" w:space="0" w:color="0070C0"/>
              <w:bottom w:val="single" w:sz="4" w:space="0" w:color="0070C0"/>
              <w:right w:val="single" w:sz="4" w:space="0" w:color="0070C0"/>
            </w:tcBorders>
            <w:shd w:val="clear" w:color="auto" w:fill="C6D9F1" w:themeFill="text2" w:themeFillTint="33"/>
            <w:vAlign w:val="center"/>
          </w:tcPr>
          <w:p w14:paraId="3A9748EC" w14:textId="4044CC0D" w:rsidR="00100886" w:rsidRPr="00B54237" w:rsidRDefault="0084449F" w:rsidP="007A0184">
            <w:pPr>
              <w:spacing w:after="60"/>
              <w:ind w:left="144" w:right="60"/>
              <w:jc w:val="both"/>
              <w:rPr>
                <w:rFonts w:ascii="Verdana" w:hAnsi="Verdana"/>
                <w:sz w:val="18"/>
                <w:szCs w:val="18"/>
                <w:u w:val="single"/>
                <w:lang w:val="fr-FR"/>
              </w:rPr>
            </w:pPr>
            <w:r>
              <w:rPr>
                <w:rFonts w:ascii="Verdana" w:hAnsi="Verdana"/>
                <w:bCs/>
                <w:sz w:val="18"/>
                <w:szCs w:val="18"/>
                <w:lang w:val="fr-FR"/>
              </w:rPr>
              <w:t>Pour ce</w:t>
            </w:r>
            <w:r w:rsidR="00100886" w:rsidRPr="00B54237">
              <w:rPr>
                <w:sz w:val="18"/>
                <w:szCs w:val="18"/>
                <w:lang w:val="fr"/>
              </w:rPr>
              <w:t xml:space="preserve"> </w:t>
            </w:r>
            <w:r w:rsidR="00100886" w:rsidRPr="0084449F">
              <w:rPr>
                <w:rFonts w:ascii="Verdana" w:hAnsi="Verdana"/>
                <w:sz w:val="18"/>
                <w:szCs w:val="18"/>
                <w:lang w:val="fr"/>
              </w:rPr>
              <w:t xml:space="preserve">questionnaire, les envois de fonds comprennent tous les fonds transférés à l’étranger, que ce soit pour </w:t>
            </w:r>
            <w:r w:rsidR="00AF511F">
              <w:rPr>
                <w:rFonts w:ascii="Verdana" w:hAnsi="Verdana"/>
                <w:sz w:val="18"/>
                <w:szCs w:val="18"/>
                <w:lang w:val="fr"/>
              </w:rPr>
              <w:t>la</w:t>
            </w:r>
            <w:r w:rsidR="00100886" w:rsidRPr="0084449F">
              <w:rPr>
                <w:rFonts w:ascii="Verdana" w:hAnsi="Verdana"/>
                <w:sz w:val="18"/>
                <w:szCs w:val="18"/>
                <w:lang w:val="fr"/>
              </w:rPr>
              <w:t xml:space="preserve"> consommation ou </w:t>
            </w:r>
            <w:r w:rsidR="00595F04">
              <w:rPr>
                <w:rFonts w:ascii="Verdana" w:hAnsi="Verdana"/>
                <w:sz w:val="18"/>
                <w:szCs w:val="18"/>
                <w:lang w:val="fr"/>
              </w:rPr>
              <w:t>la</w:t>
            </w:r>
            <w:r w:rsidR="00100886" w:rsidRPr="0084449F">
              <w:rPr>
                <w:rFonts w:ascii="Verdana" w:hAnsi="Verdana"/>
                <w:sz w:val="18"/>
                <w:szCs w:val="18"/>
                <w:lang w:val="fr"/>
              </w:rPr>
              <w:t xml:space="preserve"> </w:t>
            </w:r>
            <w:r w:rsidR="00595F04" w:rsidRPr="0084449F">
              <w:rPr>
                <w:rFonts w:ascii="Verdana" w:hAnsi="Verdana"/>
                <w:sz w:val="18"/>
                <w:szCs w:val="18"/>
                <w:lang w:val="fr"/>
              </w:rPr>
              <w:t>non</w:t>
            </w:r>
            <w:r w:rsidR="00595F04">
              <w:rPr>
                <w:rFonts w:ascii="Verdana" w:hAnsi="Verdana"/>
                <w:sz w:val="18"/>
                <w:szCs w:val="18"/>
                <w:lang w:val="fr"/>
              </w:rPr>
              <w:t>-consommation</w:t>
            </w:r>
            <w:r w:rsidR="00100886" w:rsidRPr="0084449F">
              <w:rPr>
                <w:rFonts w:ascii="Verdana" w:hAnsi="Verdana"/>
                <w:sz w:val="18"/>
                <w:szCs w:val="18"/>
                <w:lang w:val="fr"/>
              </w:rPr>
              <w:t>. En général, ils comprennent les t</w:t>
            </w:r>
            <w:r w:rsidR="00100886" w:rsidRPr="00A15221">
              <w:rPr>
                <w:rFonts w:ascii="Verdana" w:hAnsi="Verdana"/>
                <w:sz w:val="18"/>
                <w:szCs w:val="18"/>
                <w:lang w:val="fr"/>
              </w:rPr>
              <w:t xml:space="preserve">ransferts d’argent pour le soutien des personnes à charge vivant en dehors du pays du lieu d’affectation, mais les dépenses </w:t>
            </w:r>
            <w:r w:rsidR="00595F04" w:rsidRPr="00A15221">
              <w:rPr>
                <w:rFonts w:ascii="Verdana" w:hAnsi="Verdana"/>
                <w:sz w:val="18"/>
                <w:szCs w:val="18"/>
                <w:lang w:val="fr"/>
              </w:rPr>
              <w:t>consacrées</w:t>
            </w:r>
            <w:r w:rsidR="00100886" w:rsidRPr="00A15221">
              <w:rPr>
                <w:rFonts w:ascii="Verdana" w:hAnsi="Verdana"/>
                <w:sz w:val="18"/>
                <w:szCs w:val="18"/>
                <w:lang w:val="fr"/>
              </w:rPr>
              <w:t xml:space="preserve"> pour</w:t>
            </w:r>
            <w:r w:rsidR="00322666" w:rsidRPr="00A15221">
              <w:rPr>
                <w:rFonts w:ascii="Verdana" w:hAnsi="Verdana"/>
                <w:sz w:val="18"/>
                <w:szCs w:val="18"/>
                <w:lang w:val="fr"/>
              </w:rPr>
              <w:t xml:space="preserve"> </w:t>
            </w:r>
            <w:r w:rsidR="00322666" w:rsidRPr="00A15221">
              <w:rPr>
                <w:rFonts w:ascii="Verdana" w:hAnsi="Verdana"/>
                <w:b/>
                <w:bCs/>
                <w:sz w:val="18"/>
                <w:szCs w:val="18"/>
                <w:lang w:val="fr"/>
              </w:rPr>
              <w:t>la santé</w:t>
            </w:r>
            <w:r w:rsidR="00322666" w:rsidRPr="00A15221">
              <w:rPr>
                <w:rFonts w:ascii="Verdana" w:hAnsi="Verdana"/>
                <w:sz w:val="18"/>
                <w:szCs w:val="18"/>
                <w:lang w:val="fr"/>
              </w:rPr>
              <w:t xml:space="preserve"> et </w:t>
            </w:r>
            <w:r w:rsidRPr="00A15221">
              <w:rPr>
                <w:rFonts w:ascii="Verdana" w:hAnsi="Verdana"/>
                <w:b/>
                <w:sz w:val="18"/>
                <w:szCs w:val="18"/>
                <w:lang w:val="fr"/>
              </w:rPr>
              <w:t>l’éducation</w:t>
            </w:r>
            <w:r w:rsidR="00100886" w:rsidRPr="00A15221">
              <w:rPr>
                <w:rFonts w:ascii="Verdana" w:hAnsi="Verdana"/>
                <w:sz w:val="18"/>
                <w:szCs w:val="18"/>
                <w:lang w:val="fr"/>
              </w:rPr>
              <w:t xml:space="preserve"> de ces personnes à charge </w:t>
            </w:r>
            <w:r w:rsidR="00100886" w:rsidRPr="0084449F">
              <w:rPr>
                <w:rFonts w:ascii="Verdana" w:hAnsi="Verdana"/>
                <w:sz w:val="18"/>
                <w:szCs w:val="18"/>
                <w:u w:val="single"/>
                <w:lang w:val="fr"/>
              </w:rPr>
              <w:t>doivent être déclarées dans leurs catégories respectives.</w:t>
            </w:r>
            <w:r w:rsidR="00100886">
              <w:rPr>
                <w:lang w:val="fr"/>
              </w:rPr>
              <w:t xml:space="preserve"> </w:t>
            </w:r>
            <w:r w:rsidR="00100886" w:rsidRPr="00B54237">
              <w:rPr>
                <w:sz w:val="18"/>
                <w:szCs w:val="18"/>
                <w:lang w:val="fr"/>
              </w:rPr>
              <w:t xml:space="preserve"> </w:t>
            </w:r>
          </w:p>
          <w:p w14:paraId="71D4C712" w14:textId="77777777" w:rsidR="008F5D6F" w:rsidRPr="00B54237" w:rsidRDefault="008F5D6F" w:rsidP="007A0184">
            <w:pPr>
              <w:spacing w:after="60"/>
              <w:ind w:left="144" w:right="60"/>
              <w:jc w:val="both"/>
              <w:rPr>
                <w:rFonts w:ascii="Verdana" w:hAnsi="Verdana"/>
                <w:bCs/>
                <w:sz w:val="18"/>
                <w:szCs w:val="18"/>
                <w:lang w:val="fr-FR"/>
              </w:rPr>
            </w:pPr>
          </w:p>
          <w:p w14:paraId="0AE5E34C" w14:textId="59F8E056" w:rsidR="008F5D6F" w:rsidRPr="00370C84" w:rsidRDefault="00370C84" w:rsidP="007A0184">
            <w:pPr>
              <w:spacing w:after="60"/>
              <w:ind w:left="144" w:right="60"/>
              <w:jc w:val="both"/>
              <w:rPr>
                <w:rFonts w:ascii="Verdana" w:hAnsi="Verdana"/>
                <w:bCs/>
                <w:sz w:val="18"/>
                <w:szCs w:val="18"/>
                <w:lang w:val="fr-FR"/>
              </w:rPr>
            </w:pPr>
            <w:r w:rsidRPr="00370C84">
              <w:rPr>
                <w:rFonts w:ascii="Verdana" w:hAnsi="Verdana"/>
                <w:sz w:val="18"/>
                <w:szCs w:val="18"/>
                <w:lang w:val="fr"/>
              </w:rPr>
              <w:t>Pour les autres dépenses, veuillez fournir une brève description pour permettre à l’ICSC de les classer correctement à l’étape du traitement des données.</w:t>
            </w:r>
          </w:p>
        </w:tc>
      </w:tr>
      <w:tr w:rsidR="00466F19" w:rsidRPr="00B54237" w14:paraId="598D958C" w14:textId="77777777" w:rsidTr="0058076B">
        <w:trPr>
          <w:trHeight w:val="331"/>
        </w:trPr>
        <w:tc>
          <w:tcPr>
            <w:tcW w:w="598" w:type="dxa"/>
            <w:gridSpan w:val="2"/>
            <w:tcBorders>
              <w:top w:val="single" w:sz="4" w:space="0" w:color="0070C0"/>
              <w:left w:val="single" w:sz="4" w:space="0" w:color="0070C0"/>
              <w:bottom w:val="dotted" w:sz="4" w:space="0" w:color="0070C0"/>
              <w:right w:val="nil"/>
            </w:tcBorders>
            <w:vAlign w:val="center"/>
            <w:hideMark/>
          </w:tcPr>
          <w:p w14:paraId="286DC964" w14:textId="0AF89C42" w:rsidR="00466F19" w:rsidRPr="00B54237" w:rsidRDefault="00354EA1" w:rsidP="005E60E9">
            <w:pPr>
              <w:spacing w:after="60"/>
              <w:ind w:left="144"/>
              <w:rPr>
                <w:rFonts w:ascii="Verdana" w:hAnsi="Verdana"/>
                <w:sz w:val="18"/>
                <w:szCs w:val="18"/>
                <w:lang w:val="fr-FR"/>
              </w:rPr>
            </w:pPr>
            <w:r w:rsidRPr="00B54237">
              <w:rPr>
                <w:rFonts w:ascii="Verdana" w:hAnsi="Verdana"/>
                <w:sz w:val="18"/>
                <w:szCs w:val="18"/>
                <w:lang w:val="fr-FR"/>
              </w:rPr>
              <w:t>27</w:t>
            </w:r>
          </w:p>
        </w:tc>
        <w:tc>
          <w:tcPr>
            <w:tcW w:w="3086" w:type="dxa"/>
            <w:tcBorders>
              <w:top w:val="single" w:sz="4" w:space="0" w:color="0070C0"/>
              <w:left w:val="nil"/>
              <w:bottom w:val="dotted" w:sz="4" w:space="0" w:color="0070C0"/>
              <w:right w:val="single" w:sz="4" w:space="0" w:color="0070C0"/>
            </w:tcBorders>
            <w:vAlign w:val="center"/>
            <w:hideMark/>
          </w:tcPr>
          <w:p w14:paraId="16D3DC85" w14:textId="00A67166" w:rsidR="00466F19" w:rsidRPr="00B54237" w:rsidRDefault="00625346" w:rsidP="0058076B">
            <w:pPr>
              <w:spacing w:after="60"/>
              <w:ind w:left="144"/>
              <w:rPr>
                <w:rFonts w:ascii="Verdana" w:hAnsi="Verdana"/>
                <w:sz w:val="18"/>
                <w:szCs w:val="18"/>
                <w:lang w:val="fr-FR"/>
              </w:rPr>
            </w:pPr>
            <w:r>
              <w:rPr>
                <w:rFonts w:ascii="Verdana" w:hAnsi="Verdana"/>
                <w:sz w:val="18"/>
                <w:szCs w:val="18"/>
                <w:lang w:val="fr-FR"/>
              </w:rPr>
              <w:t>Envoi de fonds</w:t>
            </w:r>
          </w:p>
        </w:tc>
        <w:tc>
          <w:tcPr>
            <w:tcW w:w="1081" w:type="dxa"/>
            <w:tcBorders>
              <w:top w:val="single" w:sz="4" w:space="0" w:color="0070C0"/>
              <w:left w:val="single" w:sz="4" w:space="0" w:color="0070C0"/>
              <w:bottom w:val="single" w:sz="4" w:space="0" w:color="0070C0"/>
              <w:right w:val="single" w:sz="4" w:space="0" w:color="0070C0"/>
              <w:tl2br w:val="single" w:sz="4" w:space="0" w:color="0070C0"/>
              <w:tr2bl w:val="single" w:sz="4" w:space="0" w:color="0070C0"/>
            </w:tcBorders>
            <w:hideMark/>
          </w:tcPr>
          <w:p w14:paraId="58BF8FF7" w14:textId="77777777" w:rsidR="00466F19" w:rsidRPr="00B54237" w:rsidRDefault="00466F19" w:rsidP="00466F19">
            <w:pPr>
              <w:spacing w:after="60"/>
              <w:ind w:left="144" w:firstLine="540"/>
              <w:rPr>
                <w:rFonts w:ascii="Verdana" w:hAnsi="Verdana"/>
                <w:sz w:val="18"/>
                <w:szCs w:val="18"/>
                <w:lang w:val="fr-FR"/>
              </w:rPr>
            </w:pPr>
            <w:r w:rsidRPr="00B54237">
              <w:rPr>
                <w:rFonts w:ascii="Verdana" w:hAnsi="Verdana"/>
                <w:sz w:val="18"/>
                <w:szCs w:val="18"/>
                <w:lang w:val="fr-FR"/>
              </w:rPr>
              <w:t> </w:t>
            </w:r>
          </w:p>
        </w:tc>
        <w:tc>
          <w:tcPr>
            <w:tcW w:w="1080" w:type="dxa"/>
            <w:tcBorders>
              <w:top w:val="single" w:sz="4" w:space="0" w:color="0070C0"/>
              <w:left w:val="single" w:sz="4" w:space="0" w:color="0070C0"/>
              <w:bottom w:val="single" w:sz="4" w:space="0" w:color="0070C0"/>
              <w:right w:val="single" w:sz="4" w:space="0" w:color="0070C0"/>
              <w:tl2br w:val="single" w:sz="4" w:space="0" w:color="0070C0"/>
              <w:tr2bl w:val="single" w:sz="4" w:space="0" w:color="0070C0"/>
            </w:tcBorders>
          </w:tcPr>
          <w:p w14:paraId="4802D2AB" w14:textId="77777777" w:rsidR="00466F19" w:rsidRPr="00B54237" w:rsidRDefault="00466F19" w:rsidP="00466F19">
            <w:pPr>
              <w:spacing w:after="60"/>
              <w:ind w:left="144" w:firstLine="540"/>
              <w:rPr>
                <w:rFonts w:ascii="Verdana" w:hAnsi="Verdana"/>
                <w:sz w:val="18"/>
                <w:szCs w:val="18"/>
                <w:lang w:val="fr-FR"/>
              </w:rPr>
            </w:pPr>
          </w:p>
        </w:tc>
        <w:tc>
          <w:tcPr>
            <w:tcW w:w="990" w:type="dxa"/>
            <w:tcBorders>
              <w:top w:val="single" w:sz="4" w:space="0" w:color="0070C0"/>
              <w:left w:val="single" w:sz="4" w:space="0" w:color="0070C0"/>
              <w:bottom w:val="single" w:sz="4" w:space="0" w:color="0070C0"/>
              <w:right w:val="single" w:sz="4" w:space="0" w:color="0070C0"/>
              <w:tl2br w:val="single" w:sz="4" w:space="0" w:color="0070C0"/>
              <w:tr2bl w:val="single" w:sz="4" w:space="0" w:color="0070C0"/>
            </w:tcBorders>
            <w:hideMark/>
          </w:tcPr>
          <w:p w14:paraId="2F58BF17" w14:textId="77777777" w:rsidR="00466F19" w:rsidRPr="00B54237" w:rsidRDefault="00466F19" w:rsidP="00466F19">
            <w:pPr>
              <w:spacing w:after="60"/>
              <w:ind w:left="144" w:firstLine="540"/>
              <w:rPr>
                <w:rFonts w:ascii="Verdana" w:hAnsi="Verdana"/>
                <w:sz w:val="18"/>
                <w:szCs w:val="18"/>
                <w:lang w:val="fr-FR"/>
              </w:rPr>
            </w:pPr>
            <w:r w:rsidRPr="00B54237">
              <w:rPr>
                <w:rFonts w:ascii="Verdana" w:hAnsi="Verdana"/>
                <w:sz w:val="18"/>
                <w:szCs w:val="18"/>
                <w:lang w:val="fr-FR"/>
              </w:rPr>
              <w:t> </w:t>
            </w:r>
          </w:p>
        </w:tc>
        <w:tc>
          <w:tcPr>
            <w:tcW w:w="1350" w:type="dxa"/>
            <w:tcBorders>
              <w:top w:val="single" w:sz="4" w:space="0" w:color="0070C0"/>
              <w:left w:val="single" w:sz="4" w:space="0" w:color="0070C0"/>
              <w:bottom w:val="single" w:sz="4" w:space="0" w:color="0070C0"/>
              <w:right w:val="single" w:sz="4" w:space="0" w:color="0070C0"/>
              <w:tl2br w:val="single" w:sz="4" w:space="0" w:color="0070C0"/>
              <w:tr2bl w:val="single" w:sz="4" w:space="0" w:color="0070C0"/>
            </w:tcBorders>
            <w:hideMark/>
          </w:tcPr>
          <w:p w14:paraId="7AA7AE71" w14:textId="77777777" w:rsidR="00466F19" w:rsidRPr="00B54237" w:rsidRDefault="00466F19" w:rsidP="00466F19">
            <w:pPr>
              <w:spacing w:after="60"/>
              <w:ind w:left="144" w:firstLine="540"/>
              <w:rPr>
                <w:rFonts w:ascii="Verdana" w:hAnsi="Verdana"/>
                <w:sz w:val="18"/>
                <w:szCs w:val="18"/>
                <w:lang w:val="fr-FR"/>
              </w:rPr>
            </w:pPr>
            <w:r w:rsidRPr="00B54237">
              <w:rPr>
                <w:rFonts w:ascii="Verdana" w:hAnsi="Verdana"/>
                <w:sz w:val="18"/>
                <w:szCs w:val="18"/>
                <w:lang w:val="fr-FR"/>
              </w:rPr>
              <w:t> </w:t>
            </w: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0DDC2422" w14:textId="77777777" w:rsidR="00466F19" w:rsidRPr="00B54237" w:rsidRDefault="00466F19" w:rsidP="005E60E9">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23" w:type="dxa"/>
            <w:gridSpan w:val="2"/>
            <w:tcBorders>
              <w:top w:val="single" w:sz="4" w:space="0" w:color="0070C0"/>
              <w:left w:val="single" w:sz="4" w:space="0" w:color="0070C0"/>
              <w:bottom w:val="single" w:sz="4" w:space="0" w:color="0070C0"/>
              <w:right w:val="single" w:sz="4" w:space="0" w:color="0070C0"/>
            </w:tcBorders>
            <w:vAlign w:val="center"/>
            <w:hideMark/>
          </w:tcPr>
          <w:p w14:paraId="5162E239" w14:textId="77777777" w:rsidR="00466F19" w:rsidRPr="00B54237" w:rsidRDefault="00466F19" w:rsidP="005E60E9">
            <w:pPr>
              <w:spacing w:after="60"/>
              <w:ind w:left="144" w:firstLine="540"/>
              <w:jc w:val="right"/>
              <w:rPr>
                <w:rFonts w:ascii="Verdana" w:hAnsi="Verdana"/>
                <w:sz w:val="18"/>
                <w:szCs w:val="18"/>
                <w:lang w:val="fr-FR"/>
              </w:rPr>
            </w:pPr>
            <w:r w:rsidRPr="00B54237">
              <w:rPr>
                <w:rFonts w:ascii="Verdana" w:hAnsi="Verdana"/>
                <w:sz w:val="18"/>
                <w:szCs w:val="18"/>
                <w:lang w:val="fr-FR"/>
              </w:rPr>
              <w:t> </w:t>
            </w:r>
          </w:p>
        </w:tc>
      </w:tr>
      <w:tr w:rsidR="00466F19" w:rsidRPr="00B54237" w14:paraId="6DB403CF" w14:textId="77777777" w:rsidTr="0058076B">
        <w:trPr>
          <w:trHeight w:val="331"/>
        </w:trPr>
        <w:tc>
          <w:tcPr>
            <w:tcW w:w="598" w:type="dxa"/>
            <w:gridSpan w:val="2"/>
            <w:tcBorders>
              <w:top w:val="dotted" w:sz="4" w:space="0" w:color="0070C0"/>
              <w:left w:val="single" w:sz="4" w:space="0" w:color="0070C0"/>
              <w:bottom w:val="dotted" w:sz="4" w:space="0" w:color="0070C0"/>
              <w:right w:val="nil"/>
            </w:tcBorders>
            <w:vAlign w:val="center"/>
            <w:hideMark/>
          </w:tcPr>
          <w:p w14:paraId="27AF0AD4" w14:textId="7D90615B" w:rsidR="00466F19" w:rsidRPr="00B54237" w:rsidRDefault="00354EA1" w:rsidP="005E60E9">
            <w:pPr>
              <w:spacing w:after="60"/>
              <w:ind w:left="144"/>
              <w:rPr>
                <w:rFonts w:ascii="Verdana" w:hAnsi="Verdana"/>
                <w:sz w:val="18"/>
                <w:szCs w:val="18"/>
                <w:lang w:val="fr-FR"/>
              </w:rPr>
            </w:pPr>
            <w:r w:rsidRPr="00B54237">
              <w:rPr>
                <w:rFonts w:ascii="Verdana" w:hAnsi="Verdana"/>
                <w:sz w:val="18"/>
                <w:szCs w:val="18"/>
                <w:lang w:val="fr-FR"/>
              </w:rPr>
              <w:t>28</w:t>
            </w:r>
          </w:p>
        </w:tc>
        <w:tc>
          <w:tcPr>
            <w:tcW w:w="3086" w:type="dxa"/>
            <w:tcBorders>
              <w:top w:val="dotted" w:sz="4" w:space="0" w:color="0070C0"/>
              <w:left w:val="nil"/>
              <w:bottom w:val="dotted" w:sz="4" w:space="0" w:color="0070C0"/>
              <w:right w:val="single" w:sz="4" w:space="0" w:color="0070C0"/>
            </w:tcBorders>
            <w:vAlign w:val="center"/>
            <w:hideMark/>
          </w:tcPr>
          <w:p w14:paraId="0FE19363" w14:textId="77777777" w:rsidR="00466F19" w:rsidRDefault="00636D22" w:rsidP="0058076B">
            <w:pPr>
              <w:spacing w:after="60"/>
              <w:ind w:left="144"/>
              <w:rPr>
                <w:rFonts w:ascii="Verdana" w:hAnsi="Verdana"/>
                <w:sz w:val="18"/>
                <w:szCs w:val="18"/>
                <w:lang w:val="fr-FR"/>
              </w:rPr>
            </w:pPr>
            <w:r>
              <w:rPr>
                <w:rFonts w:ascii="Verdana" w:hAnsi="Verdana"/>
                <w:sz w:val="18"/>
                <w:szCs w:val="18"/>
                <w:lang w:val="fr-FR"/>
              </w:rPr>
              <w:t>Autres dépenses (préciser)</w:t>
            </w:r>
          </w:p>
          <w:p w14:paraId="013F413C" w14:textId="30F70758" w:rsidR="00636D22" w:rsidRPr="00B54237" w:rsidRDefault="00636D22" w:rsidP="0058076B">
            <w:pPr>
              <w:spacing w:after="60"/>
              <w:ind w:left="144"/>
              <w:rPr>
                <w:rFonts w:ascii="Verdana" w:hAnsi="Verdana"/>
                <w:sz w:val="18"/>
                <w:szCs w:val="18"/>
                <w:lang w:val="fr-FR"/>
              </w:rPr>
            </w:pPr>
          </w:p>
        </w:tc>
        <w:tc>
          <w:tcPr>
            <w:tcW w:w="1081" w:type="dxa"/>
            <w:tcBorders>
              <w:top w:val="single" w:sz="4" w:space="0" w:color="0070C0"/>
              <w:left w:val="single" w:sz="4" w:space="0" w:color="0070C0"/>
              <w:bottom w:val="single" w:sz="4" w:space="0" w:color="0070C0"/>
              <w:right w:val="single" w:sz="4" w:space="0" w:color="0070C0"/>
            </w:tcBorders>
            <w:vAlign w:val="center"/>
            <w:hideMark/>
          </w:tcPr>
          <w:p w14:paraId="72B64295" w14:textId="77777777" w:rsidR="00466F19" w:rsidRPr="00B54237" w:rsidRDefault="00466F19" w:rsidP="005E60E9">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080" w:type="dxa"/>
            <w:tcBorders>
              <w:top w:val="single" w:sz="4" w:space="0" w:color="0070C0"/>
              <w:left w:val="single" w:sz="4" w:space="0" w:color="0070C0"/>
              <w:bottom w:val="single" w:sz="4" w:space="0" w:color="0070C0"/>
              <w:right w:val="single" w:sz="4" w:space="0" w:color="0070C0"/>
            </w:tcBorders>
            <w:vAlign w:val="center"/>
          </w:tcPr>
          <w:p w14:paraId="55253947" w14:textId="77777777" w:rsidR="00466F19" w:rsidRPr="00B54237" w:rsidRDefault="00466F19" w:rsidP="005E60E9">
            <w:pPr>
              <w:spacing w:after="60"/>
              <w:ind w:left="144" w:firstLine="540"/>
              <w:jc w:val="right"/>
              <w:rPr>
                <w:rFonts w:ascii="Verdana" w:hAnsi="Verdana"/>
                <w:sz w:val="18"/>
                <w:szCs w:val="18"/>
                <w:lang w:val="fr-FR"/>
              </w:rPr>
            </w:pP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1013346F" w14:textId="77777777" w:rsidR="00466F19" w:rsidRPr="00B54237" w:rsidRDefault="00466F19" w:rsidP="005E60E9">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50" w:type="dxa"/>
            <w:tcBorders>
              <w:top w:val="single" w:sz="4" w:space="0" w:color="0070C0"/>
              <w:left w:val="single" w:sz="4" w:space="0" w:color="0070C0"/>
              <w:bottom w:val="single" w:sz="4" w:space="0" w:color="0070C0"/>
              <w:right w:val="single" w:sz="4" w:space="0" w:color="0070C0"/>
            </w:tcBorders>
            <w:vAlign w:val="center"/>
            <w:hideMark/>
          </w:tcPr>
          <w:p w14:paraId="4BCF3F6B" w14:textId="77777777" w:rsidR="00466F19" w:rsidRPr="00B54237" w:rsidRDefault="00466F19" w:rsidP="005E60E9">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990" w:type="dxa"/>
            <w:tcBorders>
              <w:top w:val="single" w:sz="4" w:space="0" w:color="0070C0"/>
              <w:left w:val="single" w:sz="4" w:space="0" w:color="0070C0"/>
              <w:bottom w:val="single" w:sz="4" w:space="0" w:color="0070C0"/>
              <w:right w:val="single" w:sz="4" w:space="0" w:color="0070C0"/>
            </w:tcBorders>
            <w:vAlign w:val="center"/>
            <w:hideMark/>
          </w:tcPr>
          <w:p w14:paraId="68C0D571" w14:textId="77777777" w:rsidR="00466F19" w:rsidRPr="00B54237" w:rsidRDefault="00466F19" w:rsidP="005E60E9">
            <w:pPr>
              <w:spacing w:after="60"/>
              <w:ind w:left="144" w:firstLine="540"/>
              <w:jc w:val="right"/>
              <w:rPr>
                <w:rFonts w:ascii="Verdana" w:hAnsi="Verdana"/>
                <w:sz w:val="18"/>
                <w:szCs w:val="18"/>
                <w:lang w:val="fr-FR"/>
              </w:rPr>
            </w:pPr>
            <w:r w:rsidRPr="00B54237">
              <w:rPr>
                <w:rFonts w:ascii="Verdana" w:hAnsi="Verdana"/>
                <w:sz w:val="18"/>
                <w:szCs w:val="18"/>
                <w:lang w:val="fr-FR"/>
              </w:rPr>
              <w:t> </w:t>
            </w:r>
          </w:p>
        </w:tc>
        <w:tc>
          <w:tcPr>
            <w:tcW w:w="1323" w:type="dxa"/>
            <w:gridSpan w:val="2"/>
            <w:tcBorders>
              <w:top w:val="single" w:sz="4" w:space="0" w:color="0070C0"/>
              <w:left w:val="single" w:sz="4" w:space="0" w:color="0070C0"/>
              <w:bottom w:val="single" w:sz="4" w:space="0" w:color="0070C0"/>
              <w:right w:val="single" w:sz="4" w:space="0" w:color="0070C0"/>
            </w:tcBorders>
            <w:vAlign w:val="center"/>
            <w:hideMark/>
          </w:tcPr>
          <w:p w14:paraId="48C94DA1" w14:textId="77777777" w:rsidR="00466F19" w:rsidRPr="00B54237" w:rsidRDefault="00466F19" w:rsidP="005E60E9">
            <w:pPr>
              <w:spacing w:after="60"/>
              <w:ind w:left="144" w:firstLine="540"/>
              <w:jc w:val="right"/>
              <w:rPr>
                <w:rFonts w:ascii="Verdana" w:hAnsi="Verdana"/>
                <w:sz w:val="18"/>
                <w:szCs w:val="18"/>
                <w:lang w:val="fr-FR"/>
              </w:rPr>
            </w:pPr>
            <w:r w:rsidRPr="00B54237">
              <w:rPr>
                <w:rFonts w:ascii="Verdana" w:hAnsi="Verdana"/>
                <w:sz w:val="18"/>
                <w:szCs w:val="18"/>
                <w:lang w:val="fr-FR"/>
              </w:rPr>
              <w:t> </w:t>
            </w:r>
          </w:p>
        </w:tc>
      </w:tr>
      <w:tr w:rsidR="00466F19" w:rsidRPr="00B54237" w14:paraId="26151721" w14:textId="77777777" w:rsidTr="0058076B">
        <w:trPr>
          <w:trHeight w:val="331"/>
        </w:trPr>
        <w:tc>
          <w:tcPr>
            <w:tcW w:w="598" w:type="dxa"/>
            <w:gridSpan w:val="2"/>
            <w:tcBorders>
              <w:top w:val="dotted" w:sz="4" w:space="0" w:color="0070C0"/>
              <w:left w:val="single" w:sz="4" w:space="0" w:color="0070C0"/>
              <w:bottom w:val="dotted" w:sz="4" w:space="0" w:color="0070C0"/>
              <w:right w:val="nil"/>
            </w:tcBorders>
            <w:vAlign w:val="center"/>
          </w:tcPr>
          <w:p w14:paraId="2E0312BD" w14:textId="77777777" w:rsidR="00466F19" w:rsidRPr="00B54237" w:rsidRDefault="00466F19" w:rsidP="005E60E9">
            <w:pPr>
              <w:spacing w:after="60"/>
              <w:ind w:left="144"/>
              <w:rPr>
                <w:rFonts w:ascii="Verdana" w:hAnsi="Verdana"/>
                <w:sz w:val="18"/>
                <w:szCs w:val="18"/>
                <w:lang w:val="fr-FR"/>
              </w:rPr>
            </w:pPr>
          </w:p>
        </w:tc>
        <w:tc>
          <w:tcPr>
            <w:tcW w:w="3086" w:type="dxa"/>
            <w:tcBorders>
              <w:top w:val="dotted" w:sz="4" w:space="0" w:color="0070C0"/>
              <w:left w:val="nil"/>
              <w:bottom w:val="dotted" w:sz="4" w:space="0" w:color="0070C0"/>
              <w:right w:val="single" w:sz="4" w:space="0" w:color="0070C0"/>
            </w:tcBorders>
            <w:vAlign w:val="center"/>
          </w:tcPr>
          <w:p w14:paraId="46F29DEC" w14:textId="58E15267" w:rsidR="00466F19" w:rsidRPr="00B54237" w:rsidRDefault="005E60E9" w:rsidP="0058076B">
            <w:pPr>
              <w:spacing w:after="60"/>
              <w:ind w:left="144"/>
              <w:rPr>
                <w:rFonts w:ascii="Verdana" w:hAnsi="Verdana"/>
                <w:sz w:val="18"/>
                <w:szCs w:val="18"/>
                <w:lang w:val="fr-FR"/>
              </w:rPr>
            </w:pPr>
            <w:r>
              <w:rPr>
                <w:rFonts w:ascii="Verdana" w:hAnsi="Verdana"/>
                <w:sz w:val="18"/>
                <w:szCs w:val="18"/>
                <w:lang w:val="fr-FR"/>
              </w:rPr>
              <w:t>Autres dépenses (préciser)</w:t>
            </w:r>
          </w:p>
        </w:tc>
        <w:tc>
          <w:tcPr>
            <w:tcW w:w="1081" w:type="dxa"/>
            <w:tcBorders>
              <w:top w:val="single" w:sz="4" w:space="0" w:color="0070C0"/>
              <w:left w:val="single" w:sz="4" w:space="0" w:color="0070C0"/>
              <w:bottom w:val="single" w:sz="4" w:space="0" w:color="0070C0"/>
              <w:right w:val="single" w:sz="4" w:space="0" w:color="0070C0"/>
            </w:tcBorders>
            <w:vAlign w:val="center"/>
          </w:tcPr>
          <w:p w14:paraId="64A14897" w14:textId="77777777" w:rsidR="00466F19" w:rsidRPr="00B54237" w:rsidRDefault="00466F19" w:rsidP="005E60E9">
            <w:pPr>
              <w:spacing w:after="60"/>
              <w:ind w:left="144" w:firstLine="540"/>
              <w:jc w:val="right"/>
              <w:rPr>
                <w:rFonts w:ascii="Verdana" w:hAnsi="Verdana"/>
                <w:sz w:val="18"/>
                <w:szCs w:val="18"/>
                <w:lang w:val="fr-FR"/>
              </w:rPr>
            </w:pPr>
          </w:p>
        </w:tc>
        <w:tc>
          <w:tcPr>
            <w:tcW w:w="1080" w:type="dxa"/>
            <w:tcBorders>
              <w:top w:val="single" w:sz="4" w:space="0" w:color="0070C0"/>
              <w:left w:val="single" w:sz="4" w:space="0" w:color="0070C0"/>
              <w:bottom w:val="single" w:sz="4" w:space="0" w:color="0070C0"/>
              <w:right w:val="single" w:sz="4" w:space="0" w:color="0070C0"/>
            </w:tcBorders>
            <w:vAlign w:val="center"/>
          </w:tcPr>
          <w:p w14:paraId="1A6AAB3D" w14:textId="77777777" w:rsidR="00466F19" w:rsidRPr="00B54237" w:rsidRDefault="00466F19" w:rsidP="005E60E9">
            <w:pPr>
              <w:spacing w:after="60"/>
              <w:ind w:left="144" w:firstLine="540"/>
              <w:jc w:val="right"/>
              <w:rPr>
                <w:rFonts w:ascii="Verdana" w:hAnsi="Verdana"/>
                <w:sz w:val="18"/>
                <w:szCs w:val="18"/>
                <w:lang w:val="fr-FR"/>
              </w:rPr>
            </w:pPr>
          </w:p>
        </w:tc>
        <w:tc>
          <w:tcPr>
            <w:tcW w:w="990" w:type="dxa"/>
            <w:tcBorders>
              <w:top w:val="single" w:sz="4" w:space="0" w:color="0070C0"/>
              <w:left w:val="single" w:sz="4" w:space="0" w:color="0070C0"/>
              <w:bottom w:val="single" w:sz="4" w:space="0" w:color="0070C0"/>
              <w:right w:val="single" w:sz="4" w:space="0" w:color="0070C0"/>
            </w:tcBorders>
            <w:vAlign w:val="center"/>
          </w:tcPr>
          <w:p w14:paraId="09380999" w14:textId="77777777" w:rsidR="00466F19" w:rsidRPr="00B54237" w:rsidRDefault="00466F19" w:rsidP="005E60E9">
            <w:pPr>
              <w:spacing w:after="60"/>
              <w:ind w:left="144" w:firstLine="540"/>
              <w:jc w:val="right"/>
              <w:rPr>
                <w:rFonts w:ascii="Verdana" w:hAnsi="Verdana"/>
                <w:sz w:val="18"/>
                <w:szCs w:val="18"/>
                <w:lang w:val="fr-FR"/>
              </w:rPr>
            </w:pPr>
          </w:p>
        </w:tc>
        <w:tc>
          <w:tcPr>
            <w:tcW w:w="1350" w:type="dxa"/>
            <w:tcBorders>
              <w:top w:val="single" w:sz="4" w:space="0" w:color="0070C0"/>
              <w:left w:val="single" w:sz="4" w:space="0" w:color="0070C0"/>
              <w:bottom w:val="single" w:sz="4" w:space="0" w:color="0070C0"/>
              <w:right w:val="single" w:sz="4" w:space="0" w:color="0070C0"/>
            </w:tcBorders>
            <w:vAlign w:val="center"/>
          </w:tcPr>
          <w:p w14:paraId="45D4DC2B" w14:textId="77777777" w:rsidR="00466F19" w:rsidRPr="00B54237" w:rsidRDefault="00466F19" w:rsidP="005E60E9">
            <w:pPr>
              <w:spacing w:after="60"/>
              <w:ind w:left="144" w:firstLine="540"/>
              <w:jc w:val="right"/>
              <w:rPr>
                <w:rFonts w:ascii="Verdana" w:hAnsi="Verdana"/>
                <w:sz w:val="18"/>
                <w:szCs w:val="18"/>
                <w:lang w:val="fr-FR"/>
              </w:rPr>
            </w:pPr>
          </w:p>
        </w:tc>
        <w:tc>
          <w:tcPr>
            <w:tcW w:w="990" w:type="dxa"/>
            <w:tcBorders>
              <w:top w:val="single" w:sz="4" w:space="0" w:color="0070C0"/>
              <w:left w:val="single" w:sz="4" w:space="0" w:color="0070C0"/>
              <w:bottom w:val="single" w:sz="4" w:space="0" w:color="0070C0"/>
              <w:right w:val="single" w:sz="4" w:space="0" w:color="0070C0"/>
            </w:tcBorders>
            <w:vAlign w:val="center"/>
          </w:tcPr>
          <w:p w14:paraId="120F3032" w14:textId="77777777" w:rsidR="00466F19" w:rsidRPr="00B54237" w:rsidRDefault="00466F19" w:rsidP="005E60E9">
            <w:pPr>
              <w:spacing w:after="60"/>
              <w:ind w:left="144" w:firstLine="540"/>
              <w:jc w:val="right"/>
              <w:rPr>
                <w:rFonts w:ascii="Verdana" w:hAnsi="Verdana"/>
                <w:sz w:val="18"/>
                <w:szCs w:val="18"/>
                <w:lang w:val="fr-FR"/>
              </w:rPr>
            </w:pPr>
          </w:p>
        </w:tc>
        <w:tc>
          <w:tcPr>
            <w:tcW w:w="1323" w:type="dxa"/>
            <w:gridSpan w:val="2"/>
            <w:tcBorders>
              <w:top w:val="single" w:sz="4" w:space="0" w:color="0070C0"/>
              <w:left w:val="single" w:sz="4" w:space="0" w:color="0070C0"/>
              <w:bottom w:val="single" w:sz="4" w:space="0" w:color="0070C0"/>
              <w:right w:val="single" w:sz="4" w:space="0" w:color="0070C0"/>
            </w:tcBorders>
            <w:vAlign w:val="center"/>
          </w:tcPr>
          <w:p w14:paraId="6BB8A815" w14:textId="77777777" w:rsidR="00466F19" w:rsidRPr="00B54237" w:rsidRDefault="00466F19" w:rsidP="005E60E9">
            <w:pPr>
              <w:spacing w:after="60"/>
              <w:ind w:left="144" w:firstLine="540"/>
              <w:jc w:val="right"/>
              <w:rPr>
                <w:rFonts w:ascii="Verdana" w:hAnsi="Verdana"/>
                <w:sz w:val="18"/>
                <w:szCs w:val="18"/>
                <w:lang w:val="fr-FR"/>
              </w:rPr>
            </w:pPr>
          </w:p>
        </w:tc>
      </w:tr>
      <w:tr w:rsidR="00466F19" w:rsidRPr="00B54237" w14:paraId="6BDD2610" w14:textId="77777777" w:rsidTr="0058076B">
        <w:trPr>
          <w:trHeight w:val="331"/>
        </w:trPr>
        <w:tc>
          <w:tcPr>
            <w:tcW w:w="598" w:type="dxa"/>
            <w:gridSpan w:val="2"/>
            <w:tcBorders>
              <w:top w:val="dotted" w:sz="4" w:space="0" w:color="0070C0"/>
              <w:left w:val="single" w:sz="4" w:space="0" w:color="0070C0"/>
              <w:bottom w:val="dotted" w:sz="4" w:space="0" w:color="0070C0"/>
              <w:right w:val="nil"/>
            </w:tcBorders>
            <w:vAlign w:val="center"/>
          </w:tcPr>
          <w:p w14:paraId="12251D3D" w14:textId="77777777" w:rsidR="00466F19" w:rsidRPr="00B54237" w:rsidRDefault="00466F19" w:rsidP="005E60E9">
            <w:pPr>
              <w:spacing w:after="60"/>
              <w:ind w:left="144"/>
              <w:rPr>
                <w:rFonts w:ascii="Verdana" w:hAnsi="Verdana"/>
                <w:sz w:val="18"/>
                <w:szCs w:val="18"/>
                <w:lang w:val="fr-FR"/>
              </w:rPr>
            </w:pPr>
          </w:p>
        </w:tc>
        <w:tc>
          <w:tcPr>
            <w:tcW w:w="3086" w:type="dxa"/>
            <w:tcBorders>
              <w:top w:val="dotted" w:sz="4" w:space="0" w:color="0070C0"/>
              <w:left w:val="nil"/>
              <w:bottom w:val="dotted" w:sz="4" w:space="0" w:color="0070C0"/>
              <w:right w:val="single" w:sz="4" w:space="0" w:color="0070C0"/>
            </w:tcBorders>
            <w:vAlign w:val="center"/>
          </w:tcPr>
          <w:p w14:paraId="34DF753E" w14:textId="41FAD959" w:rsidR="00466F19" w:rsidRPr="00B54237" w:rsidRDefault="005E60E9" w:rsidP="0058076B">
            <w:pPr>
              <w:spacing w:after="60"/>
              <w:ind w:left="144"/>
              <w:rPr>
                <w:rFonts w:ascii="Verdana" w:hAnsi="Verdana"/>
                <w:sz w:val="18"/>
                <w:szCs w:val="18"/>
                <w:lang w:val="fr-FR"/>
              </w:rPr>
            </w:pPr>
            <w:r>
              <w:rPr>
                <w:rFonts w:ascii="Verdana" w:hAnsi="Verdana"/>
                <w:sz w:val="18"/>
                <w:szCs w:val="18"/>
                <w:lang w:val="fr-FR"/>
              </w:rPr>
              <w:t>Autres dépenses (préciser)</w:t>
            </w:r>
          </w:p>
        </w:tc>
        <w:tc>
          <w:tcPr>
            <w:tcW w:w="1081" w:type="dxa"/>
            <w:tcBorders>
              <w:top w:val="single" w:sz="4" w:space="0" w:color="0070C0"/>
              <w:left w:val="single" w:sz="4" w:space="0" w:color="0070C0"/>
              <w:bottom w:val="single" w:sz="4" w:space="0" w:color="0070C0"/>
              <w:right w:val="single" w:sz="4" w:space="0" w:color="0070C0"/>
            </w:tcBorders>
            <w:vAlign w:val="center"/>
          </w:tcPr>
          <w:p w14:paraId="7BA19B52" w14:textId="77777777" w:rsidR="00466F19" w:rsidRPr="00B54237" w:rsidRDefault="00466F19" w:rsidP="005E60E9">
            <w:pPr>
              <w:spacing w:after="60"/>
              <w:ind w:left="144" w:firstLine="540"/>
              <w:jc w:val="right"/>
              <w:rPr>
                <w:rFonts w:ascii="Verdana" w:hAnsi="Verdana"/>
                <w:sz w:val="18"/>
                <w:szCs w:val="18"/>
                <w:lang w:val="fr-FR"/>
              </w:rPr>
            </w:pPr>
          </w:p>
        </w:tc>
        <w:tc>
          <w:tcPr>
            <w:tcW w:w="1080" w:type="dxa"/>
            <w:tcBorders>
              <w:top w:val="single" w:sz="4" w:space="0" w:color="0070C0"/>
              <w:left w:val="single" w:sz="4" w:space="0" w:color="0070C0"/>
              <w:bottom w:val="single" w:sz="4" w:space="0" w:color="0070C0"/>
              <w:right w:val="single" w:sz="4" w:space="0" w:color="0070C0"/>
            </w:tcBorders>
            <w:vAlign w:val="center"/>
          </w:tcPr>
          <w:p w14:paraId="01D083CA" w14:textId="77777777" w:rsidR="00466F19" w:rsidRPr="00B54237" w:rsidRDefault="00466F19" w:rsidP="005E60E9">
            <w:pPr>
              <w:spacing w:after="60"/>
              <w:ind w:left="144" w:firstLine="540"/>
              <w:jc w:val="right"/>
              <w:rPr>
                <w:rFonts w:ascii="Verdana" w:hAnsi="Verdana"/>
                <w:sz w:val="18"/>
                <w:szCs w:val="18"/>
                <w:lang w:val="fr-FR"/>
              </w:rPr>
            </w:pPr>
          </w:p>
        </w:tc>
        <w:tc>
          <w:tcPr>
            <w:tcW w:w="990" w:type="dxa"/>
            <w:tcBorders>
              <w:top w:val="single" w:sz="4" w:space="0" w:color="0070C0"/>
              <w:left w:val="single" w:sz="4" w:space="0" w:color="0070C0"/>
              <w:bottom w:val="single" w:sz="4" w:space="0" w:color="0070C0"/>
              <w:right w:val="single" w:sz="4" w:space="0" w:color="0070C0"/>
            </w:tcBorders>
            <w:vAlign w:val="center"/>
          </w:tcPr>
          <w:p w14:paraId="375C9E8C" w14:textId="77777777" w:rsidR="00466F19" w:rsidRPr="00B54237" w:rsidRDefault="00466F19" w:rsidP="005E60E9">
            <w:pPr>
              <w:spacing w:after="60"/>
              <w:ind w:left="144" w:firstLine="540"/>
              <w:jc w:val="right"/>
              <w:rPr>
                <w:rFonts w:ascii="Verdana" w:hAnsi="Verdana"/>
                <w:sz w:val="18"/>
                <w:szCs w:val="18"/>
                <w:lang w:val="fr-FR"/>
              </w:rPr>
            </w:pPr>
          </w:p>
        </w:tc>
        <w:tc>
          <w:tcPr>
            <w:tcW w:w="1350" w:type="dxa"/>
            <w:tcBorders>
              <w:top w:val="single" w:sz="4" w:space="0" w:color="0070C0"/>
              <w:left w:val="single" w:sz="4" w:space="0" w:color="0070C0"/>
              <w:bottom w:val="single" w:sz="4" w:space="0" w:color="0070C0"/>
              <w:right w:val="single" w:sz="4" w:space="0" w:color="0070C0"/>
            </w:tcBorders>
            <w:vAlign w:val="center"/>
          </w:tcPr>
          <w:p w14:paraId="773B233F" w14:textId="77777777" w:rsidR="00466F19" w:rsidRPr="00B54237" w:rsidRDefault="00466F19" w:rsidP="005E60E9">
            <w:pPr>
              <w:spacing w:after="60"/>
              <w:ind w:left="144" w:firstLine="540"/>
              <w:jc w:val="right"/>
              <w:rPr>
                <w:rFonts w:ascii="Verdana" w:hAnsi="Verdana"/>
                <w:sz w:val="18"/>
                <w:szCs w:val="18"/>
                <w:lang w:val="fr-FR"/>
              </w:rPr>
            </w:pPr>
          </w:p>
        </w:tc>
        <w:tc>
          <w:tcPr>
            <w:tcW w:w="990" w:type="dxa"/>
            <w:tcBorders>
              <w:top w:val="single" w:sz="4" w:space="0" w:color="0070C0"/>
              <w:left w:val="single" w:sz="4" w:space="0" w:color="0070C0"/>
              <w:bottom w:val="single" w:sz="4" w:space="0" w:color="0070C0"/>
              <w:right w:val="single" w:sz="4" w:space="0" w:color="0070C0"/>
            </w:tcBorders>
            <w:vAlign w:val="center"/>
          </w:tcPr>
          <w:p w14:paraId="32C4162F" w14:textId="77777777" w:rsidR="00466F19" w:rsidRPr="00B54237" w:rsidRDefault="00466F19" w:rsidP="005E60E9">
            <w:pPr>
              <w:spacing w:after="60"/>
              <w:ind w:left="144" w:firstLine="540"/>
              <w:jc w:val="right"/>
              <w:rPr>
                <w:rFonts w:ascii="Verdana" w:hAnsi="Verdana"/>
                <w:sz w:val="18"/>
                <w:szCs w:val="18"/>
                <w:lang w:val="fr-FR"/>
              </w:rPr>
            </w:pPr>
          </w:p>
        </w:tc>
        <w:tc>
          <w:tcPr>
            <w:tcW w:w="1323" w:type="dxa"/>
            <w:gridSpan w:val="2"/>
            <w:tcBorders>
              <w:top w:val="single" w:sz="4" w:space="0" w:color="0070C0"/>
              <w:left w:val="single" w:sz="4" w:space="0" w:color="0070C0"/>
              <w:bottom w:val="single" w:sz="4" w:space="0" w:color="0070C0"/>
              <w:right w:val="single" w:sz="4" w:space="0" w:color="0070C0"/>
            </w:tcBorders>
            <w:vAlign w:val="center"/>
          </w:tcPr>
          <w:p w14:paraId="2793CAF0" w14:textId="77777777" w:rsidR="00466F19" w:rsidRPr="00B54237" w:rsidRDefault="00466F19" w:rsidP="005E60E9">
            <w:pPr>
              <w:spacing w:after="60"/>
              <w:ind w:left="144" w:firstLine="540"/>
              <w:jc w:val="right"/>
              <w:rPr>
                <w:rFonts w:ascii="Verdana" w:hAnsi="Verdana"/>
                <w:sz w:val="18"/>
                <w:szCs w:val="18"/>
                <w:lang w:val="fr-FR"/>
              </w:rPr>
            </w:pPr>
          </w:p>
        </w:tc>
      </w:tr>
      <w:tr w:rsidR="00466F19" w:rsidRPr="00B54237" w14:paraId="447FE5C5" w14:textId="77777777" w:rsidTr="0058076B">
        <w:trPr>
          <w:trHeight w:val="331"/>
        </w:trPr>
        <w:tc>
          <w:tcPr>
            <w:tcW w:w="598" w:type="dxa"/>
            <w:gridSpan w:val="2"/>
            <w:tcBorders>
              <w:top w:val="dotted" w:sz="4" w:space="0" w:color="0070C0"/>
              <w:left w:val="single" w:sz="4" w:space="0" w:color="0070C0"/>
              <w:bottom w:val="single" w:sz="4" w:space="0" w:color="0070C0"/>
              <w:right w:val="nil"/>
            </w:tcBorders>
            <w:vAlign w:val="center"/>
          </w:tcPr>
          <w:p w14:paraId="1E0A1B97" w14:textId="77777777" w:rsidR="00466F19" w:rsidRPr="00B54237" w:rsidRDefault="00466F19" w:rsidP="005E60E9">
            <w:pPr>
              <w:spacing w:after="60"/>
              <w:ind w:left="144"/>
              <w:rPr>
                <w:rFonts w:ascii="Verdana" w:hAnsi="Verdana"/>
                <w:sz w:val="18"/>
                <w:szCs w:val="18"/>
                <w:lang w:val="fr-FR"/>
              </w:rPr>
            </w:pPr>
          </w:p>
        </w:tc>
        <w:tc>
          <w:tcPr>
            <w:tcW w:w="3086" w:type="dxa"/>
            <w:tcBorders>
              <w:top w:val="dotted" w:sz="4" w:space="0" w:color="0070C0"/>
              <w:left w:val="nil"/>
              <w:bottom w:val="single" w:sz="4" w:space="0" w:color="0070C0"/>
              <w:right w:val="single" w:sz="4" w:space="0" w:color="0070C0"/>
            </w:tcBorders>
            <w:vAlign w:val="center"/>
          </w:tcPr>
          <w:p w14:paraId="04D1395D" w14:textId="666D8C1D" w:rsidR="00466F19" w:rsidRPr="00B54237" w:rsidRDefault="005E60E9" w:rsidP="0058076B">
            <w:pPr>
              <w:spacing w:after="60"/>
              <w:ind w:left="144"/>
              <w:rPr>
                <w:rFonts w:ascii="Verdana" w:hAnsi="Verdana"/>
                <w:sz w:val="18"/>
                <w:szCs w:val="18"/>
                <w:lang w:val="fr-FR"/>
              </w:rPr>
            </w:pPr>
            <w:r>
              <w:rPr>
                <w:rFonts w:ascii="Verdana" w:hAnsi="Verdana"/>
                <w:sz w:val="18"/>
                <w:szCs w:val="18"/>
                <w:lang w:val="fr-FR"/>
              </w:rPr>
              <w:t>Autres dépenses (préciser)</w:t>
            </w:r>
          </w:p>
        </w:tc>
        <w:tc>
          <w:tcPr>
            <w:tcW w:w="1081" w:type="dxa"/>
            <w:tcBorders>
              <w:top w:val="single" w:sz="4" w:space="0" w:color="0070C0"/>
              <w:left w:val="single" w:sz="4" w:space="0" w:color="0070C0"/>
              <w:bottom w:val="single" w:sz="4" w:space="0" w:color="0070C0"/>
              <w:right w:val="single" w:sz="4" w:space="0" w:color="0070C0"/>
            </w:tcBorders>
            <w:vAlign w:val="center"/>
          </w:tcPr>
          <w:p w14:paraId="69925F87" w14:textId="77777777" w:rsidR="00466F19" w:rsidRPr="00B54237" w:rsidRDefault="00466F19" w:rsidP="005E60E9">
            <w:pPr>
              <w:spacing w:after="60"/>
              <w:ind w:left="144" w:firstLine="540"/>
              <w:jc w:val="right"/>
              <w:rPr>
                <w:rFonts w:ascii="Verdana" w:hAnsi="Verdana"/>
                <w:sz w:val="18"/>
                <w:szCs w:val="18"/>
                <w:lang w:val="fr-FR"/>
              </w:rPr>
            </w:pPr>
          </w:p>
        </w:tc>
        <w:tc>
          <w:tcPr>
            <w:tcW w:w="1080" w:type="dxa"/>
            <w:tcBorders>
              <w:top w:val="single" w:sz="4" w:space="0" w:color="0070C0"/>
              <w:left w:val="single" w:sz="4" w:space="0" w:color="0070C0"/>
              <w:bottom w:val="single" w:sz="4" w:space="0" w:color="0070C0"/>
              <w:right w:val="single" w:sz="4" w:space="0" w:color="0070C0"/>
            </w:tcBorders>
            <w:vAlign w:val="center"/>
          </w:tcPr>
          <w:p w14:paraId="2F67A778" w14:textId="77777777" w:rsidR="00466F19" w:rsidRPr="00B54237" w:rsidRDefault="00466F19" w:rsidP="005E60E9">
            <w:pPr>
              <w:spacing w:after="60"/>
              <w:ind w:left="144" w:firstLine="540"/>
              <w:jc w:val="right"/>
              <w:rPr>
                <w:rFonts w:ascii="Verdana" w:hAnsi="Verdana"/>
                <w:sz w:val="18"/>
                <w:szCs w:val="18"/>
                <w:lang w:val="fr-FR"/>
              </w:rPr>
            </w:pPr>
          </w:p>
        </w:tc>
        <w:tc>
          <w:tcPr>
            <w:tcW w:w="990" w:type="dxa"/>
            <w:tcBorders>
              <w:top w:val="single" w:sz="4" w:space="0" w:color="0070C0"/>
              <w:left w:val="single" w:sz="4" w:space="0" w:color="0070C0"/>
              <w:bottom w:val="single" w:sz="4" w:space="0" w:color="0070C0"/>
              <w:right w:val="single" w:sz="4" w:space="0" w:color="0070C0"/>
            </w:tcBorders>
            <w:vAlign w:val="center"/>
          </w:tcPr>
          <w:p w14:paraId="36906FE0" w14:textId="77777777" w:rsidR="00466F19" w:rsidRPr="00B54237" w:rsidRDefault="00466F19" w:rsidP="005E60E9">
            <w:pPr>
              <w:spacing w:after="60"/>
              <w:ind w:left="144" w:firstLine="540"/>
              <w:jc w:val="right"/>
              <w:rPr>
                <w:rFonts w:ascii="Verdana" w:hAnsi="Verdana"/>
                <w:sz w:val="18"/>
                <w:szCs w:val="18"/>
                <w:lang w:val="fr-FR"/>
              </w:rPr>
            </w:pPr>
          </w:p>
        </w:tc>
        <w:tc>
          <w:tcPr>
            <w:tcW w:w="1350" w:type="dxa"/>
            <w:tcBorders>
              <w:top w:val="single" w:sz="4" w:space="0" w:color="0070C0"/>
              <w:left w:val="single" w:sz="4" w:space="0" w:color="0070C0"/>
              <w:bottom w:val="single" w:sz="4" w:space="0" w:color="0070C0"/>
              <w:right w:val="single" w:sz="4" w:space="0" w:color="0070C0"/>
            </w:tcBorders>
            <w:vAlign w:val="center"/>
          </w:tcPr>
          <w:p w14:paraId="5E20B093" w14:textId="77777777" w:rsidR="00466F19" w:rsidRPr="00B54237" w:rsidRDefault="00466F19" w:rsidP="005E60E9">
            <w:pPr>
              <w:spacing w:after="60"/>
              <w:ind w:left="144" w:firstLine="540"/>
              <w:jc w:val="right"/>
              <w:rPr>
                <w:rFonts w:ascii="Verdana" w:hAnsi="Verdana"/>
                <w:sz w:val="18"/>
                <w:szCs w:val="18"/>
                <w:lang w:val="fr-FR"/>
              </w:rPr>
            </w:pPr>
          </w:p>
        </w:tc>
        <w:tc>
          <w:tcPr>
            <w:tcW w:w="990" w:type="dxa"/>
            <w:tcBorders>
              <w:top w:val="single" w:sz="4" w:space="0" w:color="0070C0"/>
              <w:left w:val="single" w:sz="4" w:space="0" w:color="0070C0"/>
              <w:bottom w:val="single" w:sz="4" w:space="0" w:color="0070C0"/>
              <w:right w:val="single" w:sz="4" w:space="0" w:color="0070C0"/>
            </w:tcBorders>
            <w:vAlign w:val="center"/>
          </w:tcPr>
          <w:p w14:paraId="2722ED31" w14:textId="77777777" w:rsidR="00466F19" w:rsidRPr="00B54237" w:rsidRDefault="00466F19" w:rsidP="005E60E9">
            <w:pPr>
              <w:spacing w:after="60"/>
              <w:ind w:left="144" w:firstLine="540"/>
              <w:jc w:val="right"/>
              <w:rPr>
                <w:rFonts w:ascii="Verdana" w:hAnsi="Verdana"/>
                <w:sz w:val="18"/>
                <w:szCs w:val="18"/>
                <w:lang w:val="fr-FR"/>
              </w:rPr>
            </w:pPr>
          </w:p>
        </w:tc>
        <w:tc>
          <w:tcPr>
            <w:tcW w:w="1323" w:type="dxa"/>
            <w:gridSpan w:val="2"/>
            <w:tcBorders>
              <w:top w:val="single" w:sz="4" w:space="0" w:color="0070C0"/>
              <w:left w:val="single" w:sz="4" w:space="0" w:color="0070C0"/>
              <w:bottom w:val="single" w:sz="4" w:space="0" w:color="0070C0"/>
              <w:right w:val="single" w:sz="4" w:space="0" w:color="0070C0"/>
            </w:tcBorders>
            <w:vAlign w:val="center"/>
          </w:tcPr>
          <w:p w14:paraId="01F238F6" w14:textId="77777777" w:rsidR="00466F19" w:rsidRPr="00B54237" w:rsidRDefault="00466F19" w:rsidP="005E60E9">
            <w:pPr>
              <w:spacing w:after="60"/>
              <w:ind w:left="144" w:firstLine="540"/>
              <w:jc w:val="right"/>
              <w:rPr>
                <w:rFonts w:ascii="Verdana" w:hAnsi="Verdana"/>
                <w:sz w:val="18"/>
                <w:szCs w:val="18"/>
                <w:lang w:val="fr-FR"/>
              </w:rPr>
            </w:pPr>
          </w:p>
        </w:tc>
      </w:tr>
    </w:tbl>
    <w:p w14:paraId="568E66F2" w14:textId="02A99B78" w:rsidR="001E27C9" w:rsidRPr="00B54237" w:rsidRDefault="00FC6941" w:rsidP="001E27C9">
      <w:pPr>
        <w:ind w:left="16"/>
        <w:rPr>
          <w:rFonts w:ascii="Verdana" w:hAnsi="Verdana" w:cs="Times New Roman"/>
          <w:b/>
          <w:bCs/>
          <w:color w:val="E36C0A" w:themeColor="accent6" w:themeShade="BF"/>
          <w:lang w:val="fr-FR"/>
        </w:rPr>
      </w:pPr>
      <w:r w:rsidRPr="00B54237">
        <w:rPr>
          <w:rFonts w:ascii="Verdana" w:hAnsi="Verdana" w:cs="Times New Roman"/>
          <w:b/>
          <w:bCs/>
          <w:color w:val="E36C0A" w:themeColor="accent6" w:themeShade="BF"/>
          <w:lang w:val="fr-FR"/>
        </w:rPr>
        <w:lastRenderedPageBreak/>
        <w:t xml:space="preserve">4.2 </w:t>
      </w:r>
      <w:r w:rsidR="007269B8">
        <w:rPr>
          <w:rFonts w:ascii="Verdana" w:hAnsi="Verdana" w:cs="Times New Roman"/>
          <w:b/>
          <w:bCs/>
          <w:color w:val="E36C0A" w:themeColor="accent6" w:themeShade="BF"/>
          <w:lang w:val="fr-FR"/>
        </w:rPr>
        <w:t>Dépenses Annuelles</w:t>
      </w:r>
    </w:p>
    <w:p w14:paraId="3E074541" w14:textId="287FAFF9" w:rsidR="004E55F2" w:rsidRPr="00B54237" w:rsidRDefault="006F1D3B" w:rsidP="002D0242">
      <w:pPr>
        <w:ind w:left="16" w:right="91"/>
        <w:jc w:val="both"/>
        <w:rPr>
          <w:rFonts w:ascii="Verdana" w:hAnsi="Verdana" w:cs="Times New Roman"/>
          <w:b/>
          <w:bCs/>
          <w:color w:val="E36C0A" w:themeColor="accent6" w:themeShade="BF"/>
          <w:lang w:val="fr-FR"/>
        </w:rPr>
      </w:pPr>
      <w:r w:rsidRPr="006F1D3B">
        <w:rPr>
          <w:rFonts w:ascii="Verdana" w:hAnsi="Verdana" w:cs="Times New Roman"/>
          <w:sz w:val="18"/>
          <w:szCs w:val="18"/>
          <w:lang w:val="fr-FR"/>
        </w:rPr>
        <w:t xml:space="preserve">Veuillez déclarer les dépenses sur chaque catégorie </w:t>
      </w:r>
      <w:r>
        <w:rPr>
          <w:rFonts w:ascii="Verdana" w:hAnsi="Verdana" w:cs="Times New Roman"/>
          <w:sz w:val="18"/>
          <w:szCs w:val="18"/>
          <w:lang w:val="fr-FR"/>
        </w:rPr>
        <w:t>pendant l</w:t>
      </w:r>
      <w:r w:rsidRPr="006F1D3B">
        <w:rPr>
          <w:rFonts w:ascii="Verdana" w:hAnsi="Verdana" w:cs="Times New Roman"/>
          <w:sz w:val="18"/>
          <w:szCs w:val="18"/>
          <w:lang w:val="fr-FR"/>
        </w:rPr>
        <w:t>es 12 derniers mois, par exemple les dépenses engagées</w:t>
      </w:r>
      <w:r>
        <w:rPr>
          <w:rFonts w:ascii="Verdana" w:hAnsi="Verdana" w:cs="Times New Roman"/>
          <w:sz w:val="18"/>
          <w:szCs w:val="18"/>
          <w:lang w:val="fr-FR"/>
        </w:rPr>
        <w:t xml:space="preserve"> seulement</w:t>
      </w:r>
      <w:r w:rsidRPr="006F1D3B">
        <w:rPr>
          <w:rFonts w:ascii="Verdana" w:hAnsi="Verdana" w:cs="Times New Roman"/>
          <w:sz w:val="18"/>
          <w:szCs w:val="18"/>
          <w:lang w:val="fr-FR"/>
        </w:rPr>
        <w:t xml:space="preserve"> une ou deux fois par an. Si les dépenses sont engagées plus fréquemment (par exemple, pour des vêtements ou des articles de loisirs et de culture), une estimation des dépenses annuelles globales doit être indiquée.</w:t>
      </w:r>
    </w:p>
    <w:tbl>
      <w:tblPr>
        <w:tblStyle w:val="TableGrid"/>
        <w:tblW w:w="5312" w:type="pct"/>
        <w:tblInd w:w="-617" w:type="dxa"/>
        <w:tblLayout w:type="fixed"/>
        <w:tblLook w:val="04A0" w:firstRow="1" w:lastRow="0" w:firstColumn="1" w:lastColumn="0" w:noHBand="0" w:noVBand="1"/>
      </w:tblPr>
      <w:tblGrid>
        <w:gridCol w:w="598"/>
        <w:gridCol w:w="3072"/>
        <w:gridCol w:w="1171"/>
        <w:gridCol w:w="1171"/>
        <w:gridCol w:w="1171"/>
        <w:gridCol w:w="1080"/>
        <w:gridCol w:w="1108"/>
        <w:gridCol w:w="1137"/>
      </w:tblGrid>
      <w:tr w:rsidR="00782C05" w:rsidRPr="00B54237" w14:paraId="0A7875A9" w14:textId="77777777" w:rsidTr="00D34B00">
        <w:trPr>
          <w:trHeight w:val="525"/>
          <w:tblHeader/>
        </w:trPr>
        <w:tc>
          <w:tcPr>
            <w:tcW w:w="1746" w:type="pct"/>
            <w:gridSpan w:val="2"/>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F5801F"/>
            <w:vAlign w:val="center"/>
            <w:hideMark/>
          </w:tcPr>
          <w:p w14:paraId="0037DE17" w14:textId="2B28F2A6" w:rsidR="00782C05" w:rsidRPr="00B54237" w:rsidRDefault="00DD68E3" w:rsidP="009D58E2">
            <w:pPr>
              <w:ind w:left="16" w:firstLine="540"/>
              <w:jc w:val="center"/>
              <w:rPr>
                <w:rFonts w:ascii="Verdana" w:hAnsi="Verdana" w:cs="Times New Roman"/>
                <w:b/>
                <w:bCs/>
                <w:color w:val="FFFFFF" w:themeColor="background1"/>
                <w:sz w:val="18"/>
                <w:szCs w:val="18"/>
                <w:lang w:val="fr-FR"/>
              </w:rPr>
            </w:pPr>
            <w:r>
              <w:rPr>
                <w:rFonts w:ascii="Verdana" w:hAnsi="Verdana" w:cs="Times New Roman"/>
                <w:b/>
                <w:bCs/>
                <w:color w:val="FFFFFF" w:themeColor="background1"/>
                <w:sz w:val="18"/>
                <w:szCs w:val="18"/>
                <w:lang w:val="fr-FR"/>
              </w:rPr>
              <w:t>Catégorie de dépenses</w:t>
            </w:r>
          </w:p>
        </w:tc>
        <w:tc>
          <w:tcPr>
            <w:tcW w:w="2185" w:type="pct"/>
            <w:gridSpan w:val="4"/>
            <w:tcBorders>
              <w:top w:val="nil"/>
              <w:left w:val="single" w:sz="4" w:space="0" w:color="FFFFFF" w:themeColor="background1"/>
              <w:bottom w:val="single" w:sz="4" w:space="0" w:color="FFFFFF" w:themeColor="background1"/>
              <w:right w:val="single" w:sz="4" w:space="0" w:color="FFFFFF" w:themeColor="background1"/>
            </w:tcBorders>
            <w:shd w:val="clear" w:color="auto" w:fill="F5801F"/>
          </w:tcPr>
          <w:p w14:paraId="7A4FD8CA" w14:textId="7B883BA4" w:rsidR="008B4900" w:rsidRPr="00B54237" w:rsidRDefault="00DD68E3" w:rsidP="008B4900">
            <w:pPr>
              <w:ind w:left="16" w:firstLine="540"/>
              <w:jc w:val="center"/>
              <w:rPr>
                <w:rFonts w:ascii="Verdana" w:hAnsi="Verdana" w:cs="Times New Roman"/>
                <w:color w:val="FFFFFF" w:themeColor="background1"/>
                <w:sz w:val="18"/>
                <w:szCs w:val="18"/>
                <w:lang w:val="fr-FR"/>
              </w:rPr>
            </w:pPr>
            <w:r w:rsidRPr="00DD68E3">
              <w:rPr>
                <w:rFonts w:ascii="Verdana" w:hAnsi="Verdana" w:cs="Times New Roman"/>
                <w:color w:val="FFFFFF" w:themeColor="background1"/>
                <w:sz w:val="18"/>
                <w:szCs w:val="18"/>
                <w:lang w:val="fr-FR"/>
              </w:rPr>
              <w:t>À L’INTÉRIEUR (du pays du lieu d’affectation</w:t>
            </w:r>
            <w:r w:rsidR="008B4900">
              <w:rPr>
                <w:rFonts w:ascii="Verdana" w:hAnsi="Verdana" w:cs="Times New Roman"/>
                <w:color w:val="FFFFFF" w:themeColor="background1"/>
                <w:sz w:val="18"/>
                <w:szCs w:val="18"/>
                <w:lang w:val="fr-FR"/>
              </w:rPr>
              <w:t>)</w:t>
            </w:r>
          </w:p>
        </w:tc>
        <w:tc>
          <w:tcPr>
            <w:tcW w:w="1068"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F5801F"/>
            <w:vAlign w:val="center"/>
            <w:hideMark/>
          </w:tcPr>
          <w:p w14:paraId="643CC5AD" w14:textId="245FCC0D" w:rsidR="00782C05" w:rsidRPr="00B54237" w:rsidRDefault="008B4900" w:rsidP="009D58E2">
            <w:pPr>
              <w:ind w:left="16"/>
              <w:jc w:val="center"/>
              <w:rPr>
                <w:rFonts w:ascii="Verdana" w:hAnsi="Verdana" w:cs="Times New Roman"/>
                <w:color w:val="FFFFFF" w:themeColor="background1"/>
                <w:sz w:val="18"/>
                <w:szCs w:val="18"/>
                <w:lang w:val="fr-FR"/>
              </w:rPr>
            </w:pPr>
            <w:r>
              <w:rPr>
                <w:rFonts w:ascii="Verdana" w:hAnsi="Verdana" w:cs="Times New Roman"/>
                <w:color w:val="FFFFFF" w:themeColor="background1"/>
                <w:sz w:val="18"/>
                <w:szCs w:val="18"/>
                <w:lang w:val="fr-FR"/>
              </w:rPr>
              <w:t>DEHORS</w:t>
            </w:r>
            <w:r w:rsidRPr="008B4900">
              <w:rPr>
                <w:rFonts w:ascii="Verdana" w:hAnsi="Verdana" w:cs="Times New Roman"/>
                <w:color w:val="FFFFFF" w:themeColor="background1"/>
                <w:sz w:val="18"/>
                <w:szCs w:val="18"/>
                <w:lang w:val="fr-FR"/>
              </w:rPr>
              <w:t xml:space="preserve"> (du pays du lieu d’affectation)</w:t>
            </w:r>
          </w:p>
        </w:tc>
      </w:tr>
      <w:tr w:rsidR="00D34B00" w:rsidRPr="00B54237" w14:paraId="5892ED84" w14:textId="77777777" w:rsidTr="00D34B00">
        <w:trPr>
          <w:trHeight w:val="495"/>
          <w:tblHeader/>
        </w:trPr>
        <w:tc>
          <w:tcPr>
            <w:tcW w:w="1746" w:type="pct"/>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801F"/>
            <w:vAlign w:val="center"/>
            <w:hideMark/>
          </w:tcPr>
          <w:p w14:paraId="4A4698E1" w14:textId="77777777" w:rsidR="00D34B00" w:rsidRPr="00B54237" w:rsidRDefault="00D34B00" w:rsidP="009D58E2">
            <w:pPr>
              <w:ind w:left="16" w:firstLine="540"/>
              <w:jc w:val="center"/>
              <w:rPr>
                <w:rFonts w:ascii="Verdana" w:hAnsi="Verdana" w:cs="Times New Roman"/>
                <w:b/>
                <w:bCs/>
                <w:color w:val="FFFFFF" w:themeColor="background1"/>
                <w:sz w:val="18"/>
                <w:szCs w:val="18"/>
                <w:lang w:val="fr-FR"/>
              </w:rPr>
            </w:pPr>
          </w:p>
        </w:tc>
        <w:tc>
          <w:tcPr>
            <w:tcW w:w="111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801F"/>
            <w:vAlign w:val="center"/>
            <w:hideMark/>
          </w:tcPr>
          <w:p w14:paraId="793AB6E2" w14:textId="0505409B" w:rsidR="00D34B00" w:rsidRPr="00B54237" w:rsidRDefault="008B4900" w:rsidP="009D58E2">
            <w:pPr>
              <w:ind w:left="16"/>
              <w:jc w:val="center"/>
              <w:rPr>
                <w:rFonts w:ascii="Verdana" w:hAnsi="Verdana" w:cs="Times New Roman"/>
                <w:color w:val="FFFFFF" w:themeColor="background1"/>
                <w:sz w:val="18"/>
                <w:szCs w:val="18"/>
                <w:lang w:val="fr-FR"/>
              </w:rPr>
            </w:pPr>
            <w:r w:rsidRPr="008B4900">
              <w:rPr>
                <w:rFonts w:ascii="Verdana" w:hAnsi="Verdana" w:cs="Times New Roman"/>
                <w:bCs/>
                <w:color w:val="FFFFFF" w:themeColor="background1"/>
                <w:sz w:val="18"/>
                <w:szCs w:val="18"/>
                <w:lang w:val="fr-FR"/>
              </w:rPr>
              <w:t>Dépenses locales en monnaie locale</w:t>
            </w:r>
          </w:p>
        </w:tc>
        <w:tc>
          <w:tcPr>
            <w:tcW w:w="107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801F"/>
            <w:vAlign w:val="center"/>
            <w:hideMark/>
          </w:tcPr>
          <w:p w14:paraId="3C55C325" w14:textId="556B57C0" w:rsidR="00D34B00" w:rsidRPr="00B54237" w:rsidRDefault="008B4900" w:rsidP="009D58E2">
            <w:pPr>
              <w:ind w:left="16"/>
              <w:jc w:val="center"/>
              <w:rPr>
                <w:rFonts w:ascii="Verdana" w:hAnsi="Verdana" w:cs="Times New Roman"/>
                <w:color w:val="FFFFFF" w:themeColor="background1"/>
                <w:sz w:val="18"/>
                <w:szCs w:val="18"/>
                <w:lang w:val="fr-FR"/>
              </w:rPr>
            </w:pPr>
            <w:r w:rsidRPr="008B4900">
              <w:rPr>
                <w:rFonts w:ascii="Verdana" w:hAnsi="Verdana" w:cs="Times New Roman"/>
                <w:color w:val="FFFFFF" w:themeColor="background1"/>
                <w:sz w:val="18"/>
                <w:szCs w:val="18"/>
                <w:lang w:val="fr-FR"/>
              </w:rPr>
              <w:t xml:space="preserve">Dépenses locales en monnaie </w:t>
            </w:r>
            <w:r>
              <w:rPr>
                <w:rFonts w:ascii="Verdana" w:hAnsi="Verdana" w:cs="Times New Roman"/>
                <w:color w:val="FFFFFF" w:themeColor="background1"/>
                <w:sz w:val="18"/>
                <w:szCs w:val="18"/>
                <w:lang w:val="fr-FR"/>
              </w:rPr>
              <w:t>étrangère</w:t>
            </w:r>
          </w:p>
        </w:tc>
        <w:tc>
          <w:tcPr>
            <w:tcW w:w="106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801F"/>
            <w:vAlign w:val="center"/>
            <w:hideMark/>
          </w:tcPr>
          <w:p w14:paraId="412C38FC" w14:textId="45724E03" w:rsidR="00D34B00" w:rsidRPr="00B54237" w:rsidRDefault="008B4900" w:rsidP="009D58E2">
            <w:pPr>
              <w:ind w:left="16"/>
              <w:jc w:val="center"/>
              <w:rPr>
                <w:rFonts w:ascii="Verdana" w:hAnsi="Verdana" w:cs="Times New Roman"/>
                <w:color w:val="FFFFFF" w:themeColor="background1"/>
                <w:sz w:val="18"/>
                <w:szCs w:val="18"/>
                <w:lang w:val="fr-FR"/>
              </w:rPr>
            </w:pPr>
            <w:r>
              <w:rPr>
                <w:rFonts w:ascii="Verdana" w:hAnsi="Verdana" w:cs="Times New Roman"/>
                <w:color w:val="FFFFFF" w:themeColor="background1"/>
                <w:sz w:val="18"/>
                <w:szCs w:val="18"/>
                <w:lang w:val="fr-FR"/>
              </w:rPr>
              <w:t>Dépenses non locales</w:t>
            </w:r>
          </w:p>
        </w:tc>
      </w:tr>
      <w:tr w:rsidR="00D34B00" w:rsidRPr="00B54237" w14:paraId="1759A242" w14:textId="77777777" w:rsidTr="009D58E2">
        <w:trPr>
          <w:trHeight w:val="315"/>
          <w:tblHeader/>
        </w:trPr>
        <w:tc>
          <w:tcPr>
            <w:tcW w:w="1746" w:type="pct"/>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801F"/>
            <w:vAlign w:val="center"/>
            <w:hideMark/>
          </w:tcPr>
          <w:p w14:paraId="17AED638" w14:textId="77777777" w:rsidR="00D34B00" w:rsidRPr="00B54237" w:rsidRDefault="00D34B00" w:rsidP="00D34B00">
            <w:pPr>
              <w:ind w:left="16" w:firstLine="540"/>
              <w:jc w:val="center"/>
              <w:rPr>
                <w:rFonts w:ascii="Verdana" w:hAnsi="Verdana" w:cs="Times New Roman"/>
                <w:b/>
                <w:bCs/>
                <w:color w:val="FFFFFF" w:themeColor="background1"/>
                <w:sz w:val="18"/>
                <w:szCs w:val="18"/>
                <w:lang w:val="fr-FR"/>
              </w:rPr>
            </w:pPr>
          </w:p>
        </w:tc>
        <w:tc>
          <w:tcPr>
            <w:tcW w:w="55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801F"/>
            <w:vAlign w:val="center"/>
            <w:hideMark/>
          </w:tcPr>
          <w:p w14:paraId="295CE016" w14:textId="0951DC2E" w:rsidR="00D34B00" w:rsidRPr="00B54237" w:rsidRDefault="008B4900" w:rsidP="008B4900">
            <w:pPr>
              <w:ind w:left="16"/>
              <w:jc w:val="center"/>
              <w:rPr>
                <w:rFonts w:ascii="Verdana" w:hAnsi="Verdana" w:cs="Times New Roman"/>
                <w:b/>
                <w:color w:val="FFFFFF" w:themeColor="background1"/>
                <w:sz w:val="18"/>
                <w:szCs w:val="18"/>
                <w:lang w:val="fr-FR"/>
              </w:rPr>
            </w:pPr>
            <w:r>
              <w:rPr>
                <w:rFonts w:ascii="Verdana" w:hAnsi="Verdana" w:cs="Times New Roman"/>
                <w:color w:val="FFFFFF" w:themeColor="background1"/>
                <w:sz w:val="18"/>
                <w:szCs w:val="18"/>
                <w:lang w:val="fr-FR"/>
              </w:rPr>
              <w:t>Montant</w:t>
            </w:r>
          </w:p>
        </w:tc>
        <w:tc>
          <w:tcPr>
            <w:tcW w:w="55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801F"/>
            <w:vAlign w:val="center"/>
          </w:tcPr>
          <w:p w14:paraId="7F66357D" w14:textId="2140D7E9" w:rsidR="00D34B00" w:rsidRPr="00B54237" w:rsidRDefault="008B4900" w:rsidP="00D34B00">
            <w:pPr>
              <w:ind w:left="16"/>
              <w:jc w:val="center"/>
              <w:rPr>
                <w:rFonts w:ascii="Verdana" w:hAnsi="Verdana" w:cs="Times New Roman"/>
                <w:color w:val="FFFFFF" w:themeColor="background1"/>
                <w:sz w:val="18"/>
                <w:szCs w:val="18"/>
                <w:lang w:val="fr-FR"/>
              </w:rPr>
            </w:pPr>
            <w:r>
              <w:rPr>
                <w:rFonts w:ascii="Verdana" w:hAnsi="Verdana" w:cs="Times New Roman"/>
                <w:color w:val="FFFFFF" w:themeColor="background1"/>
                <w:sz w:val="18"/>
                <w:szCs w:val="18"/>
                <w:lang w:val="fr-FR"/>
              </w:rPr>
              <w:t>Monnaie</w:t>
            </w:r>
          </w:p>
        </w:tc>
        <w:tc>
          <w:tcPr>
            <w:tcW w:w="55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801F"/>
            <w:vAlign w:val="center"/>
            <w:hideMark/>
          </w:tcPr>
          <w:p w14:paraId="6B0D793E" w14:textId="1703BDF1" w:rsidR="00D34B00" w:rsidRPr="00B54237" w:rsidRDefault="008B4900" w:rsidP="00D34B00">
            <w:pPr>
              <w:ind w:left="16"/>
              <w:jc w:val="center"/>
              <w:rPr>
                <w:rFonts w:ascii="Verdana" w:hAnsi="Verdana" w:cs="Times New Roman"/>
                <w:color w:val="FFFFFF" w:themeColor="background1"/>
                <w:sz w:val="18"/>
                <w:szCs w:val="18"/>
                <w:lang w:val="fr-FR"/>
              </w:rPr>
            </w:pPr>
            <w:r>
              <w:rPr>
                <w:rFonts w:ascii="Verdana" w:hAnsi="Verdana" w:cs="Times New Roman"/>
                <w:color w:val="FFFFFF" w:themeColor="background1"/>
                <w:sz w:val="18"/>
                <w:szCs w:val="18"/>
                <w:lang w:val="fr-FR"/>
              </w:rPr>
              <w:t>Montant</w:t>
            </w:r>
          </w:p>
        </w:tc>
        <w:tc>
          <w:tcPr>
            <w:tcW w:w="5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801F"/>
            <w:vAlign w:val="center"/>
            <w:hideMark/>
          </w:tcPr>
          <w:p w14:paraId="7EF123C6" w14:textId="7D663235" w:rsidR="00D34B00" w:rsidRPr="00B54237" w:rsidRDefault="008B4900" w:rsidP="00D34B00">
            <w:pPr>
              <w:ind w:left="16"/>
              <w:jc w:val="center"/>
              <w:rPr>
                <w:rFonts w:ascii="Verdana" w:hAnsi="Verdana" w:cs="Times New Roman"/>
                <w:color w:val="FFFFFF" w:themeColor="background1"/>
                <w:sz w:val="18"/>
                <w:szCs w:val="18"/>
                <w:lang w:val="fr-FR"/>
              </w:rPr>
            </w:pPr>
            <w:r>
              <w:rPr>
                <w:rFonts w:ascii="Verdana" w:hAnsi="Verdana" w:cs="Times New Roman"/>
                <w:color w:val="FFFFFF" w:themeColor="background1"/>
                <w:sz w:val="18"/>
                <w:szCs w:val="18"/>
                <w:lang w:val="fr-FR"/>
              </w:rPr>
              <w:t>Monnaie</w:t>
            </w:r>
          </w:p>
        </w:tc>
        <w:tc>
          <w:tcPr>
            <w:tcW w:w="5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801F"/>
            <w:vAlign w:val="center"/>
            <w:hideMark/>
          </w:tcPr>
          <w:p w14:paraId="03F664A2" w14:textId="4873B5EC" w:rsidR="00D34B00" w:rsidRPr="00B54237" w:rsidRDefault="008B4900" w:rsidP="00D34B00">
            <w:pPr>
              <w:ind w:left="16"/>
              <w:jc w:val="center"/>
              <w:rPr>
                <w:rFonts w:ascii="Verdana" w:hAnsi="Verdana" w:cs="Times New Roman"/>
                <w:color w:val="FFFFFF" w:themeColor="background1"/>
                <w:sz w:val="18"/>
                <w:szCs w:val="18"/>
                <w:lang w:val="fr-FR"/>
              </w:rPr>
            </w:pPr>
            <w:r>
              <w:rPr>
                <w:rFonts w:ascii="Verdana" w:hAnsi="Verdana" w:cs="Times New Roman"/>
                <w:color w:val="FFFFFF" w:themeColor="background1"/>
                <w:sz w:val="18"/>
                <w:szCs w:val="18"/>
                <w:lang w:val="fr-FR"/>
              </w:rPr>
              <w:t>Montant</w:t>
            </w:r>
          </w:p>
        </w:tc>
        <w:tc>
          <w:tcPr>
            <w:tcW w:w="54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801F"/>
            <w:vAlign w:val="center"/>
            <w:hideMark/>
          </w:tcPr>
          <w:p w14:paraId="1E7F5E84" w14:textId="5055B891" w:rsidR="00D34B00" w:rsidRPr="00B54237" w:rsidRDefault="008B4900" w:rsidP="00D34B00">
            <w:pPr>
              <w:ind w:left="16"/>
              <w:jc w:val="center"/>
              <w:rPr>
                <w:rFonts w:ascii="Verdana" w:hAnsi="Verdana" w:cs="Times New Roman"/>
                <w:color w:val="FFFFFF" w:themeColor="background1"/>
                <w:sz w:val="18"/>
                <w:szCs w:val="18"/>
                <w:lang w:val="fr-FR"/>
              </w:rPr>
            </w:pPr>
            <w:r>
              <w:rPr>
                <w:rFonts w:ascii="Verdana" w:hAnsi="Verdana" w:cs="Times New Roman"/>
                <w:color w:val="FFFFFF" w:themeColor="background1"/>
                <w:sz w:val="18"/>
                <w:szCs w:val="18"/>
                <w:lang w:val="fr-FR"/>
              </w:rPr>
              <w:t>Monnaie</w:t>
            </w:r>
          </w:p>
        </w:tc>
      </w:tr>
      <w:tr w:rsidR="00D34B00" w:rsidRPr="00B54237" w14:paraId="3AD9FA61" w14:textId="77777777" w:rsidTr="00D34B00">
        <w:trPr>
          <w:trHeight w:val="89"/>
        </w:trPr>
        <w:tc>
          <w:tcPr>
            <w:tcW w:w="285" w:type="pct"/>
            <w:tcBorders>
              <w:top w:val="dotted" w:sz="4" w:space="0" w:color="F5801F"/>
              <w:left w:val="nil"/>
              <w:bottom w:val="single" w:sz="4" w:space="0" w:color="F5801F"/>
              <w:right w:val="nil"/>
            </w:tcBorders>
          </w:tcPr>
          <w:p w14:paraId="64B26935" w14:textId="77777777" w:rsidR="00D34B00" w:rsidRPr="00B54237" w:rsidRDefault="00D34B00" w:rsidP="00D34B00">
            <w:pPr>
              <w:ind w:left="16"/>
              <w:rPr>
                <w:rFonts w:ascii="Verdana" w:hAnsi="Verdana" w:cs="Times New Roman"/>
                <w:bCs/>
                <w:sz w:val="8"/>
                <w:szCs w:val="8"/>
                <w:lang w:val="fr-FR"/>
              </w:rPr>
            </w:pPr>
          </w:p>
        </w:tc>
        <w:tc>
          <w:tcPr>
            <w:tcW w:w="1462" w:type="pct"/>
            <w:tcBorders>
              <w:top w:val="dotted" w:sz="4" w:space="0" w:color="F5801F"/>
              <w:left w:val="nil"/>
              <w:bottom w:val="single" w:sz="4" w:space="0" w:color="F5801F"/>
              <w:right w:val="nil"/>
            </w:tcBorders>
          </w:tcPr>
          <w:p w14:paraId="2B7B0F0A" w14:textId="77777777" w:rsidR="00D34B00" w:rsidRPr="00B54237" w:rsidRDefault="00D34B00" w:rsidP="00D34B00">
            <w:pPr>
              <w:ind w:left="16"/>
              <w:rPr>
                <w:rFonts w:ascii="Verdana" w:hAnsi="Verdana" w:cs="Times New Roman"/>
                <w:bCs/>
                <w:sz w:val="8"/>
                <w:szCs w:val="8"/>
                <w:lang w:val="fr-FR"/>
              </w:rPr>
            </w:pPr>
          </w:p>
        </w:tc>
        <w:tc>
          <w:tcPr>
            <w:tcW w:w="557" w:type="pct"/>
            <w:tcBorders>
              <w:top w:val="dotted" w:sz="4" w:space="0" w:color="F5801F"/>
              <w:left w:val="nil"/>
              <w:bottom w:val="single" w:sz="4" w:space="0" w:color="F5801F"/>
              <w:right w:val="nil"/>
            </w:tcBorders>
          </w:tcPr>
          <w:p w14:paraId="2AFCC4FB" w14:textId="77777777" w:rsidR="00D34B00" w:rsidRPr="00B54237" w:rsidRDefault="00D34B00" w:rsidP="00D34B00">
            <w:pPr>
              <w:ind w:left="16" w:firstLine="540"/>
              <w:rPr>
                <w:rFonts w:ascii="Verdana" w:hAnsi="Verdana" w:cs="Times New Roman"/>
                <w:sz w:val="8"/>
                <w:szCs w:val="8"/>
                <w:lang w:val="fr-FR"/>
              </w:rPr>
            </w:pPr>
          </w:p>
        </w:tc>
        <w:tc>
          <w:tcPr>
            <w:tcW w:w="557" w:type="pct"/>
            <w:tcBorders>
              <w:top w:val="dotted" w:sz="4" w:space="0" w:color="F5801F"/>
              <w:left w:val="nil"/>
              <w:bottom w:val="single" w:sz="4" w:space="0" w:color="F5801F"/>
              <w:right w:val="nil"/>
            </w:tcBorders>
          </w:tcPr>
          <w:p w14:paraId="209B261E" w14:textId="77777777" w:rsidR="00D34B00" w:rsidRPr="00B54237" w:rsidRDefault="00D34B00" w:rsidP="00D34B00">
            <w:pPr>
              <w:ind w:left="16" w:firstLine="540"/>
              <w:rPr>
                <w:rFonts w:ascii="Verdana" w:hAnsi="Verdana" w:cs="Times New Roman"/>
                <w:sz w:val="8"/>
                <w:szCs w:val="8"/>
                <w:lang w:val="fr-FR"/>
              </w:rPr>
            </w:pPr>
          </w:p>
        </w:tc>
        <w:tc>
          <w:tcPr>
            <w:tcW w:w="557" w:type="pct"/>
            <w:tcBorders>
              <w:top w:val="dotted" w:sz="4" w:space="0" w:color="F5801F"/>
              <w:left w:val="nil"/>
              <w:bottom w:val="single" w:sz="4" w:space="0" w:color="F5801F"/>
              <w:right w:val="nil"/>
            </w:tcBorders>
          </w:tcPr>
          <w:p w14:paraId="3E1D9C90" w14:textId="7278D548" w:rsidR="00D34B00" w:rsidRPr="00B54237" w:rsidRDefault="00D34B00" w:rsidP="00D34B00">
            <w:pPr>
              <w:ind w:left="16" w:firstLine="540"/>
              <w:rPr>
                <w:rFonts w:ascii="Verdana" w:hAnsi="Verdana" w:cs="Times New Roman"/>
                <w:sz w:val="8"/>
                <w:szCs w:val="8"/>
                <w:lang w:val="fr-FR"/>
              </w:rPr>
            </w:pPr>
          </w:p>
        </w:tc>
        <w:tc>
          <w:tcPr>
            <w:tcW w:w="514" w:type="pct"/>
            <w:tcBorders>
              <w:top w:val="dotted" w:sz="4" w:space="0" w:color="F5801F"/>
              <w:left w:val="nil"/>
              <w:bottom w:val="single" w:sz="4" w:space="0" w:color="F5801F"/>
              <w:right w:val="nil"/>
            </w:tcBorders>
          </w:tcPr>
          <w:p w14:paraId="110C0FD1" w14:textId="77777777" w:rsidR="00D34B00" w:rsidRPr="00B54237" w:rsidRDefault="00D34B00" w:rsidP="00D34B00">
            <w:pPr>
              <w:ind w:left="16" w:firstLine="540"/>
              <w:rPr>
                <w:rFonts w:ascii="Verdana" w:hAnsi="Verdana" w:cs="Times New Roman"/>
                <w:sz w:val="8"/>
                <w:szCs w:val="8"/>
                <w:lang w:val="fr-FR"/>
              </w:rPr>
            </w:pPr>
          </w:p>
        </w:tc>
        <w:tc>
          <w:tcPr>
            <w:tcW w:w="527" w:type="pct"/>
            <w:tcBorders>
              <w:top w:val="dotted" w:sz="4" w:space="0" w:color="F5801F"/>
              <w:left w:val="nil"/>
              <w:bottom w:val="single" w:sz="4" w:space="0" w:color="F5801F"/>
              <w:right w:val="nil"/>
            </w:tcBorders>
          </w:tcPr>
          <w:p w14:paraId="16C76DB1" w14:textId="77777777" w:rsidR="00D34B00" w:rsidRPr="00B54237" w:rsidRDefault="00D34B00" w:rsidP="00D34B00">
            <w:pPr>
              <w:ind w:left="16" w:firstLine="540"/>
              <w:rPr>
                <w:rFonts w:ascii="Verdana" w:hAnsi="Verdana" w:cs="Times New Roman"/>
                <w:sz w:val="8"/>
                <w:szCs w:val="8"/>
                <w:lang w:val="fr-FR"/>
              </w:rPr>
            </w:pPr>
          </w:p>
        </w:tc>
        <w:tc>
          <w:tcPr>
            <w:tcW w:w="541" w:type="pct"/>
            <w:tcBorders>
              <w:top w:val="dotted" w:sz="4" w:space="0" w:color="F5801F"/>
              <w:left w:val="nil"/>
              <w:bottom w:val="single" w:sz="4" w:space="0" w:color="F5801F"/>
              <w:right w:val="nil"/>
            </w:tcBorders>
          </w:tcPr>
          <w:p w14:paraId="7BC7CB95" w14:textId="77777777" w:rsidR="00D34B00" w:rsidRPr="00B54237" w:rsidRDefault="00D34B00" w:rsidP="00D34B00">
            <w:pPr>
              <w:ind w:left="16" w:firstLine="540"/>
              <w:rPr>
                <w:rFonts w:ascii="Verdana" w:hAnsi="Verdana" w:cs="Times New Roman"/>
                <w:sz w:val="8"/>
                <w:szCs w:val="8"/>
                <w:lang w:val="fr-FR"/>
              </w:rPr>
            </w:pPr>
          </w:p>
        </w:tc>
      </w:tr>
      <w:tr w:rsidR="00354EA1" w:rsidRPr="00B54237" w14:paraId="2F2C7DC4" w14:textId="77777777" w:rsidTr="001641C6">
        <w:trPr>
          <w:trHeight w:val="467"/>
        </w:trPr>
        <w:tc>
          <w:tcPr>
            <w:tcW w:w="5000" w:type="pct"/>
            <w:gridSpan w:val="8"/>
            <w:tcBorders>
              <w:top w:val="single" w:sz="4" w:space="0" w:color="F5801F"/>
              <w:left w:val="single" w:sz="4" w:space="0" w:color="F5801F"/>
              <w:bottom w:val="single" w:sz="4" w:space="0" w:color="F5801F"/>
              <w:right w:val="single" w:sz="4" w:space="0" w:color="F5801F"/>
            </w:tcBorders>
            <w:shd w:val="clear" w:color="auto" w:fill="FBD4B4" w:themeFill="accent6" w:themeFillTint="66"/>
            <w:vAlign w:val="center"/>
          </w:tcPr>
          <w:p w14:paraId="576740C4" w14:textId="0730AFF3" w:rsidR="00354EA1" w:rsidRPr="00B54237" w:rsidRDefault="001641C6" w:rsidP="001641C6">
            <w:pPr>
              <w:ind w:left="16" w:hanging="16"/>
              <w:rPr>
                <w:rFonts w:ascii="Verdana" w:hAnsi="Verdana" w:cs="Times New Roman"/>
                <w:b/>
                <w:bCs/>
                <w:sz w:val="18"/>
                <w:szCs w:val="18"/>
                <w:lang w:val="fr-FR"/>
              </w:rPr>
            </w:pPr>
            <w:r>
              <w:rPr>
                <w:rFonts w:ascii="Verdana" w:hAnsi="Verdana" w:cs="Times New Roman"/>
                <w:b/>
                <w:bCs/>
                <w:sz w:val="18"/>
                <w:szCs w:val="18"/>
                <w:lang w:val="fr-FR"/>
              </w:rPr>
              <w:t>D’ARTICLES D’HABILLEMENT ET CHAUSSURES</w:t>
            </w:r>
          </w:p>
        </w:tc>
      </w:tr>
      <w:tr w:rsidR="00D34B00" w:rsidRPr="00B54237" w14:paraId="07D3B99C" w14:textId="77777777" w:rsidTr="00D34B00">
        <w:trPr>
          <w:trHeight w:val="89"/>
        </w:trPr>
        <w:tc>
          <w:tcPr>
            <w:tcW w:w="285" w:type="pct"/>
            <w:tcBorders>
              <w:top w:val="single" w:sz="4" w:space="0" w:color="F5801F"/>
              <w:left w:val="nil"/>
              <w:bottom w:val="single" w:sz="4" w:space="0" w:color="F5801F"/>
              <w:right w:val="nil"/>
            </w:tcBorders>
          </w:tcPr>
          <w:p w14:paraId="58E18485" w14:textId="77777777" w:rsidR="00D34B00" w:rsidRPr="00B54237" w:rsidRDefault="00D34B00" w:rsidP="00D34B00">
            <w:pPr>
              <w:ind w:left="16"/>
              <w:rPr>
                <w:rFonts w:ascii="Verdana" w:hAnsi="Verdana" w:cs="Times New Roman"/>
                <w:bCs/>
                <w:sz w:val="8"/>
                <w:szCs w:val="8"/>
                <w:lang w:val="fr-FR"/>
              </w:rPr>
            </w:pPr>
          </w:p>
        </w:tc>
        <w:tc>
          <w:tcPr>
            <w:tcW w:w="1462" w:type="pct"/>
            <w:tcBorders>
              <w:top w:val="single" w:sz="4" w:space="0" w:color="F5801F"/>
              <w:left w:val="nil"/>
              <w:bottom w:val="single" w:sz="4" w:space="0" w:color="F5801F"/>
              <w:right w:val="nil"/>
            </w:tcBorders>
          </w:tcPr>
          <w:p w14:paraId="5EA5C49F" w14:textId="77777777" w:rsidR="00D34B00" w:rsidRPr="00B54237" w:rsidRDefault="00D34B00" w:rsidP="00D34B00">
            <w:pPr>
              <w:ind w:left="16"/>
              <w:rPr>
                <w:rFonts w:ascii="Verdana" w:hAnsi="Verdana" w:cs="Times New Roman"/>
                <w:bCs/>
                <w:sz w:val="8"/>
                <w:szCs w:val="8"/>
                <w:lang w:val="fr-FR"/>
              </w:rPr>
            </w:pPr>
          </w:p>
        </w:tc>
        <w:tc>
          <w:tcPr>
            <w:tcW w:w="557" w:type="pct"/>
            <w:tcBorders>
              <w:top w:val="single" w:sz="4" w:space="0" w:color="F5801F"/>
              <w:left w:val="nil"/>
              <w:bottom w:val="single" w:sz="4" w:space="0" w:color="F5801F"/>
              <w:right w:val="nil"/>
            </w:tcBorders>
          </w:tcPr>
          <w:p w14:paraId="1874ED98" w14:textId="77777777" w:rsidR="00D34B00" w:rsidRPr="00B54237" w:rsidRDefault="00D34B00" w:rsidP="00D34B00">
            <w:pPr>
              <w:ind w:left="16" w:firstLine="540"/>
              <w:rPr>
                <w:rFonts w:ascii="Verdana" w:hAnsi="Verdana" w:cs="Times New Roman"/>
                <w:sz w:val="8"/>
                <w:szCs w:val="8"/>
                <w:lang w:val="fr-FR"/>
              </w:rPr>
            </w:pPr>
          </w:p>
        </w:tc>
        <w:tc>
          <w:tcPr>
            <w:tcW w:w="557" w:type="pct"/>
            <w:tcBorders>
              <w:top w:val="single" w:sz="4" w:space="0" w:color="F5801F"/>
              <w:left w:val="nil"/>
              <w:bottom w:val="single" w:sz="4" w:space="0" w:color="F5801F"/>
              <w:right w:val="nil"/>
            </w:tcBorders>
          </w:tcPr>
          <w:p w14:paraId="3B7C57BA" w14:textId="77777777" w:rsidR="00D34B00" w:rsidRPr="00B54237" w:rsidRDefault="00D34B00" w:rsidP="00D34B00">
            <w:pPr>
              <w:ind w:left="16" w:firstLine="540"/>
              <w:rPr>
                <w:rFonts w:ascii="Verdana" w:hAnsi="Verdana" w:cs="Times New Roman"/>
                <w:sz w:val="8"/>
                <w:szCs w:val="8"/>
                <w:lang w:val="fr-FR"/>
              </w:rPr>
            </w:pPr>
          </w:p>
        </w:tc>
        <w:tc>
          <w:tcPr>
            <w:tcW w:w="557" w:type="pct"/>
            <w:tcBorders>
              <w:top w:val="single" w:sz="4" w:space="0" w:color="F5801F"/>
              <w:left w:val="nil"/>
              <w:bottom w:val="single" w:sz="4" w:space="0" w:color="F5801F"/>
              <w:right w:val="nil"/>
            </w:tcBorders>
          </w:tcPr>
          <w:p w14:paraId="58CB8DEC" w14:textId="4B23E7B1" w:rsidR="00D34B00" w:rsidRPr="00B54237" w:rsidRDefault="00D34B00" w:rsidP="00D34B00">
            <w:pPr>
              <w:ind w:left="16" w:firstLine="540"/>
              <w:rPr>
                <w:rFonts w:ascii="Verdana" w:hAnsi="Verdana" w:cs="Times New Roman"/>
                <w:sz w:val="8"/>
                <w:szCs w:val="8"/>
                <w:lang w:val="fr-FR"/>
              </w:rPr>
            </w:pPr>
          </w:p>
        </w:tc>
        <w:tc>
          <w:tcPr>
            <w:tcW w:w="514" w:type="pct"/>
            <w:tcBorders>
              <w:top w:val="single" w:sz="4" w:space="0" w:color="F5801F"/>
              <w:left w:val="nil"/>
              <w:bottom w:val="single" w:sz="4" w:space="0" w:color="F5801F"/>
              <w:right w:val="nil"/>
            </w:tcBorders>
          </w:tcPr>
          <w:p w14:paraId="14108F4C" w14:textId="77777777" w:rsidR="00D34B00" w:rsidRPr="00B54237" w:rsidRDefault="00D34B00" w:rsidP="00D34B00">
            <w:pPr>
              <w:ind w:left="16" w:firstLine="540"/>
              <w:rPr>
                <w:rFonts w:ascii="Verdana" w:hAnsi="Verdana" w:cs="Times New Roman"/>
                <w:sz w:val="8"/>
                <w:szCs w:val="8"/>
                <w:lang w:val="fr-FR"/>
              </w:rPr>
            </w:pPr>
          </w:p>
        </w:tc>
        <w:tc>
          <w:tcPr>
            <w:tcW w:w="527" w:type="pct"/>
            <w:tcBorders>
              <w:top w:val="single" w:sz="4" w:space="0" w:color="F5801F"/>
              <w:left w:val="nil"/>
              <w:bottom w:val="single" w:sz="4" w:space="0" w:color="F5801F"/>
              <w:right w:val="nil"/>
            </w:tcBorders>
          </w:tcPr>
          <w:p w14:paraId="5A56140D" w14:textId="77777777" w:rsidR="00D34B00" w:rsidRPr="00B54237" w:rsidRDefault="00D34B00" w:rsidP="00D34B00">
            <w:pPr>
              <w:ind w:left="16" w:firstLine="540"/>
              <w:rPr>
                <w:rFonts w:ascii="Verdana" w:hAnsi="Verdana" w:cs="Times New Roman"/>
                <w:sz w:val="8"/>
                <w:szCs w:val="8"/>
                <w:lang w:val="fr-FR"/>
              </w:rPr>
            </w:pPr>
          </w:p>
        </w:tc>
        <w:tc>
          <w:tcPr>
            <w:tcW w:w="541" w:type="pct"/>
            <w:tcBorders>
              <w:top w:val="single" w:sz="4" w:space="0" w:color="F5801F"/>
              <w:left w:val="nil"/>
              <w:bottom w:val="single" w:sz="4" w:space="0" w:color="F5801F"/>
              <w:right w:val="nil"/>
            </w:tcBorders>
          </w:tcPr>
          <w:p w14:paraId="334C0E77" w14:textId="77777777" w:rsidR="00D34B00" w:rsidRPr="00B54237" w:rsidRDefault="00D34B00" w:rsidP="00D34B00">
            <w:pPr>
              <w:ind w:left="16" w:firstLine="540"/>
              <w:rPr>
                <w:rFonts w:ascii="Verdana" w:hAnsi="Verdana" w:cs="Times New Roman"/>
                <w:sz w:val="8"/>
                <w:szCs w:val="8"/>
                <w:lang w:val="fr-FR"/>
              </w:rPr>
            </w:pPr>
          </w:p>
        </w:tc>
      </w:tr>
      <w:tr w:rsidR="00D34B00" w:rsidRPr="00B54237" w14:paraId="2A3D8DAE" w14:textId="77777777" w:rsidTr="00F31827">
        <w:trPr>
          <w:trHeight w:val="315"/>
        </w:trPr>
        <w:tc>
          <w:tcPr>
            <w:tcW w:w="285" w:type="pct"/>
            <w:tcBorders>
              <w:top w:val="single" w:sz="4" w:space="0" w:color="F5801F"/>
              <w:left w:val="single" w:sz="4" w:space="0" w:color="F5801F"/>
              <w:bottom w:val="dotted" w:sz="4" w:space="0" w:color="F5801F"/>
              <w:right w:val="nil"/>
            </w:tcBorders>
            <w:vAlign w:val="center"/>
            <w:hideMark/>
          </w:tcPr>
          <w:p w14:paraId="608448FF" w14:textId="2FE0CF71" w:rsidR="00D34B00" w:rsidRPr="00B54237" w:rsidRDefault="00354EA1" w:rsidP="00F31827">
            <w:pPr>
              <w:ind w:left="16"/>
              <w:rPr>
                <w:rFonts w:ascii="Verdana" w:hAnsi="Verdana" w:cs="Times New Roman"/>
                <w:bCs/>
                <w:sz w:val="18"/>
                <w:szCs w:val="18"/>
                <w:lang w:val="fr-FR"/>
              </w:rPr>
            </w:pPr>
            <w:r w:rsidRPr="00B54237">
              <w:rPr>
                <w:rFonts w:ascii="Verdana" w:hAnsi="Verdana" w:cs="Times New Roman"/>
                <w:bCs/>
                <w:sz w:val="18"/>
                <w:szCs w:val="18"/>
                <w:lang w:val="fr-FR"/>
              </w:rPr>
              <w:t>29</w:t>
            </w:r>
          </w:p>
        </w:tc>
        <w:tc>
          <w:tcPr>
            <w:tcW w:w="1462" w:type="pct"/>
            <w:tcBorders>
              <w:top w:val="single" w:sz="4" w:space="0" w:color="F5801F"/>
              <w:left w:val="nil"/>
              <w:bottom w:val="dotted" w:sz="4" w:space="0" w:color="F5801F"/>
              <w:right w:val="single" w:sz="4" w:space="0" w:color="F5801F"/>
            </w:tcBorders>
            <w:vAlign w:val="center"/>
            <w:hideMark/>
          </w:tcPr>
          <w:p w14:paraId="4DF148BC" w14:textId="47136FB1" w:rsidR="00D34B00" w:rsidRPr="00B54237" w:rsidRDefault="001641C6" w:rsidP="00F31827">
            <w:pPr>
              <w:ind w:left="16"/>
              <w:rPr>
                <w:rFonts w:ascii="Verdana" w:hAnsi="Verdana" w:cs="Times New Roman"/>
                <w:bCs/>
                <w:sz w:val="18"/>
                <w:szCs w:val="18"/>
                <w:lang w:val="fr-FR"/>
              </w:rPr>
            </w:pPr>
            <w:r>
              <w:rPr>
                <w:rFonts w:ascii="Verdana" w:hAnsi="Verdana" w:cs="Times New Roman"/>
                <w:bCs/>
                <w:sz w:val="18"/>
                <w:szCs w:val="18"/>
                <w:lang w:val="fr-FR"/>
              </w:rPr>
              <w:t>Vêtements pour homme</w:t>
            </w: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3C8035EE" w14:textId="77777777" w:rsidR="00D34B00" w:rsidRPr="00B54237" w:rsidRDefault="00D34B00" w:rsidP="00F31827">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tcPr>
          <w:p w14:paraId="63167914" w14:textId="77777777" w:rsidR="00D34B00" w:rsidRPr="00B54237" w:rsidRDefault="00D34B00" w:rsidP="00F31827">
            <w:pPr>
              <w:ind w:left="16" w:firstLine="540"/>
              <w:jc w:val="right"/>
              <w:rPr>
                <w:rFonts w:ascii="Verdana" w:hAnsi="Verdana" w:cs="Times New Roman"/>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1DA1B8F0" w14:textId="630F755E" w:rsidR="00D34B00" w:rsidRPr="00B54237" w:rsidRDefault="00D34B00" w:rsidP="00F31827">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14" w:type="pct"/>
            <w:tcBorders>
              <w:top w:val="single" w:sz="4" w:space="0" w:color="F5801F"/>
              <w:left w:val="single" w:sz="4" w:space="0" w:color="F5801F"/>
              <w:bottom w:val="single" w:sz="4" w:space="0" w:color="F5801F"/>
              <w:right w:val="single" w:sz="4" w:space="0" w:color="F5801F"/>
            </w:tcBorders>
            <w:vAlign w:val="center"/>
            <w:hideMark/>
          </w:tcPr>
          <w:p w14:paraId="6040A1FB" w14:textId="77777777" w:rsidR="00D34B00" w:rsidRPr="00B54237" w:rsidRDefault="00D34B00" w:rsidP="00F31827">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27" w:type="pct"/>
            <w:tcBorders>
              <w:top w:val="single" w:sz="4" w:space="0" w:color="F5801F"/>
              <w:left w:val="single" w:sz="4" w:space="0" w:color="F5801F"/>
              <w:bottom w:val="single" w:sz="4" w:space="0" w:color="F5801F"/>
              <w:right w:val="single" w:sz="4" w:space="0" w:color="F5801F"/>
            </w:tcBorders>
            <w:vAlign w:val="center"/>
            <w:hideMark/>
          </w:tcPr>
          <w:p w14:paraId="2A930F60" w14:textId="77777777" w:rsidR="00D34B00" w:rsidRPr="00B54237" w:rsidRDefault="00D34B00" w:rsidP="00F31827">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41" w:type="pct"/>
            <w:tcBorders>
              <w:top w:val="single" w:sz="4" w:space="0" w:color="F5801F"/>
              <w:left w:val="single" w:sz="4" w:space="0" w:color="F5801F"/>
              <w:bottom w:val="single" w:sz="4" w:space="0" w:color="F5801F"/>
              <w:right w:val="single" w:sz="4" w:space="0" w:color="F5801F"/>
            </w:tcBorders>
            <w:vAlign w:val="center"/>
            <w:hideMark/>
          </w:tcPr>
          <w:p w14:paraId="66C18CA5" w14:textId="77777777" w:rsidR="00D34B00" w:rsidRPr="00B54237" w:rsidRDefault="00D34B00" w:rsidP="00F31827">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r>
      <w:tr w:rsidR="00D34B00" w:rsidRPr="00B54237" w14:paraId="6250FA9D" w14:textId="77777777" w:rsidTr="00F31827">
        <w:trPr>
          <w:trHeight w:val="315"/>
        </w:trPr>
        <w:tc>
          <w:tcPr>
            <w:tcW w:w="285" w:type="pct"/>
            <w:tcBorders>
              <w:top w:val="dotted" w:sz="4" w:space="0" w:color="F5801F"/>
              <w:left w:val="single" w:sz="4" w:space="0" w:color="F5801F"/>
              <w:bottom w:val="dotted" w:sz="4" w:space="0" w:color="F5801F"/>
              <w:right w:val="nil"/>
            </w:tcBorders>
            <w:vAlign w:val="center"/>
            <w:hideMark/>
          </w:tcPr>
          <w:p w14:paraId="167109BB" w14:textId="55CA77A4" w:rsidR="00D34B00" w:rsidRPr="00B54237" w:rsidRDefault="00354EA1" w:rsidP="00F31827">
            <w:pPr>
              <w:ind w:left="16"/>
              <w:rPr>
                <w:rFonts w:ascii="Verdana" w:hAnsi="Verdana" w:cs="Times New Roman"/>
                <w:bCs/>
                <w:sz w:val="18"/>
                <w:szCs w:val="18"/>
                <w:lang w:val="fr-FR"/>
              </w:rPr>
            </w:pPr>
            <w:r w:rsidRPr="00B54237">
              <w:rPr>
                <w:rFonts w:ascii="Verdana" w:hAnsi="Verdana" w:cs="Times New Roman"/>
                <w:bCs/>
                <w:sz w:val="18"/>
                <w:szCs w:val="18"/>
                <w:lang w:val="fr-FR"/>
              </w:rPr>
              <w:t>30</w:t>
            </w:r>
          </w:p>
        </w:tc>
        <w:tc>
          <w:tcPr>
            <w:tcW w:w="1462" w:type="pct"/>
            <w:tcBorders>
              <w:top w:val="dotted" w:sz="4" w:space="0" w:color="F5801F"/>
              <w:left w:val="nil"/>
              <w:bottom w:val="dotted" w:sz="4" w:space="0" w:color="F5801F"/>
              <w:right w:val="single" w:sz="4" w:space="0" w:color="F5801F"/>
            </w:tcBorders>
            <w:vAlign w:val="center"/>
            <w:hideMark/>
          </w:tcPr>
          <w:p w14:paraId="098F0349" w14:textId="43A3AACB" w:rsidR="00D34B00" w:rsidRPr="00B54237" w:rsidRDefault="001641C6" w:rsidP="00F31827">
            <w:pPr>
              <w:ind w:left="16"/>
              <w:rPr>
                <w:rFonts w:ascii="Verdana" w:hAnsi="Verdana" w:cs="Times New Roman"/>
                <w:bCs/>
                <w:sz w:val="18"/>
                <w:szCs w:val="18"/>
                <w:lang w:val="fr-FR"/>
              </w:rPr>
            </w:pPr>
            <w:r w:rsidRPr="001641C6">
              <w:rPr>
                <w:rFonts w:ascii="Verdana" w:hAnsi="Verdana" w:cs="Times New Roman"/>
                <w:bCs/>
                <w:sz w:val="18"/>
                <w:szCs w:val="18"/>
                <w:lang w:val="fr-FR"/>
              </w:rPr>
              <w:t xml:space="preserve">Vêtements pour </w:t>
            </w:r>
            <w:r w:rsidR="00F31827">
              <w:rPr>
                <w:rFonts w:ascii="Verdana" w:hAnsi="Verdana" w:cs="Times New Roman"/>
                <w:bCs/>
                <w:sz w:val="18"/>
                <w:szCs w:val="18"/>
                <w:lang w:val="fr-FR"/>
              </w:rPr>
              <w:t>femme</w:t>
            </w: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4E7DAB69" w14:textId="77777777" w:rsidR="00D34B00" w:rsidRPr="00B54237" w:rsidRDefault="00D34B00" w:rsidP="00F31827">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tcPr>
          <w:p w14:paraId="2F1A140C" w14:textId="77777777" w:rsidR="00D34B00" w:rsidRPr="00B54237" w:rsidRDefault="00D34B00" w:rsidP="00F31827">
            <w:pPr>
              <w:ind w:left="16" w:firstLine="540"/>
              <w:jc w:val="right"/>
              <w:rPr>
                <w:rFonts w:ascii="Verdana" w:hAnsi="Verdana" w:cs="Times New Roman"/>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4625B535" w14:textId="2E9BEE84" w:rsidR="00D34B00" w:rsidRPr="00B54237" w:rsidRDefault="00D34B00" w:rsidP="00F31827">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14" w:type="pct"/>
            <w:tcBorders>
              <w:top w:val="single" w:sz="4" w:space="0" w:color="F5801F"/>
              <w:left w:val="single" w:sz="4" w:space="0" w:color="F5801F"/>
              <w:bottom w:val="single" w:sz="4" w:space="0" w:color="F5801F"/>
              <w:right w:val="single" w:sz="4" w:space="0" w:color="F5801F"/>
            </w:tcBorders>
            <w:vAlign w:val="center"/>
            <w:hideMark/>
          </w:tcPr>
          <w:p w14:paraId="2FA598D5" w14:textId="77777777" w:rsidR="00D34B00" w:rsidRPr="00B54237" w:rsidRDefault="00D34B00" w:rsidP="00F31827">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27" w:type="pct"/>
            <w:tcBorders>
              <w:top w:val="single" w:sz="4" w:space="0" w:color="F5801F"/>
              <w:left w:val="single" w:sz="4" w:space="0" w:color="F5801F"/>
              <w:bottom w:val="single" w:sz="4" w:space="0" w:color="F5801F"/>
              <w:right w:val="single" w:sz="4" w:space="0" w:color="F5801F"/>
            </w:tcBorders>
            <w:vAlign w:val="center"/>
            <w:hideMark/>
          </w:tcPr>
          <w:p w14:paraId="7EE4F067" w14:textId="77777777" w:rsidR="00D34B00" w:rsidRPr="00B54237" w:rsidRDefault="00D34B00" w:rsidP="00F31827">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41" w:type="pct"/>
            <w:tcBorders>
              <w:top w:val="single" w:sz="4" w:space="0" w:color="F5801F"/>
              <w:left w:val="single" w:sz="4" w:space="0" w:color="F5801F"/>
              <w:bottom w:val="single" w:sz="4" w:space="0" w:color="F5801F"/>
              <w:right w:val="single" w:sz="4" w:space="0" w:color="F5801F"/>
            </w:tcBorders>
            <w:vAlign w:val="center"/>
            <w:hideMark/>
          </w:tcPr>
          <w:p w14:paraId="2FE79522" w14:textId="77777777" w:rsidR="00D34B00" w:rsidRPr="00B54237" w:rsidRDefault="00D34B00" w:rsidP="00F31827">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r>
      <w:tr w:rsidR="00D34B00" w:rsidRPr="00B54237" w14:paraId="128810D5" w14:textId="77777777" w:rsidTr="00F31827">
        <w:trPr>
          <w:trHeight w:val="315"/>
        </w:trPr>
        <w:tc>
          <w:tcPr>
            <w:tcW w:w="285" w:type="pct"/>
            <w:tcBorders>
              <w:top w:val="dotted" w:sz="4" w:space="0" w:color="F5801F"/>
              <w:left w:val="single" w:sz="4" w:space="0" w:color="F5801F"/>
              <w:bottom w:val="dotted" w:sz="4" w:space="0" w:color="F5801F"/>
              <w:right w:val="nil"/>
            </w:tcBorders>
            <w:vAlign w:val="center"/>
            <w:hideMark/>
          </w:tcPr>
          <w:p w14:paraId="57AB3AE4" w14:textId="33C2DCF4" w:rsidR="00D34B00" w:rsidRPr="00B54237" w:rsidRDefault="00354EA1" w:rsidP="00F31827">
            <w:pPr>
              <w:ind w:left="16"/>
              <w:rPr>
                <w:rFonts w:ascii="Verdana" w:hAnsi="Verdana" w:cs="Times New Roman"/>
                <w:bCs/>
                <w:sz w:val="18"/>
                <w:szCs w:val="18"/>
                <w:lang w:val="fr-FR"/>
              </w:rPr>
            </w:pPr>
            <w:r w:rsidRPr="00B54237">
              <w:rPr>
                <w:rFonts w:ascii="Verdana" w:hAnsi="Verdana" w:cs="Times New Roman"/>
                <w:bCs/>
                <w:sz w:val="18"/>
                <w:szCs w:val="18"/>
                <w:lang w:val="fr-FR"/>
              </w:rPr>
              <w:t>31</w:t>
            </w:r>
          </w:p>
        </w:tc>
        <w:tc>
          <w:tcPr>
            <w:tcW w:w="1462" w:type="pct"/>
            <w:tcBorders>
              <w:top w:val="dotted" w:sz="4" w:space="0" w:color="F5801F"/>
              <w:left w:val="nil"/>
              <w:bottom w:val="dotted" w:sz="4" w:space="0" w:color="F5801F"/>
              <w:right w:val="single" w:sz="4" w:space="0" w:color="F5801F"/>
            </w:tcBorders>
            <w:vAlign w:val="center"/>
            <w:hideMark/>
          </w:tcPr>
          <w:p w14:paraId="5EFF1F35" w14:textId="77DFA587" w:rsidR="00D34B00" w:rsidRPr="00B54237" w:rsidRDefault="00F31827" w:rsidP="00F31827">
            <w:pPr>
              <w:ind w:left="16"/>
              <w:rPr>
                <w:rFonts w:ascii="Verdana" w:hAnsi="Verdana" w:cs="Times New Roman"/>
                <w:bCs/>
                <w:sz w:val="18"/>
                <w:szCs w:val="18"/>
                <w:lang w:val="fr-FR"/>
              </w:rPr>
            </w:pPr>
            <w:r w:rsidRPr="00F31827">
              <w:rPr>
                <w:rFonts w:ascii="Verdana" w:hAnsi="Verdana" w:cs="Times New Roman"/>
                <w:bCs/>
                <w:sz w:val="18"/>
                <w:szCs w:val="18"/>
                <w:lang w:val="fr-FR"/>
              </w:rPr>
              <w:t xml:space="preserve">Vêtements pour </w:t>
            </w:r>
            <w:r>
              <w:rPr>
                <w:rFonts w:ascii="Verdana" w:hAnsi="Verdana" w:cs="Times New Roman"/>
                <w:bCs/>
                <w:sz w:val="18"/>
                <w:szCs w:val="18"/>
                <w:lang w:val="fr-FR"/>
              </w:rPr>
              <w:t>garçons et filles</w:t>
            </w: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7C5D210C" w14:textId="77777777" w:rsidR="00D34B00" w:rsidRPr="00B54237" w:rsidRDefault="00D34B00" w:rsidP="00F31827">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tcPr>
          <w:p w14:paraId="2FAA57FB" w14:textId="77777777" w:rsidR="00D34B00" w:rsidRPr="00B54237" w:rsidRDefault="00D34B00" w:rsidP="00F31827">
            <w:pPr>
              <w:ind w:left="16" w:firstLine="540"/>
              <w:jc w:val="right"/>
              <w:rPr>
                <w:rFonts w:ascii="Verdana" w:hAnsi="Verdana" w:cs="Times New Roman"/>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1BC9BFAC" w14:textId="1FAFA06E" w:rsidR="00D34B00" w:rsidRPr="00B54237" w:rsidRDefault="00D34B00" w:rsidP="00F31827">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14" w:type="pct"/>
            <w:tcBorders>
              <w:top w:val="single" w:sz="4" w:space="0" w:color="F5801F"/>
              <w:left w:val="single" w:sz="4" w:space="0" w:color="F5801F"/>
              <w:bottom w:val="single" w:sz="4" w:space="0" w:color="F5801F"/>
              <w:right w:val="single" w:sz="4" w:space="0" w:color="F5801F"/>
            </w:tcBorders>
            <w:vAlign w:val="center"/>
            <w:hideMark/>
          </w:tcPr>
          <w:p w14:paraId="25CAFC22" w14:textId="77777777" w:rsidR="00D34B00" w:rsidRPr="00B54237" w:rsidRDefault="00D34B00" w:rsidP="00F31827">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27" w:type="pct"/>
            <w:tcBorders>
              <w:top w:val="single" w:sz="4" w:space="0" w:color="F5801F"/>
              <w:left w:val="single" w:sz="4" w:space="0" w:color="F5801F"/>
              <w:bottom w:val="single" w:sz="4" w:space="0" w:color="F5801F"/>
              <w:right w:val="single" w:sz="4" w:space="0" w:color="F5801F"/>
            </w:tcBorders>
            <w:vAlign w:val="center"/>
            <w:hideMark/>
          </w:tcPr>
          <w:p w14:paraId="7737653D" w14:textId="77777777" w:rsidR="00D34B00" w:rsidRPr="00B54237" w:rsidRDefault="00D34B00" w:rsidP="00F31827">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41" w:type="pct"/>
            <w:tcBorders>
              <w:top w:val="single" w:sz="4" w:space="0" w:color="F5801F"/>
              <w:left w:val="single" w:sz="4" w:space="0" w:color="F5801F"/>
              <w:bottom w:val="single" w:sz="4" w:space="0" w:color="F5801F"/>
              <w:right w:val="single" w:sz="4" w:space="0" w:color="F5801F"/>
            </w:tcBorders>
            <w:vAlign w:val="center"/>
            <w:hideMark/>
          </w:tcPr>
          <w:p w14:paraId="2333BA8A" w14:textId="77777777" w:rsidR="00D34B00" w:rsidRPr="00B54237" w:rsidRDefault="00D34B00" w:rsidP="00F31827">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r>
      <w:tr w:rsidR="00D34B00" w:rsidRPr="00B54237" w14:paraId="7DD8AEAF" w14:textId="77777777" w:rsidTr="00F31827">
        <w:trPr>
          <w:trHeight w:val="315"/>
        </w:trPr>
        <w:tc>
          <w:tcPr>
            <w:tcW w:w="285" w:type="pct"/>
            <w:tcBorders>
              <w:top w:val="dotted" w:sz="4" w:space="0" w:color="F5801F"/>
              <w:left w:val="single" w:sz="4" w:space="0" w:color="F5801F"/>
              <w:bottom w:val="dotted" w:sz="4" w:space="0" w:color="F5801F"/>
              <w:right w:val="nil"/>
            </w:tcBorders>
            <w:vAlign w:val="center"/>
            <w:hideMark/>
          </w:tcPr>
          <w:p w14:paraId="08FA86E9" w14:textId="1C1DC345" w:rsidR="00D34B00" w:rsidRPr="00B54237" w:rsidRDefault="00354EA1" w:rsidP="00F31827">
            <w:pPr>
              <w:ind w:left="16"/>
              <w:rPr>
                <w:rFonts w:ascii="Verdana" w:hAnsi="Verdana" w:cs="Times New Roman"/>
                <w:bCs/>
                <w:sz w:val="18"/>
                <w:szCs w:val="18"/>
                <w:lang w:val="fr-FR"/>
              </w:rPr>
            </w:pPr>
            <w:r w:rsidRPr="00B54237">
              <w:rPr>
                <w:rFonts w:ascii="Verdana" w:hAnsi="Verdana" w:cs="Times New Roman"/>
                <w:bCs/>
                <w:sz w:val="18"/>
                <w:szCs w:val="18"/>
                <w:lang w:val="fr-FR"/>
              </w:rPr>
              <w:t>32</w:t>
            </w:r>
          </w:p>
        </w:tc>
        <w:tc>
          <w:tcPr>
            <w:tcW w:w="1462" w:type="pct"/>
            <w:tcBorders>
              <w:top w:val="dotted" w:sz="4" w:space="0" w:color="F5801F"/>
              <w:left w:val="nil"/>
              <w:bottom w:val="dotted" w:sz="4" w:space="0" w:color="F5801F"/>
              <w:right w:val="single" w:sz="4" w:space="0" w:color="F5801F"/>
            </w:tcBorders>
            <w:vAlign w:val="center"/>
            <w:hideMark/>
          </w:tcPr>
          <w:p w14:paraId="0E164FB8" w14:textId="3416769D" w:rsidR="00D34B00" w:rsidRPr="00B54237" w:rsidRDefault="00F31827" w:rsidP="00F31827">
            <w:pPr>
              <w:ind w:left="16"/>
              <w:rPr>
                <w:rFonts w:ascii="Verdana" w:hAnsi="Verdana" w:cs="Times New Roman"/>
                <w:bCs/>
                <w:sz w:val="18"/>
                <w:szCs w:val="18"/>
                <w:lang w:val="fr-FR"/>
              </w:rPr>
            </w:pPr>
            <w:r>
              <w:rPr>
                <w:rFonts w:ascii="Verdana" w:hAnsi="Verdana" w:cs="Times New Roman"/>
                <w:bCs/>
                <w:sz w:val="18"/>
                <w:szCs w:val="18"/>
                <w:lang w:val="fr-FR"/>
              </w:rPr>
              <w:t>Accessoires et articles de vêtements</w:t>
            </w:r>
            <w:r w:rsidR="00D34B00" w:rsidRPr="00B54237">
              <w:rPr>
                <w:rFonts w:ascii="Verdana" w:hAnsi="Verdana" w:cs="Times New Roman"/>
                <w:bCs/>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08FD0CBB" w14:textId="77777777" w:rsidR="00D34B00" w:rsidRPr="00B54237" w:rsidRDefault="00D34B00" w:rsidP="00F31827">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tcPr>
          <w:p w14:paraId="29F52134" w14:textId="77777777" w:rsidR="00D34B00" w:rsidRPr="00B54237" w:rsidRDefault="00D34B00" w:rsidP="00F31827">
            <w:pPr>
              <w:ind w:left="16" w:firstLine="540"/>
              <w:jc w:val="right"/>
              <w:rPr>
                <w:rFonts w:ascii="Verdana" w:hAnsi="Verdana" w:cs="Times New Roman"/>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6EDE0EF7" w14:textId="03DBFFE8" w:rsidR="00D34B00" w:rsidRPr="00B54237" w:rsidRDefault="00D34B00" w:rsidP="00F31827">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14" w:type="pct"/>
            <w:tcBorders>
              <w:top w:val="single" w:sz="4" w:space="0" w:color="F5801F"/>
              <w:left w:val="single" w:sz="4" w:space="0" w:color="F5801F"/>
              <w:bottom w:val="single" w:sz="4" w:space="0" w:color="F5801F"/>
              <w:right w:val="single" w:sz="4" w:space="0" w:color="F5801F"/>
            </w:tcBorders>
            <w:vAlign w:val="center"/>
            <w:hideMark/>
          </w:tcPr>
          <w:p w14:paraId="57F0F9F0" w14:textId="77777777" w:rsidR="00D34B00" w:rsidRPr="00B54237" w:rsidRDefault="00D34B00" w:rsidP="00F31827">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27" w:type="pct"/>
            <w:tcBorders>
              <w:top w:val="single" w:sz="4" w:space="0" w:color="F5801F"/>
              <w:left w:val="single" w:sz="4" w:space="0" w:color="F5801F"/>
              <w:bottom w:val="single" w:sz="4" w:space="0" w:color="F5801F"/>
              <w:right w:val="single" w:sz="4" w:space="0" w:color="F5801F"/>
            </w:tcBorders>
            <w:vAlign w:val="center"/>
            <w:hideMark/>
          </w:tcPr>
          <w:p w14:paraId="52B14EB8" w14:textId="77777777" w:rsidR="00D34B00" w:rsidRPr="00B54237" w:rsidRDefault="00D34B00" w:rsidP="00F31827">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41" w:type="pct"/>
            <w:tcBorders>
              <w:top w:val="single" w:sz="4" w:space="0" w:color="F5801F"/>
              <w:left w:val="single" w:sz="4" w:space="0" w:color="F5801F"/>
              <w:bottom w:val="single" w:sz="4" w:space="0" w:color="F5801F"/>
              <w:right w:val="single" w:sz="4" w:space="0" w:color="F5801F"/>
            </w:tcBorders>
            <w:vAlign w:val="center"/>
            <w:hideMark/>
          </w:tcPr>
          <w:p w14:paraId="7725BD36" w14:textId="77777777" w:rsidR="00D34B00" w:rsidRPr="00B54237" w:rsidRDefault="00D34B00" w:rsidP="00F31827">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r>
      <w:tr w:rsidR="00D34B00" w:rsidRPr="00B54237" w14:paraId="6211F72A" w14:textId="77777777" w:rsidTr="00F31827">
        <w:trPr>
          <w:trHeight w:val="315"/>
        </w:trPr>
        <w:tc>
          <w:tcPr>
            <w:tcW w:w="285" w:type="pct"/>
            <w:tcBorders>
              <w:top w:val="dotted" w:sz="4" w:space="0" w:color="F5801F"/>
              <w:left w:val="single" w:sz="4" w:space="0" w:color="F5801F"/>
              <w:bottom w:val="single" w:sz="4" w:space="0" w:color="F5801F"/>
              <w:right w:val="nil"/>
            </w:tcBorders>
            <w:vAlign w:val="center"/>
            <w:hideMark/>
          </w:tcPr>
          <w:p w14:paraId="7CB26954" w14:textId="5C6724FC" w:rsidR="00D34B00" w:rsidRPr="00B54237" w:rsidRDefault="00354EA1" w:rsidP="00F31827">
            <w:pPr>
              <w:ind w:left="16"/>
              <w:rPr>
                <w:rFonts w:ascii="Verdana" w:hAnsi="Verdana" w:cs="Times New Roman"/>
                <w:bCs/>
                <w:sz w:val="18"/>
                <w:szCs w:val="18"/>
                <w:lang w:val="fr-FR"/>
              </w:rPr>
            </w:pPr>
            <w:r w:rsidRPr="00B54237">
              <w:rPr>
                <w:rFonts w:ascii="Verdana" w:hAnsi="Verdana" w:cs="Times New Roman"/>
                <w:bCs/>
                <w:sz w:val="18"/>
                <w:szCs w:val="18"/>
                <w:lang w:val="fr-FR"/>
              </w:rPr>
              <w:t>33</w:t>
            </w:r>
          </w:p>
        </w:tc>
        <w:tc>
          <w:tcPr>
            <w:tcW w:w="1462" w:type="pct"/>
            <w:tcBorders>
              <w:top w:val="dotted" w:sz="4" w:space="0" w:color="F5801F"/>
              <w:left w:val="nil"/>
              <w:bottom w:val="single" w:sz="4" w:space="0" w:color="F5801F"/>
              <w:right w:val="single" w:sz="4" w:space="0" w:color="F5801F"/>
            </w:tcBorders>
            <w:vAlign w:val="center"/>
            <w:hideMark/>
          </w:tcPr>
          <w:p w14:paraId="637FC229" w14:textId="41EDF2E4" w:rsidR="00D34B00" w:rsidRPr="00B54237" w:rsidRDefault="00F31827" w:rsidP="00F31827">
            <w:pPr>
              <w:ind w:left="16"/>
              <w:rPr>
                <w:rFonts w:ascii="Verdana" w:hAnsi="Verdana" w:cs="Times New Roman"/>
                <w:bCs/>
                <w:sz w:val="18"/>
                <w:szCs w:val="18"/>
                <w:lang w:val="fr-FR"/>
              </w:rPr>
            </w:pPr>
            <w:r>
              <w:rPr>
                <w:rFonts w:ascii="Verdana" w:hAnsi="Verdana" w:cs="Times New Roman"/>
                <w:bCs/>
                <w:sz w:val="18"/>
                <w:szCs w:val="18"/>
                <w:lang w:val="fr-FR"/>
              </w:rPr>
              <w:t>Chaussures pour homme, femme et enfant</w:t>
            </w:r>
            <w:r w:rsidR="00D34B00" w:rsidRPr="00B54237">
              <w:rPr>
                <w:rFonts w:ascii="Verdana" w:hAnsi="Verdana" w:cs="Times New Roman"/>
                <w:bCs/>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37488878" w14:textId="77777777" w:rsidR="00D34B00" w:rsidRPr="00B54237" w:rsidRDefault="00D34B00" w:rsidP="00F31827">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tcPr>
          <w:p w14:paraId="227B8ED1" w14:textId="77777777" w:rsidR="00D34B00" w:rsidRPr="00B54237" w:rsidRDefault="00D34B00" w:rsidP="00F31827">
            <w:pPr>
              <w:ind w:left="16" w:firstLine="540"/>
              <w:jc w:val="right"/>
              <w:rPr>
                <w:rFonts w:ascii="Verdana" w:hAnsi="Verdana" w:cs="Times New Roman"/>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74A83ACF" w14:textId="666742D3" w:rsidR="00D34B00" w:rsidRPr="00B54237" w:rsidRDefault="00D34B00" w:rsidP="00F31827">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14" w:type="pct"/>
            <w:tcBorders>
              <w:top w:val="single" w:sz="4" w:space="0" w:color="F5801F"/>
              <w:left w:val="single" w:sz="4" w:space="0" w:color="F5801F"/>
              <w:bottom w:val="single" w:sz="4" w:space="0" w:color="F5801F"/>
              <w:right w:val="single" w:sz="4" w:space="0" w:color="F5801F"/>
            </w:tcBorders>
            <w:vAlign w:val="center"/>
            <w:hideMark/>
          </w:tcPr>
          <w:p w14:paraId="74E50185" w14:textId="77777777" w:rsidR="00D34B00" w:rsidRPr="00B54237" w:rsidRDefault="00D34B00" w:rsidP="00F31827">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27" w:type="pct"/>
            <w:tcBorders>
              <w:top w:val="single" w:sz="4" w:space="0" w:color="F5801F"/>
              <w:left w:val="single" w:sz="4" w:space="0" w:color="F5801F"/>
              <w:bottom w:val="single" w:sz="4" w:space="0" w:color="F5801F"/>
              <w:right w:val="single" w:sz="4" w:space="0" w:color="F5801F"/>
            </w:tcBorders>
            <w:vAlign w:val="center"/>
            <w:hideMark/>
          </w:tcPr>
          <w:p w14:paraId="107841EE" w14:textId="77777777" w:rsidR="00D34B00" w:rsidRPr="00B54237" w:rsidRDefault="00D34B00" w:rsidP="00F31827">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41" w:type="pct"/>
            <w:tcBorders>
              <w:top w:val="single" w:sz="4" w:space="0" w:color="F5801F"/>
              <w:left w:val="single" w:sz="4" w:space="0" w:color="F5801F"/>
              <w:bottom w:val="single" w:sz="4" w:space="0" w:color="F5801F"/>
              <w:right w:val="single" w:sz="4" w:space="0" w:color="F5801F"/>
            </w:tcBorders>
            <w:vAlign w:val="center"/>
            <w:hideMark/>
          </w:tcPr>
          <w:p w14:paraId="70860F9D" w14:textId="77777777" w:rsidR="00D34B00" w:rsidRPr="00B54237" w:rsidRDefault="00D34B00" w:rsidP="00F31827">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r>
      <w:tr w:rsidR="00D34B00" w:rsidRPr="00B54237" w14:paraId="59A7F522" w14:textId="77777777" w:rsidTr="00D34B00">
        <w:trPr>
          <w:trHeight w:val="89"/>
        </w:trPr>
        <w:tc>
          <w:tcPr>
            <w:tcW w:w="285" w:type="pct"/>
            <w:tcBorders>
              <w:top w:val="single" w:sz="4" w:space="0" w:color="F5801F"/>
              <w:left w:val="nil"/>
              <w:bottom w:val="single" w:sz="4" w:space="0" w:color="F5801F"/>
              <w:right w:val="nil"/>
            </w:tcBorders>
          </w:tcPr>
          <w:p w14:paraId="6643ED48" w14:textId="77777777" w:rsidR="00D34B00" w:rsidRPr="00B54237" w:rsidRDefault="00D34B00" w:rsidP="00D34B00">
            <w:pPr>
              <w:ind w:left="16"/>
              <w:rPr>
                <w:rFonts w:ascii="Verdana" w:hAnsi="Verdana" w:cs="Times New Roman"/>
                <w:bCs/>
                <w:sz w:val="8"/>
                <w:szCs w:val="8"/>
                <w:lang w:val="fr-FR"/>
              </w:rPr>
            </w:pPr>
          </w:p>
        </w:tc>
        <w:tc>
          <w:tcPr>
            <w:tcW w:w="1462" w:type="pct"/>
            <w:tcBorders>
              <w:top w:val="single" w:sz="4" w:space="0" w:color="F5801F"/>
              <w:left w:val="nil"/>
              <w:bottom w:val="single" w:sz="4" w:space="0" w:color="F5801F"/>
              <w:right w:val="nil"/>
            </w:tcBorders>
          </w:tcPr>
          <w:p w14:paraId="56F2D9FE" w14:textId="77777777" w:rsidR="00D34B00" w:rsidRPr="00B54237" w:rsidRDefault="00D34B00" w:rsidP="00D34B00">
            <w:pPr>
              <w:ind w:left="16"/>
              <w:rPr>
                <w:rFonts w:ascii="Verdana" w:hAnsi="Verdana" w:cs="Times New Roman"/>
                <w:bCs/>
                <w:sz w:val="8"/>
                <w:szCs w:val="8"/>
                <w:lang w:val="fr-FR"/>
              </w:rPr>
            </w:pPr>
          </w:p>
        </w:tc>
        <w:tc>
          <w:tcPr>
            <w:tcW w:w="557" w:type="pct"/>
            <w:tcBorders>
              <w:top w:val="single" w:sz="4" w:space="0" w:color="F5801F"/>
              <w:left w:val="nil"/>
              <w:bottom w:val="single" w:sz="4" w:space="0" w:color="F5801F"/>
              <w:right w:val="nil"/>
            </w:tcBorders>
          </w:tcPr>
          <w:p w14:paraId="3DA1C243" w14:textId="77777777" w:rsidR="00D34B00" w:rsidRPr="00B54237" w:rsidRDefault="00D34B00" w:rsidP="00D34B00">
            <w:pPr>
              <w:ind w:left="16" w:firstLine="540"/>
              <w:rPr>
                <w:rFonts w:ascii="Verdana" w:hAnsi="Verdana" w:cs="Times New Roman"/>
                <w:sz w:val="8"/>
                <w:szCs w:val="8"/>
                <w:lang w:val="fr-FR"/>
              </w:rPr>
            </w:pPr>
          </w:p>
        </w:tc>
        <w:tc>
          <w:tcPr>
            <w:tcW w:w="557" w:type="pct"/>
            <w:tcBorders>
              <w:top w:val="single" w:sz="4" w:space="0" w:color="F5801F"/>
              <w:left w:val="nil"/>
              <w:bottom w:val="single" w:sz="4" w:space="0" w:color="F5801F"/>
              <w:right w:val="nil"/>
            </w:tcBorders>
          </w:tcPr>
          <w:p w14:paraId="1A6E5AEB" w14:textId="77777777" w:rsidR="00D34B00" w:rsidRPr="00B54237" w:rsidRDefault="00D34B00" w:rsidP="00D34B00">
            <w:pPr>
              <w:ind w:left="16" w:firstLine="540"/>
              <w:rPr>
                <w:rFonts w:ascii="Verdana" w:hAnsi="Verdana" w:cs="Times New Roman"/>
                <w:sz w:val="8"/>
                <w:szCs w:val="8"/>
                <w:lang w:val="fr-FR"/>
              </w:rPr>
            </w:pPr>
          </w:p>
        </w:tc>
        <w:tc>
          <w:tcPr>
            <w:tcW w:w="557" w:type="pct"/>
            <w:tcBorders>
              <w:top w:val="single" w:sz="4" w:space="0" w:color="F5801F"/>
              <w:left w:val="nil"/>
              <w:bottom w:val="single" w:sz="4" w:space="0" w:color="F5801F"/>
              <w:right w:val="nil"/>
            </w:tcBorders>
          </w:tcPr>
          <w:p w14:paraId="01A647C8" w14:textId="189154C9" w:rsidR="00D34B00" w:rsidRPr="00B54237" w:rsidRDefault="00D34B00" w:rsidP="00D34B00">
            <w:pPr>
              <w:ind w:left="16" w:firstLine="540"/>
              <w:rPr>
                <w:rFonts w:ascii="Verdana" w:hAnsi="Verdana" w:cs="Times New Roman"/>
                <w:sz w:val="8"/>
                <w:szCs w:val="8"/>
                <w:lang w:val="fr-FR"/>
              </w:rPr>
            </w:pPr>
          </w:p>
        </w:tc>
        <w:tc>
          <w:tcPr>
            <w:tcW w:w="514" w:type="pct"/>
            <w:tcBorders>
              <w:top w:val="single" w:sz="4" w:space="0" w:color="F5801F"/>
              <w:left w:val="nil"/>
              <w:bottom w:val="single" w:sz="4" w:space="0" w:color="F5801F"/>
              <w:right w:val="nil"/>
            </w:tcBorders>
          </w:tcPr>
          <w:p w14:paraId="631C630D" w14:textId="77777777" w:rsidR="00D34B00" w:rsidRPr="00B54237" w:rsidRDefault="00D34B00" w:rsidP="00D34B00">
            <w:pPr>
              <w:ind w:left="16" w:firstLine="540"/>
              <w:rPr>
                <w:rFonts w:ascii="Verdana" w:hAnsi="Verdana" w:cs="Times New Roman"/>
                <w:sz w:val="8"/>
                <w:szCs w:val="8"/>
                <w:lang w:val="fr-FR"/>
              </w:rPr>
            </w:pPr>
          </w:p>
        </w:tc>
        <w:tc>
          <w:tcPr>
            <w:tcW w:w="527" w:type="pct"/>
            <w:tcBorders>
              <w:top w:val="single" w:sz="4" w:space="0" w:color="F5801F"/>
              <w:left w:val="nil"/>
              <w:bottom w:val="single" w:sz="4" w:space="0" w:color="F5801F"/>
              <w:right w:val="nil"/>
            </w:tcBorders>
          </w:tcPr>
          <w:p w14:paraId="5310C7AF" w14:textId="77777777" w:rsidR="00D34B00" w:rsidRPr="00B54237" w:rsidRDefault="00D34B00" w:rsidP="00D34B00">
            <w:pPr>
              <w:ind w:left="16" w:firstLine="540"/>
              <w:rPr>
                <w:rFonts w:ascii="Verdana" w:hAnsi="Verdana" w:cs="Times New Roman"/>
                <w:sz w:val="8"/>
                <w:szCs w:val="8"/>
                <w:lang w:val="fr-FR"/>
              </w:rPr>
            </w:pPr>
          </w:p>
        </w:tc>
        <w:tc>
          <w:tcPr>
            <w:tcW w:w="541" w:type="pct"/>
            <w:tcBorders>
              <w:top w:val="single" w:sz="4" w:space="0" w:color="F5801F"/>
              <w:left w:val="nil"/>
              <w:bottom w:val="single" w:sz="4" w:space="0" w:color="F5801F"/>
              <w:right w:val="nil"/>
            </w:tcBorders>
          </w:tcPr>
          <w:p w14:paraId="45C96156" w14:textId="77777777" w:rsidR="00D34B00" w:rsidRPr="00B54237" w:rsidRDefault="00D34B00" w:rsidP="00D34B00">
            <w:pPr>
              <w:ind w:left="16" w:firstLine="540"/>
              <w:rPr>
                <w:rFonts w:ascii="Verdana" w:hAnsi="Verdana" w:cs="Times New Roman"/>
                <w:sz w:val="8"/>
                <w:szCs w:val="8"/>
                <w:lang w:val="fr-FR"/>
              </w:rPr>
            </w:pPr>
          </w:p>
        </w:tc>
      </w:tr>
      <w:tr w:rsidR="00354EA1" w:rsidRPr="00B54237" w14:paraId="4EDD1B94" w14:textId="77777777" w:rsidTr="00FE1787">
        <w:trPr>
          <w:trHeight w:val="521"/>
        </w:trPr>
        <w:tc>
          <w:tcPr>
            <w:tcW w:w="5000" w:type="pct"/>
            <w:gridSpan w:val="8"/>
            <w:tcBorders>
              <w:top w:val="single" w:sz="4" w:space="0" w:color="F5801F"/>
              <w:left w:val="single" w:sz="4" w:space="0" w:color="F5801F"/>
              <w:bottom w:val="single" w:sz="4" w:space="0" w:color="F5801F"/>
              <w:right w:val="single" w:sz="4" w:space="0" w:color="F5801F"/>
            </w:tcBorders>
            <w:shd w:val="clear" w:color="auto" w:fill="FBD4B4" w:themeFill="accent6" w:themeFillTint="66"/>
            <w:vAlign w:val="center"/>
          </w:tcPr>
          <w:p w14:paraId="1B7411D7" w14:textId="212B6A2D" w:rsidR="00354EA1" w:rsidRPr="00B54237" w:rsidRDefault="00FE1787" w:rsidP="00FE1787">
            <w:pPr>
              <w:ind w:left="16" w:hanging="16"/>
              <w:rPr>
                <w:rFonts w:ascii="Verdana" w:hAnsi="Verdana" w:cs="Times New Roman"/>
                <w:b/>
                <w:bCs/>
                <w:sz w:val="18"/>
                <w:szCs w:val="18"/>
                <w:lang w:val="fr-FR"/>
              </w:rPr>
            </w:pPr>
            <w:r w:rsidRPr="00FE1787">
              <w:rPr>
                <w:rFonts w:ascii="Verdana" w:hAnsi="Verdana" w:cs="Times New Roman"/>
                <w:b/>
                <w:bCs/>
                <w:sz w:val="18"/>
                <w:szCs w:val="18"/>
                <w:lang w:val="fr-FR"/>
              </w:rPr>
              <w:t>MOBILIER, APPAREILS MÉNAGERS ET ENTRETIEN COURANT DE LA MAISON</w:t>
            </w:r>
          </w:p>
        </w:tc>
      </w:tr>
      <w:tr w:rsidR="00D34B00" w:rsidRPr="00B54237" w14:paraId="7925DA0B" w14:textId="77777777" w:rsidTr="00D34B00">
        <w:trPr>
          <w:trHeight w:val="89"/>
        </w:trPr>
        <w:tc>
          <w:tcPr>
            <w:tcW w:w="285" w:type="pct"/>
            <w:tcBorders>
              <w:top w:val="single" w:sz="4" w:space="0" w:color="F5801F"/>
              <w:left w:val="nil"/>
              <w:bottom w:val="single" w:sz="4" w:space="0" w:color="F5801F"/>
              <w:right w:val="nil"/>
            </w:tcBorders>
          </w:tcPr>
          <w:p w14:paraId="1377D8A1" w14:textId="77777777" w:rsidR="00D34B00" w:rsidRPr="00B54237" w:rsidRDefault="00D34B00" w:rsidP="00D34B00">
            <w:pPr>
              <w:ind w:left="16"/>
              <w:rPr>
                <w:rFonts w:ascii="Verdana" w:hAnsi="Verdana" w:cs="Times New Roman"/>
                <w:bCs/>
                <w:sz w:val="8"/>
                <w:szCs w:val="8"/>
                <w:lang w:val="fr-FR"/>
              </w:rPr>
            </w:pPr>
          </w:p>
        </w:tc>
        <w:tc>
          <w:tcPr>
            <w:tcW w:w="1462" w:type="pct"/>
            <w:tcBorders>
              <w:top w:val="single" w:sz="4" w:space="0" w:color="F5801F"/>
              <w:left w:val="nil"/>
              <w:bottom w:val="single" w:sz="4" w:space="0" w:color="F5801F"/>
              <w:right w:val="nil"/>
            </w:tcBorders>
          </w:tcPr>
          <w:p w14:paraId="77BE667C" w14:textId="77777777" w:rsidR="00D34B00" w:rsidRPr="00B54237" w:rsidRDefault="00D34B00" w:rsidP="00D34B00">
            <w:pPr>
              <w:ind w:left="16"/>
              <w:rPr>
                <w:rFonts w:ascii="Verdana" w:hAnsi="Verdana" w:cs="Times New Roman"/>
                <w:bCs/>
                <w:sz w:val="8"/>
                <w:szCs w:val="8"/>
                <w:lang w:val="fr-FR"/>
              </w:rPr>
            </w:pPr>
          </w:p>
        </w:tc>
        <w:tc>
          <w:tcPr>
            <w:tcW w:w="557" w:type="pct"/>
            <w:tcBorders>
              <w:top w:val="single" w:sz="4" w:space="0" w:color="F5801F"/>
              <w:left w:val="nil"/>
              <w:bottom w:val="single" w:sz="4" w:space="0" w:color="F5801F"/>
              <w:right w:val="nil"/>
            </w:tcBorders>
          </w:tcPr>
          <w:p w14:paraId="5E6EA69F" w14:textId="77777777" w:rsidR="00D34B00" w:rsidRPr="00B54237" w:rsidRDefault="00D34B00" w:rsidP="00D34B00">
            <w:pPr>
              <w:ind w:left="16" w:firstLine="540"/>
              <w:rPr>
                <w:rFonts w:ascii="Verdana" w:hAnsi="Verdana" w:cs="Times New Roman"/>
                <w:sz w:val="8"/>
                <w:szCs w:val="8"/>
                <w:lang w:val="fr-FR"/>
              </w:rPr>
            </w:pPr>
          </w:p>
        </w:tc>
        <w:tc>
          <w:tcPr>
            <w:tcW w:w="557" w:type="pct"/>
            <w:tcBorders>
              <w:top w:val="single" w:sz="4" w:space="0" w:color="F5801F"/>
              <w:left w:val="nil"/>
              <w:bottom w:val="single" w:sz="4" w:space="0" w:color="F5801F"/>
              <w:right w:val="nil"/>
            </w:tcBorders>
          </w:tcPr>
          <w:p w14:paraId="3D9B1FBD" w14:textId="77777777" w:rsidR="00D34B00" w:rsidRPr="00B54237" w:rsidRDefault="00D34B00" w:rsidP="00D34B00">
            <w:pPr>
              <w:ind w:left="16" w:firstLine="540"/>
              <w:rPr>
                <w:rFonts w:ascii="Verdana" w:hAnsi="Verdana" w:cs="Times New Roman"/>
                <w:sz w:val="8"/>
                <w:szCs w:val="8"/>
                <w:lang w:val="fr-FR"/>
              </w:rPr>
            </w:pPr>
          </w:p>
        </w:tc>
        <w:tc>
          <w:tcPr>
            <w:tcW w:w="557" w:type="pct"/>
            <w:tcBorders>
              <w:top w:val="single" w:sz="4" w:space="0" w:color="F5801F"/>
              <w:left w:val="nil"/>
              <w:bottom w:val="single" w:sz="4" w:space="0" w:color="F5801F"/>
              <w:right w:val="nil"/>
            </w:tcBorders>
          </w:tcPr>
          <w:p w14:paraId="55FAFA1A" w14:textId="7817A17D" w:rsidR="00D34B00" w:rsidRPr="00B54237" w:rsidRDefault="00D34B00" w:rsidP="00D34B00">
            <w:pPr>
              <w:ind w:left="16" w:firstLine="540"/>
              <w:rPr>
                <w:rFonts w:ascii="Verdana" w:hAnsi="Verdana" w:cs="Times New Roman"/>
                <w:sz w:val="8"/>
                <w:szCs w:val="8"/>
                <w:lang w:val="fr-FR"/>
              </w:rPr>
            </w:pPr>
          </w:p>
        </w:tc>
        <w:tc>
          <w:tcPr>
            <w:tcW w:w="514" w:type="pct"/>
            <w:tcBorders>
              <w:top w:val="single" w:sz="4" w:space="0" w:color="F5801F"/>
              <w:left w:val="nil"/>
              <w:bottom w:val="single" w:sz="4" w:space="0" w:color="F5801F"/>
              <w:right w:val="nil"/>
            </w:tcBorders>
          </w:tcPr>
          <w:p w14:paraId="18599735" w14:textId="77777777" w:rsidR="00D34B00" w:rsidRPr="00B54237" w:rsidRDefault="00D34B00" w:rsidP="00D34B00">
            <w:pPr>
              <w:ind w:left="16" w:firstLine="540"/>
              <w:rPr>
                <w:rFonts w:ascii="Verdana" w:hAnsi="Verdana" w:cs="Times New Roman"/>
                <w:sz w:val="8"/>
                <w:szCs w:val="8"/>
                <w:lang w:val="fr-FR"/>
              </w:rPr>
            </w:pPr>
          </w:p>
        </w:tc>
        <w:tc>
          <w:tcPr>
            <w:tcW w:w="527" w:type="pct"/>
            <w:tcBorders>
              <w:top w:val="single" w:sz="4" w:space="0" w:color="F5801F"/>
              <w:left w:val="nil"/>
              <w:bottom w:val="single" w:sz="4" w:space="0" w:color="F5801F"/>
              <w:right w:val="nil"/>
            </w:tcBorders>
          </w:tcPr>
          <w:p w14:paraId="400A84FA" w14:textId="77777777" w:rsidR="00D34B00" w:rsidRPr="00B54237" w:rsidRDefault="00D34B00" w:rsidP="00D34B00">
            <w:pPr>
              <w:ind w:left="16" w:firstLine="540"/>
              <w:rPr>
                <w:rFonts w:ascii="Verdana" w:hAnsi="Verdana" w:cs="Times New Roman"/>
                <w:sz w:val="8"/>
                <w:szCs w:val="8"/>
                <w:lang w:val="fr-FR"/>
              </w:rPr>
            </w:pPr>
          </w:p>
        </w:tc>
        <w:tc>
          <w:tcPr>
            <w:tcW w:w="541" w:type="pct"/>
            <w:tcBorders>
              <w:top w:val="single" w:sz="4" w:space="0" w:color="F5801F"/>
              <w:left w:val="nil"/>
              <w:bottom w:val="single" w:sz="4" w:space="0" w:color="F5801F"/>
              <w:right w:val="nil"/>
            </w:tcBorders>
          </w:tcPr>
          <w:p w14:paraId="6E9C318D" w14:textId="77777777" w:rsidR="00D34B00" w:rsidRPr="00B54237" w:rsidRDefault="00D34B00" w:rsidP="00D34B00">
            <w:pPr>
              <w:ind w:left="16" w:firstLine="540"/>
              <w:rPr>
                <w:rFonts w:ascii="Verdana" w:hAnsi="Verdana" w:cs="Times New Roman"/>
                <w:sz w:val="8"/>
                <w:szCs w:val="8"/>
                <w:lang w:val="fr-FR"/>
              </w:rPr>
            </w:pPr>
          </w:p>
        </w:tc>
      </w:tr>
      <w:tr w:rsidR="00D34B00" w:rsidRPr="00B54237" w14:paraId="1A66F30C" w14:textId="77777777" w:rsidTr="00DD150D">
        <w:trPr>
          <w:trHeight w:val="435"/>
        </w:trPr>
        <w:tc>
          <w:tcPr>
            <w:tcW w:w="285" w:type="pct"/>
            <w:tcBorders>
              <w:top w:val="single" w:sz="4" w:space="0" w:color="F5801F"/>
              <w:left w:val="single" w:sz="4" w:space="0" w:color="F5801F"/>
              <w:bottom w:val="dotted" w:sz="4" w:space="0" w:color="F5801F"/>
              <w:right w:val="nil"/>
            </w:tcBorders>
            <w:vAlign w:val="center"/>
            <w:hideMark/>
          </w:tcPr>
          <w:p w14:paraId="3C2AC086" w14:textId="1330FF91" w:rsidR="00D34B00" w:rsidRPr="00B54237" w:rsidRDefault="00D34B00" w:rsidP="00DD150D">
            <w:pPr>
              <w:ind w:left="16"/>
              <w:rPr>
                <w:rFonts w:ascii="Verdana" w:hAnsi="Verdana" w:cs="Times New Roman"/>
                <w:bCs/>
                <w:sz w:val="18"/>
                <w:szCs w:val="18"/>
                <w:lang w:val="fr-FR"/>
              </w:rPr>
            </w:pPr>
            <w:r w:rsidRPr="00B54237">
              <w:rPr>
                <w:rFonts w:ascii="Verdana" w:hAnsi="Verdana" w:cs="Times New Roman"/>
                <w:bCs/>
                <w:sz w:val="18"/>
                <w:szCs w:val="18"/>
                <w:lang w:val="fr-FR"/>
              </w:rPr>
              <w:t>3</w:t>
            </w:r>
            <w:r w:rsidR="00354EA1" w:rsidRPr="00B54237">
              <w:rPr>
                <w:rFonts w:ascii="Verdana" w:hAnsi="Verdana" w:cs="Times New Roman"/>
                <w:bCs/>
                <w:sz w:val="18"/>
                <w:szCs w:val="18"/>
                <w:lang w:val="fr-FR"/>
              </w:rPr>
              <w:t>4</w:t>
            </w:r>
          </w:p>
        </w:tc>
        <w:tc>
          <w:tcPr>
            <w:tcW w:w="1462" w:type="pct"/>
            <w:tcBorders>
              <w:top w:val="single" w:sz="4" w:space="0" w:color="F5801F"/>
              <w:left w:val="nil"/>
              <w:bottom w:val="dotted" w:sz="4" w:space="0" w:color="F5801F"/>
              <w:right w:val="single" w:sz="4" w:space="0" w:color="F5801F"/>
            </w:tcBorders>
            <w:vAlign w:val="center"/>
            <w:hideMark/>
          </w:tcPr>
          <w:p w14:paraId="4F289724" w14:textId="16678E7B" w:rsidR="00D34B00" w:rsidRPr="00B54237" w:rsidRDefault="000B3528" w:rsidP="00DD150D">
            <w:pPr>
              <w:ind w:left="16"/>
              <w:rPr>
                <w:rFonts w:ascii="Verdana" w:hAnsi="Verdana" w:cs="Times New Roman"/>
                <w:bCs/>
                <w:sz w:val="18"/>
                <w:szCs w:val="18"/>
                <w:lang w:val="fr-FR"/>
              </w:rPr>
            </w:pPr>
            <w:r w:rsidRPr="000B3528">
              <w:rPr>
                <w:rFonts w:ascii="Verdana" w:hAnsi="Verdana" w:cs="Times New Roman"/>
                <w:bCs/>
                <w:sz w:val="18"/>
                <w:szCs w:val="18"/>
                <w:lang w:val="fr-FR"/>
              </w:rPr>
              <w:t>Meubles et ameublement, tapis et autres revêtements de sol</w:t>
            </w: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633B1E56" w14:textId="77777777" w:rsidR="00D34B00" w:rsidRPr="00B54237" w:rsidRDefault="00D34B00" w:rsidP="00DD150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tcPr>
          <w:p w14:paraId="64A9CA92" w14:textId="77777777" w:rsidR="00D34B00" w:rsidRPr="00B54237" w:rsidRDefault="00D34B00" w:rsidP="00DD150D">
            <w:pPr>
              <w:ind w:left="16" w:firstLine="540"/>
              <w:jc w:val="right"/>
              <w:rPr>
                <w:rFonts w:ascii="Verdana" w:hAnsi="Verdana" w:cs="Times New Roman"/>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6E07B669" w14:textId="7B25653D" w:rsidR="00D34B00" w:rsidRPr="00B54237" w:rsidRDefault="00D34B00" w:rsidP="00DD150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14" w:type="pct"/>
            <w:tcBorders>
              <w:top w:val="single" w:sz="4" w:space="0" w:color="F5801F"/>
              <w:left w:val="single" w:sz="4" w:space="0" w:color="F5801F"/>
              <w:bottom w:val="single" w:sz="4" w:space="0" w:color="F5801F"/>
              <w:right w:val="single" w:sz="4" w:space="0" w:color="F5801F"/>
            </w:tcBorders>
            <w:vAlign w:val="center"/>
            <w:hideMark/>
          </w:tcPr>
          <w:p w14:paraId="38EDCCEF" w14:textId="77777777" w:rsidR="00D34B00" w:rsidRPr="00B54237" w:rsidRDefault="00D34B00" w:rsidP="00DD150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27" w:type="pct"/>
            <w:tcBorders>
              <w:top w:val="single" w:sz="4" w:space="0" w:color="F5801F"/>
              <w:left w:val="single" w:sz="4" w:space="0" w:color="F5801F"/>
              <w:bottom w:val="single" w:sz="4" w:space="0" w:color="F5801F"/>
              <w:right w:val="single" w:sz="4" w:space="0" w:color="F5801F"/>
            </w:tcBorders>
            <w:vAlign w:val="center"/>
            <w:hideMark/>
          </w:tcPr>
          <w:p w14:paraId="15DBD128" w14:textId="77777777" w:rsidR="00D34B00" w:rsidRPr="00B54237" w:rsidRDefault="00D34B00" w:rsidP="00DD150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41" w:type="pct"/>
            <w:tcBorders>
              <w:top w:val="single" w:sz="4" w:space="0" w:color="F5801F"/>
              <w:left w:val="single" w:sz="4" w:space="0" w:color="F5801F"/>
              <w:bottom w:val="single" w:sz="4" w:space="0" w:color="F5801F"/>
              <w:right w:val="single" w:sz="4" w:space="0" w:color="F5801F"/>
            </w:tcBorders>
            <w:vAlign w:val="center"/>
            <w:hideMark/>
          </w:tcPr>
          <w:p w14:paraId="2CF3A753" w14:textId="77777777" w:rsidR="00D34B00" w:rsidRPr="00B54237" w:rsidRDefault="00D34B00" w:rsidP="00DD150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r>
      <w:tr w:rsidR="00D34B00" w:rsidRPr="00B54237" w14:paraId="24C61FD5" w14:textId="77777777" w:rsidTr="00DD150D">
        <w:trPr>
          <w:trHeight w:val="315"/>
        </w:trPr>
        <w:tc>
          <w:tcPr>
            <w:tcW w:w="285" w:type="pct"/>
            <w:tcBorders>
              <w:top w:val="dotted" w:sz="4" w:space="0" w:color="F5801F"/>
              <w:left w:val="single" w:sz="4" w:space="0" w:color="F5801F"/>
              <w:bottom w:val="dotted" w:sz="4" w:space="0" w:color="F5801F"/>
              <w:right w:val="nil"/>
            </w:tcBorders>
            <w:vAlign w:val="center"/>
            <w:hideMark/>
          </w:tcPr>
          <w:p w14:paraId="7A86C94E" w14:textId="11E313FF" w:rsidR="00D34B00" w:rsidRPr="00B54237" w:rsidRDefault="00D34B00" w:rsidP="00DD150D">
            <w:pPr>
              <w:ind w:left="16"/>
              <w:rPr>
                <w:rFonts w:ascii="Verdana" w:hAnsi="Verdana" w:cs="Times New Roman"/>
                <w:bCs/>
                <w:sz w:val="18"/>
                <w:szCs w:val="18"/>
                <w:lang w:val="fr-FR"/>
              </w:rPr>
            </w:pPr>
            <w:r w:rsidRPr="00B54237">
              <w:rPr>
                <w:rFonts w:ascii="Verdana" w:hAnsi="Verdana" w:cs="Times New Roman"/>
                <w:bCs/>
                <w:sz w:val="18"/>
                <w:szCs w:val="18"/>
                <w:lang w:val="fr-FR"/>
              </w:rPr>
              <w:t>3</w:t>
            </w:r>
            <w:r w:rsidR="00354EA1" w:rsidRPr="00B54237">
              <w:rPr>
                <w:rFonts w:ascii="Verdana" w:hAnsi="Verdana" w:cs="Times New Roman"/>
                <w:bCs/>
                <w:sz w:val="18"/>
                <w:szCs w:val="18"/>
                <w:lang w:val="fr-FR"/>
              </w:rPr>
              <w:t>5</w:t>
            </w:r>
          </w:p>
        </w:tc>
        <w:tc>
          <w:tcPr>
            <w:tcW w:w="1462" w:type="pct"/>
            <w:tcBorders>
              <w:top w:val="dotted" w:sz="4" w:space="0" w:color="F5801F"/>
              <w:left w:val="nil"/>
              <w:bottom w:val="dotted" w:sz="4" w:space="0" w:color="F5801F"/>
              <w:right w:val="single" w:sz="4" w:space="0" w:color="F5801F"/>
            </w:tcBorders>
            <w:vAlign w:val="center"/>
            <w:hideMark/>
          </w:tcPr>
          <w:p w14:paraId="1FE5AD26" w14:textId="1527BA2B" w:rsidR="00D34B00" w:rsidRPr="00B54237" w:rsidRDefault="00DD150D" w:rsidP="00DD150D">
            <w:pPr>
              <w:ind w:left="16"/>
              <w:rPr>
                <w:rFonts w:ascii="Verdana" w:hAnsi="Verdana" w:cs="Times New Roman"/>
                <w:bCs/>
                <w:sz w:val="18"/>
                <w:szCs w:val="18"/>
                <w:lang w:val="fr-FR"/>
              </w:rPr>
            </w:pPr>
            <w:r>
              <w:rPr>
                <w:rFonts w:ascii="Verdana" w:hAnsi="Verdana" w:cs="Times New Roman"/>
                <w:bCs/>
                <w:sz w:val="18"/>
                <w:szCs w:val="18"/>
                <w:lang w:val="fr-FR"/>
              </w:rPr>
              <w:t>Textiles ménagers, y compris la réparation</w:t>
            </w:r>
            <w:r w:rsidR="00D34B00" w:rsidRPr="00B54237">
              <w:rPr>
                <w:rFonts w:ascii="Verdana" w:hAnsi="Verdana" w:cs="Times New Roman"/>
                <w:bCs/>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49304F5D" w14:textId="77777777" w:rsidR="00D34B00" w:rsidRPr="00B54237" w:rsidRDefault="00D34B00" w:rsidP="00DD150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tcPr>
          <w:p w14:paraId="7EC715B0" w14:textId="77777777" w:rsidR="00D34B00" w:rsidRPr="00B54237" w:rsidRDefault="00D34B00" w:rsidP="00DD150D">
            <w:pPr>
              <w:ind w:left="16" w:firstLine="540"/>
              <w:jc w:val="right"/>
              <w:rPr>
                <w:rFonts w:ascii="Verdana" w:hAnsi="Verdana" w:cs="Times New Roman"/>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5D618457" w14:textId="472F5B1C" w:rsidR="00D34B00" w:rsidRPr="00B54237" w:rsidRDefault="00D34B00" w:rsidP="00DD150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14" w:type="pct"/>
            <w:tcBorders>
              <w:top w:val="single" w:sz="4" w:space="0" w:color="F5801F"/>
              <w:left w:val="single" w:sz="4" w:space="0" w:color="F5801F"/>
              <w:bottom w:val="single" w:sz="4" w:space="0" w:color="F5801F"/>
              <w:right w:val="single" w:sz="4" w:space="0" w:color="F5801F"/>
            </w:tcBorders>
            <w:vAlign w:val="center"/>
            <w:hideMark/>
          </w:tcPr>
          <w:p w14:paraId="011EEA7B" w14:textId="77777777" w:rsidR="00D34B00" w:rsidRPr="00B54237" w:rsidRDefault="00D34B00" w:rsidP="00DD150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27" w:type="pct"/>
            <w:tcBorders>
              <w:top w:val="single" w:sz="4" w:space="0" w:color="F5801F"/>
              <w:left w:val="single" w:sz="4" w:space="0" w:color="F5801F"/>
              <w:bottom w:val="single" w:sz="4" w:space="0" w:color="F5801F"/>
              <w:right w:val="single" w:sz="4" w:space="0" w:color="F5801F"/>
            </w:tcBorders>
            <w:vAlign w:val="center"/>
            <w:hideMark/>
          </w:tcPr>
          <w:p w14:paraId="1A16213D" w14:textId="77777777" w:rsidR="00D34B00" w:rsidRPr="00B54237" w:rsidRDefault="00D34B00" w:rsidP="00DD150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41" w:type="pct"/>
            <w:tcBorders>
              <w:top w:val="single" w:sz="4" w:space="0" w:color="F5801F"/>
              <w:left w:val="single" w:sz="4" w:space="0" w:color="F5801F"/>
              <w:bottom w:val="single" w:sz="4" w:space="0" w:color="F5801F"/>
              <w:right w:val="single" w:sz="4" w:space="0" w:color="F5801F"/>
            </w:tcBorders>
            <w:vAlign w:val="center"/>
            <w:hideMark/>
          </w:tcPr>
          <w:p w14:paraId="5E05EF9C" w14:textId="77777777" w:rsidR="00D34B00" w:rsidRPr="00B54237" w:rsidRDefault="00D34B00" w:rsidP="00DD150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r>
      <w:tr w:rsidR="00D34B00" w:rsidRPr="00B54237" w14:paraId="18BF4ECB" w14:textId="77777777" w:rsidTr="00DD150D">
        <w:trPr>
          <w:trHeight w:val="315"/>
        </w:trPr>
        <w:tc>
          <w:tcPr>
            <w:tcW w:w="285" w:type="pct"/>
            <w:tcBorders>
              <w:top w:val="dotted" w:sz="4" w:space="0" w:color="F5801F"/>
              <w:left w:val="single" w:sz="4" w:space="0" w:color="F5801F"/>
              <w:bottom w:val="dotted" w:sz="4" w:space="0" w:color="F5801F"/>
              <w:right w:val="nil"/>
            </w:tcBorders>
            <w:vAlign w:val="center"/>
            <w:hideMark/>
          </w:tcPr>
          <w:p w14:paraId="5FBFFC9A" w14:textId="77777777" w:rsidR="00D34B00" w:rsidRPr="00B54237" w:rsidRDefault="00D34B00" w:rsidP="00DD150D">
            <w:pPr>
              <w:ind w:left="16"/>
              <w:rPr>
                <w:rFonts w:ascii="Verdana" w:hAnsi="Verdana" w:cs="Times New Roman"/>
                <w:bCs/>
                <w:sz w:val="18"/>
                <w:szCs w:val="18"/>
                <w:lang w:val="fr-FR"/>
              </w:rPr>
            </w:pPr>
            <w:r w:rsidRPr="00B54237">
              <w:rPr>
                <w:rFonts w:ascii="Verdana" w:hAnsi="Verdana" w:cs="Times New Roman"/>
                <w:bCs/>
                <w:sz w:val="18"/>
                <w:szCs w:val="18"/>
                <w:lang w:val="fr-FR"/>
              </w:rPr>
              <w:t>36</w:t>
            </w:r>
          </w:p>
        </w:tc>
        <w:tc>
          <w:tcPr>
            <w:tcW w:w="1462" w:type="pct"/>
            <w:tcBorders>
              <w:top w:val="dotted" w:sz="4" w:space="0" w:color="F5801F"/>
              <w:left w:val="nil"/>
              <w:bottom w:val="dotted" w:sz="4" w:space="0" w:color="F5801F"/>
              <w:right w:val="single" w:sz="4" w:space="0" w:color="F5801F"/>
            </w:tcBorders>
            <w:vAlign w:val="center"/>
            <w:hideMark/>
          </w:tcPr>
          <w:p w14:paraId="634A920F" w14:textId="20B44E34" w:rsidR="00D34B00" w:rsidRPr="00B54237" w:rsidRDefault="00DD150D" w:rsidP="00DD150D">
            <w:pPr>
              <w:ind w:left="16"/>
              <w:rPr>
                <w:rFonts w:ascii="Verdana" w:hAnsi="Verdana" w:cs="Times New Roman"/>
                <w:bCs/>
                <w:sz w:val="18"/>
                <w:szCs w:val="18"/>
                <w:lang w:val="fr-FR"/>
              </w:rPr>
            </w:pPr>
            <w:r>
              <w:rPr>
                <w:rFonts w:ascii="Verdana" w:hAnsi="Verdana" w:cs="Times New Roman"/>
                <w:bCs/>
                <w:sz w:val="18"/>
                <w:szCs w:val="18"/>
                <w:lang w:val="fr-FR"/>
              </w:rPr>
              <w:t xml:space="preserve">Petits appareils </w:t>
            </w:r>
            <w:r w:rsidR="008414FE">
              <w:rPr>
                <w:rFonts w:ascii="Verdana" w:hAnsi="Verdana" w:cs="Times New Roman"/>
                <w:bCs/>
                <w:sz w:val="18"/>
                <w:szCs w:val="18"/>
                <w:lang w:val="fr-FR"/>
              </w:rPr>
              <w:t>électroménagers</w:t>
            </w:r>
            <w:r w:rsidR="00D34B00" w:rsidRPr="00B54237">
              <w:rPr>
                <w:rFonts w:ascii="Verdana" w:hAnsi="Verdana" w:cs="Times New Roman"/>
                <w:bCs/>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3ED23BCA" w14:textId="77777777" w:rsidR="00D34B00" w:rsidRPr="00B54237" w:rsidRDefault="00D34B00" w:rsidP="00DD150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tcPr>
          <w:p w14:paraId="7E4A3FFC" w14:textId="77777777" w:rsidR="00D34B00" w:rsidRPr="00B54237" w:rsidRDefault="00D34B00" w:rsidP="00DD150D">
            <w:pPr>
              <w:ind w:left="16" w:firstLine="540"/>
              <w:jc w:val="right"/>
              <w:rPr>
                <w:rFonts w:ascii="Verdana" w:hAnsi="Verdana" w:cs="Times New Roman"/>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224C9544" w14:textId="5A7CBC22" w:rsidR="00D34B00" w:rsidRPr="00B54237" w:rsidRDefault="00D34B00" w:rsidP="00DD150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14" w:type="pct"/>
            <w:tcBorders>
              <w:top w:val="single" w:sz="4" w:space="0" w:color="F5801F"/>
              <w:left w:val="single" w:sz="4" w:space="0" w:color="F5801F"/>
              <w:bottom w:val="single" w:sz="4" w:space="0" w:color="F5801F"/>
              <w:right w:val="single" w:sz="4" w:space="0" w:color="F5801F"/>
            </w:tcBorders>
            <w:vAlign w:val="center"/>
            <w:hideMark/>
          </w:tcPr>
          <w:p w14:paraId="6F072638" w14:textId="77777777" w:rsidR="00D34B00" w:rsidRPr="00B54237" w:rsidRDefault="00D34B00" w:rsidP="00DD150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27" w:type="pct"/>
            <w:tcBorders>
              <w:top w:val="single" w:sz="4" w:space="0" w:color="F5801F"/>
              <w:left w:val="single" w:sz="4" w:space="0" w:color="F5801F"/>
              <w:bottom w:val="single" w:sz="4" w:space="0" w:color="F5801F"/>
              <w:right w:val="single" w:sz="4" w:space="0" w:color="F5801F"/>
            </w:tcBorders>
            <w:vAlign w:val="center"/>
            <w:hideMark/>
          </w:tcPr>
          <w:p w14:paraId="00522E5B" w14:textId="77777777" w:rsidR="00D34B00" w:rsidRPr="00B54237" w:rsidRDefault="00D34B00" w:rsidP="00DD150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41" w:type="pct"/>
            <w:tcBorders>
              <w:top w:val="single" w:sz="4" w:space="0" w:color="F5801F"/>
              <w:left w:val="single" w:sz="4" w:space="0" w:color="F5801F"/>
              <w:bottom w:val="single" w:sz="4" w:space="0" w:color="F5801F"/>
              <w:right w:val="single" w:sz="4" w:space="0" w:color="F5801F"/>
            </w:tcBorders>
            <w:vAlign w:val="center"/>
            <w:hideMark/>
          </w:tcPr>
          <w:p w14:paraId="6BC8FDD9" w14:textId="77777777" w:rsidR="00D34B00" w:rsidRPr="00B54237" w:rsidRDefault="00D34B00" w:rsidP="00DD150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r>
      <w:tr w:rsidR="00D34B00" w:rsidRPr="00B54237" w14:paraId="77D6EF9F" w14:textId="77777777" w:rsidTr="00DD150D">
        <w:trPr>
          <w:trHeight w:val="435"/>
        </w:trPr>
        <w:tc>
          <w:tcPr>
            <w:tcW w:w="285" w:type="pct"/>
            <w:tcBorders>
              <w:top w:val="dotted" w:sz="4" w:space="0" w:color="F5801F"/>
              <w:left w:val="single" w:sz="4" w:space="0" w:color="F5801F"/>
              <w:bottom w:val="dotted" w:sz="4" w:space="0" w:color="F5801F"/>
              <w:right w:val="nil"/>
            </w:tcBorders>
            <w:vAlign w:val="center"/>
            <w:hideMark/>
          </w:tcPr>
          <w:p w14:paraId="7E3E8541" w14:textId="77777777" w:rsidR="00D34B00" w:rsidRPr="00B54237" w:rsidRDefault="00D34B00" w:rsidP="00DD150D">
            <w:pPr>
              <w:ind w:left="16"/>
              <w:rPr>
                <w:rFonts w:ascii="Verdana" w:hAnsi="Verdana" w:cs="Times New Roman"/>
                <w:bCs/>
                <w:sz w:val="18"/>
                <w:szCs w:val="18"/>
                <w:lang w:val="fr-FR"/>
              </w:rPr>
            </w:pPr>
            <w:r w:rsidRPr="00B54237">
              <w:rPr>
                <w:rFonts w:ascii="Verdana" w:hAnsi="Verdana" w:cs="Times New Roman"/>
                <w:bCs/>
                <w:sz w:val="18"/>
                <w:szCs w:val="18"/>
                <w:lang w:val="fr-FR"/>
              </w:rPr>
              <w:t>37</w:t>
            </w:r>
          </w:p>
        </w:tc>
        <w:tc>
          <w:tcPr>
            <w:tcW w:w="1462" w:type="pct"/>
            <w:tcBorders>
              <w:top w:val="dotted" w:sz="4" w:space="0" w:color="F5801F"/>
              <w:left w:val="nil"/>
              <w:bottom w:val="dotted" w:sz="4" w:space="0" w:color="F5801F"/>
              <w:right w:val="single" w:sz="4" w:space="0" w:color="F5801F"/>
            </w:tcBorders>
            <w:vAlign w:val="center"/>
            <w:hideMark/>
          </w:tcPr>
          <w:p w14:paraId="3F8B01B4" w14:textId="41C96E6B" w:rsidR="00D34B00" w:rsidRPr="00B54237" w:rsidRDefault="00DD150D" w:rsidP="00DD150D">
            <w:pPr>
              <w:ind w:left="16"/>
              <w:rPr>
                <w:rFonts w:ascii="Verdana" w:hAnsi="Verdana" w:cs="Times New Roman"/>
                <w:bCs/>
                <w:sz w:val="18"/>
                <w:szCs w:val="18"/>
                <w:lang w:val="fr-FR"/>
              </w:rPr>
            </w:pPr>
            <w:r>
              <w:rPr>
                <w:rFonts w:ascii="Verdana" w:hAnsi="Verdana" w:cs="Times New Roman"/>
                <w:bCs/>
                <w:sz w:val="18"/>
                <w:szCs w:val="18"/>
                <w:lang w:val="fr-FR"/>
              </w:rPr>
              <w:t>Verrerie, vaisselle et ustensiles ménagers</w:t>
            </w:r>
            <w:r w:rsidR="00D34B00" w:rsidRPr="00B54237">
              <w:rPr>
                <w:rFonts w:ascii="Verdana" w:hAnsi="Verdana" w:cs="Times New Roman"/>
                <w:bCs/>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52CD303B" w14:textId="77777777" w:rsidR="00D34B00" w:rsidRPr="00B54237" w:rsidRDefault="00D34B00" w:rsidP="00DD150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tcPr>
          <w:p w14:paraId="0C37DBD8" w14:textId="77777777" w:rsidR="00D34B00" w:rsidRPr="00B54237" w:rsidRDefault="00D34B00" w:rsidP="00DD150D">
            <w:pPr>
              <w:ind w:left="16" w:firstLine="540"/>
              <w:jc w:val="right"/>
              <w:rPr>
                <w:rFonts w:ascii="Verdana" w:hAnsi="Verdana" w:cs="Times New Roman"/>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24C0191B" w14:textId="2BC6FF2B" w:rsidR="00D34B00" w:rsidRPr="00B54237" w:rsidRDefault="00D34B00" w:rsidP="00DD150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14" w:type="pct"/>
            <w:tcBorders>
              <w:top w:val="single" w:sz="4" w:space="0" w:color="F5801F"/>
              <w:left w:val="single" w:sz="4" w:space="0" w:color="F5801F"/>
              <w:bottom w:val="single" w:sz="4" w:space="0" w:color="F5801F"/>
              <w:right w:val="single" w:sz="4" w:space="0" w:color="F5801F"/>
            </w:tcBorders>
            <w:vAlign w:val="center"/>
            <w:hideMark/>
          </w:tcPr>
          <w:p w14:paraId="788FFA32" w14:textId="77777777" w:rsidR="00D34B00" w:rsidRPr="00B54237" w:rsidRDefault="00D34B00" w:rsidP="00DD150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27" w:type="pct"/>
            <w:tcBorders>
              <w:top w:val="single" w:sz="4" w:space="0" w:color="F5801F"/>
              <w:left w:val="single" w:sz="4" w:space="0" w:color="F5801F"/>
              <w:bottom w:val="single" w:sz="4" w:space="0" w:color="F5801F"/>
              <w:right w:val="single" w:sz="4" w:space="0" w:color="F5801F"/>
            </w:tcBorders>
            <w:vAlign w:val="center"/>
            <w:hideMark/>
          </w:tcPr>
          <w:p w14:paraId="467E44C1" w14:textId="77777777" w:rsidR="00D34B00" w:rsidRPr="00B54237" w:rsidRDefault="00D34B00" w:rsidP="00DD150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41" w:type="pct"/>
            <w:tcBorders>
              <w:top w:val="single" w:sz="4" w:space="0" w:color="F5801F"/>
              <w:left w:val="single" w:sz="4" w:space="0" w:color="F5801F"/>
              <w:bottom w:val="single" w:sz="4" w:space="0" w:color="F5801F"/>
              <w:right w:val="single" w:sz="4" w:space="0" w:color="F5801F"/>
            </w:tcBorders>
            <w:vAlign w:val="center"/>
            <w:hideMark/>
          </w:tcPr>
          <w:p w14:paraId="75206BDD" w14:textId="77777777" w:rsidR="00D34B00" w:rsidRPr="00B54237" w:rsidRDefault="00D34B00" w:rsidP="00DD150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r>
      <w:tr w:rsidR="00D34B00" w:rsidRPr="00B54237" w14:paraId="6BAB914F" w14:textId="77777777" w:rsidTr="00DD150D">
        <w:trPr>
          <w:trHeight w:val="435"/>
        </w:trPr>
        <w:tc>
          <w:tcPr>
            <w:tcW w:w="285" w:type="pct"/>
            <w:tcBorders>
              <w:top w:val="dotted" w:sz="4" w:space="0" w:color="F5801F"/>
              <w:left w:val="single" w:sz="4" w:space="0" w:color="F5801F"/>
              <w:bottom w:val="single" w:sz="4" w:space="0" w:color="F5801F"/>
              <w:right w:val="nil"/>
            </w:tcBorders>
            <w:vAlign w:val="center"/>
            <w:hideMark/>
          </w:tcPr>
          <w:p w14:paraId="0BB3AE29" w14:textId="77777777" w:rsidR="00D34B00" w:rsidRPr="00B54237" w:rsidRDefault="00D34B00" w:rsidP="00DD150D">
            <w:pPr>
              <w:ind w:left="16"/>
              <w:rPr>
                <w:rFonts w:ascii="Verdana" w:hAnsi="Verdana" w:cs="Times New Roman"/>
                <w:bCs/>
                <w:sz w:val="18"/>
                <w:szCs w:val="18"/>
                <w:lang w:val="fr-FR"/>
              </w:rPr>
            </w:pPr>
            <w:r w:rsidRPr="00B54237">
              <w:rPr>
                <w:rFonts w:ascii="Verdana" w:hAnsi="Verdana" w:cs="Times New Roman"/>
                <w:bCs/>
                <w:sz w:val="18"/>
                <w:szCs w:val="18"/>
                <w:lang w:val="fr-FR"/>
              </w:rPr>
              <w:t>38</w:t>
            </w:r>
          </w:p>
        </w:tc>
        <w:tc>
          <w:tcPr>
            <w:tcW w:w="1462" w:type="pct"/>
            <w:tcBorders>
              <w:top w:val="dotted" w:sz="4" w:space="0" w:color="F5801F"/>
              <w:left w:val="nil"/>
              <w:bottom w:val="single" w:sz="4" w:space="0" w:color="F5801F"/>
              <w:right w:val="single" w:sz="4" w:space="0" w:color="F5801F"/>
            </w:tcBorders>
            <w:vAlign w:val="center"/>
            <w:hideMark/>
          </w:tcPr>
          <w:p w14:paraId="072D1711" w14:textId="2CA6BA9F" w:rsidR="00D34B00" w:rsidRPr="00B54237" w:rsidRDefault="00DD150D" w:rsidP="00DD150D">
            <w:pPr>
              <w:ind w:left="16"/>
              <w:rPr>
                <w:rFonts w:ascii="Verdana" w:hAnsi="Verdana" w:cs="Times New Roman"/>
                <w:bCs/>
                <w:sz w:val="18"/>
                <w:szCs w:val="18"/>
                <w:lang w:val="fr-FR"/>
              </w:rPr>
            </w:pPr>
            <w:r>
              <w:rPr>
                <w:rFonts w:ascii="Verdana" w:hAnsi="Verdana" w:cs="Times New Roman"/>
                <w:bCs/>
                <w:sz w:val="18"/>
                <w:szCs w:val="18"/>
                <w:lang w:val="fr-FR"/>
              </w:rPr>
              <w:t>Outils, équipements et d’autres articles ménagers non durables</w:t>
            </w:r>
            <w:r w:rsidR="00D34B00" w:rsidRPr="00B54237">
              <w:rPr>
                <w:rFonts w:ascii="Verdana" w:hAnsi="Verdana" w:cs="Times New Roman"/>
                <w:bCs/>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67DA952E" w14:textId="77777777" w:rsidR="00D34B00" w:rsidRPr="00B54237" w:rsidRDefault="00D34B00" w:rsidP="00DD150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tcPr>
          <w:p w14:paraId="10044966" w14:textId="77777777" w:rsidR="00D34B00" w:rsidRPr="00B54237" w:rsidRDefault="00D34B00" w:rsidP="00DD150D">
            <w:pPr>
              <w:ind w:left="16" w:firstLine="540"/>
              <w:jc w:val="right"/>
              <w:rPr>
                <w:rFonts w:ascii="Verdana" w:hAnsi="Verdana" w:cs="Times New Roman"/>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4799F3C8" w14:textId="3C6529E0" w:rsidR="00D34B00" w:rsidRPr="00B54237" w:rsidRDefault="00D34B00" w:rsidP="00DD150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14" w:type="pct"/>
            <w:tcBorders>
              <w:top w:val="single" w:sz="4" w:space="0" w:color="F5801F"/>
              <w:left w:val="single" w:sz="4" w:space="0" w:color="F5801F"/>
              <w:bottom w:val="single" w:sz="4" w:space="0" w:color="F5801F"/>
              <w:right w:val="single" w:sz="4" w:space="0" w:color="F5801F"/>
            </w:tcBorders>
            <w:vAlign w:val="center"/>
            <w:hideMark/>
          </w:tcPr>
          <w:p w14:paraId="782A12F9" w14:textId="77777777" w:rsidR="00D34B00" w:rsidRPr="00B54237" w:rsidRDefault="00D34B00" w:rsidP="00DD150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27" w:type="pct"/>
            <w:tcBorders>
              <w:top w:val="single" w:sz="4" w:space="0" w:color="F5801F"/>
              <w:left w:val="single" w:sz="4" w:space="0" w:color="F5801F"/>
              <w:bottom w:val="single" w:sz="4" w:space="0" w:color="F5801F"/>
              <w:right w:val="single" w:sz="4" w:space="0" w:color="F5801F"/>
            </w:tcBorders>
            <w:vAlign w:val="center"/>
            <w:hideMark/>
          </w:tcPr>
          <w:p w14:paraId="0126DA10" w14:textId="77777777" w:rsidR="00D34B00" w:rsidRPr="00B54237" w:rsidRDefault="00D34B00" w:rsidP="00DD150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41" w:type="pct"/>
            <w:tcBorders>
              <w:top w:val="single" w:sz="4" w:space="0" w:color="F5801F"/>
              <w:left w:val="single" w:sz="4" w:space="0" w:color="F5801F"/>
              <w:bottom w:val="single" w:sz="4" w:space="0" w:color="F5801F"/>
              <w:right w:val="single" w:sz="4" w:space="0" w:color="F5801F"/>
            </w:tcBorders>
            <w:vAlign w:val="center"/>
            <w:hideMark/>
          </w:tcPr>
          <w:p w14:paraId="4A88582D" w14:textId="77777777" w:rsidR="00D34B00" w:rsidRPr="00B54237" w:rsidRDefault="00D34B00" w:rsidP="00DD150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r>
      <w:tr w:rsidR="00D34B00" w:rsidRPr="00B54237" w14:paraId="174522FF" w14:textId="77777777" w:rsidTr="00D34B00">
        <w:trPr>
          <w:trHeight w:val="89"/>
        </w:trPr>
        <w:tc>
          <w:tcPr>
            <w:tcW w:w="285" w:type="pct"/>
            <w:tcBorders>
              <w:top w:val="single" w:sz="4" w:space="0" w:color="F5801F"/>
              <w:left w:val="nil"/>
              <w:bottom w:val="single" w:sz="4" w:space="0" w:color="F5801F"/>
              <w:right w:val="nil"/>
            </w:tcBorders>
          </w:tcPr>
          <w:p w14:paraId="2FF27CA3" w14:textId="77777777" w:rsidR="00D34B00" w:rsidRPr="00B54237" w:rsidRDefault="00D34B00" w:rsidP="00D34B00">
            <w:pPr>
              <w:ind w:left="16"/>
              <w:rPr>
                <w:rFonts w:ascii="Verdana" w:hAnsi="Verdana" w:cs="Times New Roman"/>
                <w:bCs/>
                <w:sz w:val="8"/>
                <w:szCs w:val="8"/>
                <w:lang w:val="fr-FR"/>
              </w:rPr>
            </w:pPr>
          </w:p>
        </w:tc>
        <w:tc>
          <w:tcPr>
            <w:tcW w:w="1462" w:type="pct"/>
            <w:tcBorders>
              <w:top w:val="single" w:sz="4" w:space="0" w:color="F5801F"/>
              <w:left w:val="nil"/>
              <w:bottom w:val="single" w:sz="4" w:space="0" w:color="F5801F"/>
              <w:right w:val="nil"/>
            </w:tcBorders>
          </w:tcPr>
          <w:p w14:paraId="04A4334A" w14:textId="77777777" w:rsidR="00D34B00" w:rsidRPr="00B54237" w:rsidRDefault="00D34B00" w:rsidP="00D34B00">
            <w:pPr>
              <w:ind w:left="16"/>
              <w:rPr>
                <w:rFonts w:ascii="Verdana" w:hAnsi="Verdana" w:cs="Times New Roman"/>
                <w:bCs/>
                <w:sz w:val="8"/>
                <w:szCs w:val="8"/>
                <w:lang w:val="fr-FR"/>
              </w:rPr>
            </w:pPr>
          </w:p>
        </w:tc>
        <w:tc>
          <w:tcPr>
            <w:tcW w:w="557" w:type="pct"/>
            <w:tcBorders>
              <w:top w:val="single" w:sz="4" w:space="0" w:color="F5801F"/>
              <w:left w:val="nil"/>
              <w:bottom w:val="single" w:sz="4" w:space="0" w:color="F5801F"/>
              <w:right w:val="nil"/>
            </w:tcBorders>
          </w:tcPr>
          <w:p w14:paraId="2A504898" w14:textId="77777777" w:rsidR="00D34B00" w:rsidRPr="00B54237" w:rsidRDefault="00D34B00" w:rsidP="00D34B00">
            <w:pPr>
              <w:ind w:left="16" w:firstLine="540"/>
              <w:rPr>
                <w:rFonts w:ascii="Verdana" w:hAnsi="Verdana" w:cs="Times New Roman"/>
                <w:sz w:val="8"/>
                <w:szCs w:val="8"/>
                <w:lang w:val="fr-FR"/>
              </w:rPr>
            </w:pPr>
          </w:p>
        </w:tc>
        <w:tc>
          <w:tcPr>
            <w:tcW w:w="557" w:type="pct"/>
            <w:tcBorders>
              <w:top w:val="single" w:sz="4" w:space="0" w:color="F5801F"/>
              <w:left w:val="nil"/>
              <w:bottom w:val="single" w:sz="4" w:space="0" w:color="F5801F"/>
              <w:right w:val="nil"/>
            </w:tcBorders>
          </w:tcPr>
          <w:p w14:paraId="5F535E05" w14:textId="77777777" w:rsidR="00D34B00" w:rsidRPr="00B54237" w:rsidRDefault="00D34B00" w:rsidP="00D34B00">
            <w:pPr>
              <w:ind w:left="16" w:firstLine="540"/>
              <w:rPr>
                <w:rFonts w:ascii="Verdana" w:hAnsi="Verdana" w:cs="Times New Roman"/>
                <w:sz w:val="8"/>
                <w:szCs w:val="8"/>
                <w:lang w:val="fr-FR"/>
              </w:rPr>
            </w:pPr>
          </w:p>
        </w:tc>
        <w:tc>
          <w:tcPr>
            <w:tcW w:w="557" w:type="pct"/>
            <w:tcBorders>
              <w:top w:val="single" w:sz="4" w:space="0" w:color="F5801F"/>
              <w:left w:val="nil"/>
              <w:bottom w:val="single" w:sz="4" w:space="0" w:color="F5801F"/>
              <w:right w:val="nil"/>
            </w:tcBorders>
          </w:tcPr>
          <w:p w14:paraId="64FDB739" w14:textId="0A22423A" w:rsidR="00D34B00" w:rsidRPr="00B54237" w:rsidRDefault="00D34B00" w:rsidP="00D34B00">
            <w:pPr>
              <w:ind w:left="16" w:firstLine="540"/>
              <w:rPr>
                <w:rFonts w:ascii="Verdana" w:hAnsi="Verdana" w:cs="Times New Roman"/>
                <w:sz w:val="8"/>
                <w:szCs w:val="8"/>
                <w:lang w:val="fr-FR"/>
              </w:rPr>
            </w:pPr>
          </w:p>
        </w:tc>
        <w:tc>
          <w:tcPr>
            <w:tcW w:w="514" w:type="pct"/>
            <w:tcBorders>
              <w:top w:val="single" w:sz="4" w:space="0" w:color="F5801F"/>
              <w:left w:val="nil"/>
              <w:bottom w:val="single" w:sz="4" w:space="0" w:color="F5801F"/>
              <w:right w:val="nil"/>
            </w:tcBorders>
          </w:tcPr>
          <w:p w14:paraId="746AF4E6" w14:textId="77777777" w:rsidR="00D34B00" w:rsidRPr="00B54237" w:rsidRDefault="00D34B00" w:rsidP="00D34B00">
            <w:pPr>
              <w:ind w:left="16" w:firstLine="540"/>
              <w:rPr>
                <w:rFonts w:ascii="Verdana" w:hAnsi="Verdana" w:cs="Times New Roman"/>
                <w:sz w:val="8"/>
                <w:szCs w:val="8"/>
                <w:lang w:val="fr-FR"/>
              </w:rPr>
            </w:pPr>
          </w:p>
        </w:tc>
        <w:tc>
          <w:tcPr>
            <w:tcW w:w="527" w:type="pct"/>
            <w:tcBorders>
              <w:top w:val="single" w:sz="4" w:space="0" w:color="F5801F"/>
              <w:left w:val="nil"/>
              <w:bottom w:val="single" w:sz="4" w:space="0" w:color="F5801F"/>
              <w:right w:val="nil"/>
            </w:tcBorders>
          </w:tcPr>
          <w:p w14:paraId="46420AAC" w14:textId="77777777" w:rsidR="00D34B00" w:rsidRPr="00B54237" w:rsidRDefault="00D34B00" w:rsidP="00D34B00">
            <w:pPr>
              <w:ind w:left="16" w:firstLine="540"/>
              <w:rPr>
                <w:rFonts w:ascii="Verdana" w:hAnsi="Verdana" w:cs="Times New Roman"/>
                <w:sz w:val="8"/>
                <w:szCs w:val="8"/>
                <w:lang w:val="fr-FR"/>
              </w:rPr>
            </w:pPr>
          </w:p>
        </w:tc>
        <w:tc>
          <w:tcPr>
            <w:tcW w:w="541" w:type="pct"/>
            <w:tcBorders>
              <w:top w:val="single" w:sz="4" w:space="0" w:color="F5801F"/>
              <w:left w:val="nil"/>
              <w:bottom w:val="single" w:sz="4" w:space="0" w:color="F5801F"/>
              <w:right w:val="nil"/>
            </w:tcBorders>
          </w:tcPr>
          <w:p w14:paraId="6EA050B5" w14:textId="77777777" w:rsidR="00D34B00" w:rsidRPr="00B54237" w:rsidRDefault="00D34B00" w:rsidP="00D34B00">
            <w:pPr>
              <w:ind w:left="16" w:firstLine="540"/>
              <w:rPr>
                <w:rFonts w:ascii="Verdana" w:hAnsi="Verdana" w:cs="Times New Roman"/>
                <w:sz w:val="8"/>
                <w:szCs w:val="8"/>
                <w:lang w:val="fr-FR"/>
              </w:rPr>
            </w:pPr>
          </w:p>
        </w:tc>
      </w:tr>
      <w:tr w:rsidR="00354EA1" w:rsidRPr="00B54237" w14:paraId="3ACA45E5" w14:textId="77777777" w:rsidTr="00E67DA8">
        <w:trPr>
          <w:trHeight w:val="467"/>
        </w:trPr>
        <w:tc>
          <w:tcPr>
            <w:tcW w:w="5000" w:type="pct"/>
            <w:gridSpan w:val="8"/>
            <w:tcBorders>
              <w:top w:val="single" w:sz="4" w:space="0" w:color="F5801F"/>
              <w:left w:val="single" w:sz="4" w:space="0" w:color="F5801F"/>
              <w:bottom w:val="single" w:sz="4" w:space="0" w:color="F5801F"/>
              <w:right w:val="single" w:sz="4" w:space="0" w:color="F5801F"/>
            </w:tcBorders>
            <w:shd w:val="clear" w:color="auto" w:fill="FBD4B4" w:themeFill="accent6" w:themeFillTint="66"/>
            <w:vAlign w:val="center"/>
          </w:tcPr>
          <w:p w14:paraId="525C5233" w14:textId="26C8BA14" w:rsidR="00354EA1" w:rsidRPr="00B54237" w:rsidRDefault="00D03D2A" w:rsidP="00E67DA8">
            <w:pPr>
              <w:ind w:left="16" w:hanging="16"/>
              <w:rPr>
                <w:rFonts w:ascii="Verdana" w:hAnsi="Verdana" w:cs="Times New Roman"/>
                <w:b/>
                <w:bCs/>
                <w:sz w:val="18"/>
                <w:szCs w:val="18"/>
                <w:lang w:val="fr-FR"/>
              </w:rPr>
            </w:pPr>
            <w:r w:rsidRPr="00D03D2A">
              <w:rPr>
                <w:rFonts w:ascii="Verdana" w:hAnsi="Verdana" w:cs="Times New Roman"/>
                <w:b/>
                <w:bCs/>
                <w:sz w:val="18"/>
                <w:szCs w:val="18"/>
                <w:lang w:val="fr-FR"/>
              </w:rPr>
              <w:t>SANTÉ (DÉPENSES NON COUVERTES PAR L</w:t>
            </w:r>
            <w:r>
              <w:rPr>
                <w:rFonts w:ascii="Verdana" w:hAnsi="Verdana" w:cs="Times New Roman"/>
                <w:b/>
                <w:bCs/>
                <w:sz w:val="18"/>
                <w:szCs w:val="18"/>
                <w:lang w:val="fr-FR"/>
              </w:rPr>
              <w:t>’</w:t>
            </w:r>
            <w:r w:rsidRPr="00D03D2A">
              <w:rPr>
                <w:rFonts w:ascii="Verdana" w:hAnsi="Verdana" w:cs="Times New Roman"/>
                <w:b/>
                <w:bCs/>
                <w:sz w:val="18"/>
                <w:szCs w:val="18"/>
                <w:lang w:val="fr-FR"/>
              </w:rPr>
              <w:t>ASSURANCE)</w:t>
            </w:r>
          </w:p>
        </w:tc>
      </w:tr>
      <w:tr w:rsidR="00D34B00" w:rsidRPr="00B54237" w14:paraId="01A6CF96" w14:textId="77777777" w:rsidTr="00D34B00">
        <w:trPr>
          <w:trHeight w:val="89"/>
        </w:trPr>
        <w:tc>
          <w:tcPr>
            <w:tcW w:w="285" w:type="pct"/>
            <w:tcBorders>
              <w:top w:val="single" w:sz="4" w:space="0" w:color="F5801F"/>
              <w:left w:val="nil"/>
              <w:bottom w:val="single" w:sz="4" w:space="0" w:color="F5801F"/>
              <w:right w:val="nil"/>
            </w:tcBorders>
          </w:tcPr>
          <w:p w14:paraId="7CE83416" w14:textId="77777777" w:rsidR="00D34B00" w:rsidRPr="00B54237" w:rsidRDefault="00D34B00" w:rsidP="00D34B00">
            <w:pPr>
              <w:ind w:left="16"/>
              <w:rPr>
                <w:rFonts w:ascii="Verdana" w:hAnsi="Verdana" w:cs="Times New Roman"/>
                <w:bCs/>
                <w:sz w:val="8"/>
                <w:szCs w:val="8"/>
                <w:lang w:val="fr-FR"/>
              </w:rPr>
            </w:pPr>
          </w:p>
        </w:tc>
        <w:tc>
          <w:tcPr>
            <w:tcW w:w="1462" w:type="pct"/>
            <w:tcBorders>
              <w:top w:val="single" w:sz="4" w:space="0" w:color="F5801F"/>
              <w:left w:val="nil"/>
              <w:bottom w:val="single" w:sz="4" w:space="0" w:color="F5801F"/>
              <w:right w:val="nil"/>
            </w:tcBorders>
          </w:tcPr>
          <w:p w14:paraId="73231E49" w14:textId="77777777" w:rsidR="00D34B00" w:rsidRPr="00B54237" w:rsidRDefault="00D34B00" w:rsidP="00D34B00">
            <w:pPr>
              <w:ind w:left="16"/>
              <w:rPr>
                <w:rFonts w:ascii="Verdana" w:hAnsi="Verdana" w:cs="Times New Roman"/>
                <w:bCs/>
                <w:sz w:val="8"/>
                <w:szCs w:val="8"/>
                <w:lang w:val="fr-FR"/>
              </w:rPr>
            </w:pPr>
          </w:p>
        </w:tc>
        <w:tc>
          <w:tcPr>
            <w:tcW w:w="557" w:type="pct"/>
            <w:tcBorders>
              <w:top w:val="single" w:sz="4" w:space="0" w:color="F5801F"/>
              <w:left w:val="nil"/>
              <w:bottom w:val="single" w:sz="4" w:space="0" w:color="F5801F"/>
              <w:right w:val="nil"/>
            </w:tcBorders>
          </w:tcPr>
          <w:p w14:paraId="254DBEBF" w14:textId="77777777" w:rsidR="00D34B00" w:rsidRPr="00B54237" w:rsidRDefault="00D34B00" w:rsidP="00D34B00">
            <w:pPr>
              <w:ind w:left="16" w:firstLine="540"/>
              <w:rPr>
                <w:rFonts w:ascii="Verdana" w:hAnsi="Verdana" w:cs="Times New Roman"/>
                <w:sz w:val="8"/>
                <w:szCs w:val="8"/>
                <w:lang w:val="fr-FR"/>
              </w:rPr>
            </w:pPr>
          </w:p>
        </w:tc>
        <w:tc>
          <w:tcPr>
            <w:tcW w:w="557" w:type="pct"/>
            <w:tcBorders>
              <w:top w:val="single" w:sz="4" w:space="0" w:color="F5801F"/>
              <w:left w:val="nil"/>
              <w:bottom w:val="single" w:sz="4" w:space="0" w:color="F5801F"/>
              <w:right w:val="nil"/>
            </w:tcBorders>
          </w:tcPr>
          <w:p w14:paraId="6801E967" w14:textId="77777777" w:rsidR="00D34B00" w:rsidRPr="00B54237" w:rsidRDefault="00D34B00" w:rsidP="00D34B00">
            <w:pPr>
              <w:ind w:left="16" w:firstLine="540"/>
              <w:rPr>
                <w:rFonts w:ascii="Verdana" w:hAnsi="Verdana" w:cs="Times New Roman"/>
                <w:sz w:val="8"/>
                <w:szCs w:val="8"/>
                <w:lang w:val="fr-FR"/>
              </w:rPr>
            </w:pPr>
          </w:p>
        </w:tc>
        <w:tc>
          <w:tcPr>
            <w:tcW w:w="557" w:type="pct"/>
            <w:tcBorders>
              <w:top w:val="single" w:sz="4" w:space="0" w:color="F5801F"/>
              <w:left w:val="nil"/>
              <w:bottom w:val="single" w:sz="4" w:space="0" w:color="F5801F"/>
              <w:right w:val="nil"/>
            </w:tcBorders>
          </w:tcPr>
          <w:p w14:paraId="329B7257" w14:textId="0DD2B8A2" w:rsidR="00D34B00" w:rsidRPr="00B54237" w:rsidRDefault="00D34B00" w:rsidP="00D34B00">
            <w:pPr>
              <w:ind w:left="16" w:firstLine="540"/>
              <w:rPr>
                <w:rFonts w:ascii="Verdana" w:hAnsi="Verdana" w:cs="Times New Roman"/>
                <w:sz w:val="8"/>
                <w:szCs w:val="8"/>
                <w:lang w:val="fr-FR"/>
              </w:rPr>
            </w:pPr>
          </w:p>
        </w:tc>
        <w:tc>
          <w:tcPr>
            <w:tcW w:w="514" w:type="pct"/>
            <w:tcBorders>
              <w:top w:val="single" w:sz="4" w:space="0" w:color="F5801F"/>
              <w:left w:val="nil"/>
              <w:bottom w:val="single" w:sz="4" w:space="0" w:color="F5801F"/>
              <w:right w:val="nil"/>
            </w:tcBorders>
          </w:tcPr>
          <w:p w14:paraId="107E3BFD" w14:textId="77777777" w:rsidR="00D34B00" w:rsidRPr="00B54237" w:rsidRDefault="00D34B00" w:rsidP="00D34B00">
            <w:pPr>
              <w:ind w:left="16" w:firstLine="540"/>
              <w:rPr>
                <w:rFonts w:ascii="Verdana" w:hAnsi="Verdana" w:cs="Times New Roman"/>
                <w:sz w:val="8"/>
                <w:szCs w:val="8"/>
                <w:lang w:val="fr-FR"/>
              </w:rPr>
            </w:pPr>
          </w:p>
        </w:tc>
        <w:tc>
          <w:tcPr>
            <w:tcW w:w="527" w:type="pct"/>
            <w:tcBorders>
              <w:top w:val="single" w:sz="4" w:space="0" w:color="F5801F"/>
              <w:left w:val="nil"/>
              <w:bottom w:val="single" w:sz="4" w:space="0" w:color="F5801F"/>
              <w:right w:val="nil"/>
            </w:tcBorders>
          </w:tcPr>
          <w:p w14:paraId="55D01E38" w14:textId="77777777" w:rsidR="00D34B00" w:rsidRPr="00B54237" w:rsidRDefault="00D34B00" w:rsidP="00D34B00">
            <w:pPr>
              <w:ind w:left="16" w:firstLine="540"/>
              <w:rPr>
                <w:rFonts w:ascii="Verdana" w:hAnsi="Verdana" w:cs="Times New Roman"/>
                <w:sz w:val="8"/>
                <w:szCs w:val="8"/>
                <w:lang w:val="fr-FR"/>
              </w:rPr>
            </w:pPr>
          </w:p>
        </w:tc>
        <w:tc>
          <w:tcPr>
            <w:tcW w:w="541" w:type="pct"/>
            <w:tcBorders>
              <w:top w:val="single" w:sz="4" w:space="0" w:color="F5801F"/>
              <w:left w:val="nil"/>
              <w:bottom w:val="single" w:sz="4" w:space="0" w:color="F5801F"/>
              <w:right w:val="nil"/>
            </w:tcBorders>
          </w:tcPr>
          <w:p w14:paraId="2C2424DC" w14:textId="77777777" w:rsidR="00D34B00" w:rsidRPr="00B54237" w:rsidRDefault="00D34B00" w:rsidP="00D34B00">
            <w:pPr>
              <w:ind w:left="16" w:firstLine="540"/>
              <w:rPr>
                <w:rFonts w:ascii="Verdana" w:hAnsi="Verdana" w:cs="Times New Roman"/>
                <w:sz w:val="8"/>
                <w:szCs w:val="8"/>
                <w:lang w:val="fr-FR"/>
              </w:rPr>
            </w:pPr>
          </w:p>
        </w:tc>
      </w:tr>
      <w:tr w:rsidR="00D34B00" w:rsidRPr="00B54237" w14:paraId="78C23ACE" w14:textId="77777777" w:rsidTr="00E67DA8">
        <w:trPr>
          <w:trHeight w:val="435"/>
        </w:trPr>
        <w:tc>
          <w:tcPr>
            <w:tcW w:w="285" w:type="pct"/>
            <w:tcBorders>
              <w:top w:val="single" w:sz="4" w:space="0" w:color="F5801F"/>
              <w:left w:val="single" w:sz="4" w:space="0" w:color="F5801F"/>
              <w:bottom w:val="dotted" w:sz="4" w:space="0" w:color="F5801F"/>
              <w:right w:val="nil"/>
            </w:tcBorders>
            <w:vAlign w:val="center"/>
            <w:hideMark/>
          </w:tcPr>
          <w:p w14:paraId="777661CA" w14:textId="34949D9B" w:rsidR="00D34B00" w:rsidRPr="00B54237" w:rsidRDefault="00354EA1" w:rsidP="00E67DA8">
            <w:pPr>
              <w:ind w:left="16"/>
              <w:rPr>
                <w:rFonts w:ascii="Verdana" w:hAnsi="Verdana" w:cs="Times New Roman"/>
                <w:bCs/>
                <w:sz w:val="18"/>
                <w:szCs w:val="18"/>
                <w:lang w:val="fr-FR"/>
              </w:rPr>
            </w:pPr>
            <w:r w:rsidRPr="00B54237">
              <w:rPr>
                <w:rFonts w:ascii="Verdana" w:hAnsi="Verdana" w:cs="Times New Roman"/>
                <w:bCs/>
                <w:sz w:val="18"/>
                <w:szCs w:val="18"/>
                <w:lang w:val="fr-FR"/>
              </w:rPr>
              <w:t>39</w:t>
            </w:r>
          </w:p>
        </w:tc>
        <w:tc>
          <w:tcPr>
            <w:tcW w:w="1462" w:type="pct"/>
            <w:tcBorders>
              <w:top w:val="single" w:sz="4" w:space="0" w:color="F5801F"/>
              <w:left w:val="nil"/>
              <w:bottom w:val="dotted" w:sz="4" w:space="0" w:color="F5801F"/>
              <w:right w:val="single" w:sz="4" w:space="0" w:color="F5801F"/>
            </w:tcBorders>
            <w:vAlign w:val="center"/>
            <w:hideMark/>
          </w:tcPr>
          <w:p w14:paraId="13927A59" w14:textId="6192BC49" w:rsidR="00D34B00" w:rsidRPr="00B54237" w:rsidRDefault="00E67DA8" w:rsidP="00E67DA8">
            <w:pPr>
              <w:ind w:left="16"/>
              <w:rPr>
                <w:rFonts w:ascii="Verdana" w:hAnsi="Verdana" w:cs="Times New Roman"/>
                <w:bCs/>
                <w:sz w:val="18"/>
                <w:szCs w:val="18"/>
                <w:lang w:val="fr-FR"/>
              </w:rPr>
            </w:pPr>
            <w:r>
              <w:rPr>
                <w:rFonts w:ascii="Verdana" w:hAnsi="Verdana" w:cs="Times New Roman"/>
                <w:bCs/>
                <w:sz w:val="18"/>
                <w:szCs w:val="18"/>
                <w:lang w:val="fr-FR"/>
              </w:rPr>
              <w:t>Appareils et équipements thérapeutiques, d’autres fournitures médicales</w:t>
            </w:r>
            <w:r w:rsidR="00D34B00" w:rsidRPr="00B54237">
              <w:rPr>
                <w:rFonts w:ascii="Verdana" w:hAnsi="Verdana" w:cs="Times New Roman"/>
                <w:bCs/>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756C6000" w14:textId="77777777" w:rsidR="00D34B00" w:rsidRPr="00B54237" w:rsidRDefault="00D34B00" w:rsidP="00E67DA8">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tcPr>
          <w:p w14:paraId="1373EEEE" w14:textId="77777777" w:rsidR="00D34B00" w:rsidRPr="00B54237" w:rsidRDefault="00D34B00" w:rsidP="00E67DA8">
            <w:pPr>
              <w:ind w:left="16" w:firstLine="540"/>
              <w:jc w:val="right"/>
              <w:rPr>
                <w:rFonts w:ascii="Verdana" w:hAnsi="Verdana" w:cs="Times New Roman"/>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59ABDEA1" w14:textId="0D9475B2" w:rsidR="00D34B00" w:rsidRPr="00B54237" w:rsidRDefault="00D34B00" w:rsidP="00E67DA8">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14" w:type="pct"/>
            <w:tcBorders>
              <w:top w:val="single" w:sz="4" w:space="0" w:color="F5801F"/>
              <w:left w:val="single" w:sz="4" w:space="0" w:color="F5801F"/>
              <w:bottom w:val="single" w:sz="4" w:space="0" w:color="F5801F"/>
              <w:right w:val="single" w:sz="4" w:space="0" w:color="F5801F"/>
            </w:tcBorders>
            <w:vAlign w:val="center"/>
            <w:hideMark/>
          </w:tcPr>
          <w:p w14:paraId="31889F6E" w14:textId="77777777" w:rsidR="00D34B00" w:rsidRPr="00B54237" w:rsidRDefault="00D34B00" w:rsidP="00E67DA8">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27" w:type="pct"/>
            <w:tcBorders>
              <w:top w:val="single" w:sz="4" w:space="0" w:color="F5801F"/>
              <w:left w:val="single" w:sz="4" w:space="0" w:color="F5801F"/>
              <w:bottom w:val="single" w:sz="4" w:space="0" w:color="F5801F"/>
              <w:right w:val="single" w:sz="4" w:space="0" w:color="F5801F"/>
            </w:tcBorders>
            <w:vAlign w:val="center"/>
            <w:hideMark/>
          </w:tcPr>
          <w:p w14:paraId="615909BD" w14:textId="77777777" w:rsidR="00D34B00" w:rsidRPr="00B54237" w:rsidRDefault="00D34B00" w:rsidP="00E67DA8">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41" w:type="pct"/>
            <w:tcBorders>
              <w:top w:val="single" w:sz="4" w:space="0" w:color="F5801F"/>
              <w:left w:val="single" w:sz="4" w:space="0" w:color="F5801F"/>
              <w:bottom w:val="single" w:sz="4" w:space="0" w:color="F5801F"/>
              <w:right w:val="single" w:sz="4" w:space="0" w:color="F5801F"/>
            </w:tcBorders>
            <w:vAlign w:val="center"/>
            <w:hideMark/>
          </w:tcPr>
          <w:p w14:paraId="2FD77C24" w14:textId="77777777" w:rsidR="00D34B00" w:rsidRPr="00B54237" w:rsidRDefault="00D34B00" w:rsidP="00E67DA8">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r>
      <w:tr w:rsidR="00D34B00" w:rsidRPr="00B54237" w14:paraId="65C2EAC7" w14:textId="77777777" w:rsidTr="00E67DA8">
        <w:trPr>
          <w:trHeight w:val="435"/>
        </w:trPr>
        <w:tc>
          <w:tcPr>
            <w:tcW w:w="285" w:type="pct"/>
            <w:tcBorders>
              <w:top w:val="dotted" w:sz="4" w:space="0" w:color="F5801F"/>
              <w:left w:val="single" w:sz="4" w:space="0" w:color="F5801F"/>
              <w:bottom w:val="single" w:sz="4" w:space="0" w:color="F5801F"/>
              <w:right w:val="nil"/>
            </w:tcBorders>
            <w:vAlign w:val="center"/>
            <w:hideMark/>
          </w:tcPr>
          <w:p w14:paraId="4E56E6D9" w14:textId="7342C90E" w:rsidR="00D34B00" w:rsidRPr="00B54237" w:rsidRDefault="00D34B00" w:rsidP="00E67DA8">
            <w:pPr>
              <w:ind w:left="16"/>
              <w:rPr>
                <w:rFonts w:ascii="Verdana" w:hAnsi="Verdana" w:cs="Times New Roman"/>
                <w:bCs/>
                <w:sz w:val="18"/>
                <w:szCs w:val="18"/>
                <w:lang w:val="fr-FR"/>
              </w:rPr>
            </w:pPr>
            <w:r w:rsidRPr="00B54237">
              <w:rPr>
                <w:rFonts w:ascii="Verdana" w:hAnsi="Verdana" w:cs="Times New Roman"/>
                <w:bCs/>
                <w:sz w:val="18"/>
                <w:szCs w:val="18"/>
                <w:lang w:val="fr-FR"/>
              </w:rPr>
              <w:t>4</w:t>
            </w:r>
            <w:r w:rsidR="00354EA1" w:rsidRPr="00B54237">
              <w:rPr>
                <w:rFonts w:ascii="Verdana" w:hAnsi="Verdana" w:cs="Times New Roman"/>
                <w:bCs/>
                <w:sz w:val="18"/>
                <w:szCs w:val="18"/>
                <w:lang w:val="fr-FR"/>
              </w:rPr>
              <w:t>0</w:t>
            </w:r>
          </w:p>
        </w:tc>
        <w:tc>
          <w:tcPr>
            <w:tcW w:w="1462" w:type="pct"/>
            <w:tcBorders>
              <w:top w:val="dotted" w:sz="4" w:space="0" w:color="F5801F"/>
              <w:left w:val="nil"/>
              <w:bottom w:val="single" w:sz="4" w:space="0" w:color="F5801F"/>
              <w:right w:val="single" w:sz="4" w:space="0" w:color="F5801F"/>
            </w:tcBorders>
            <w:vAlign w:val="center"/>
            <w:hideMark/>
          </w:tcPr>
          <w:p w14:paraId="76E2EFF7" w14:textId="3A059E01" w:rsidR="00D34B00" w:rsidRPr="00B54237" w:rsidRDefault="00E67DA8" w:rsidP="00E67DA8">
            <w:pPr>
              <w:ind w:left="16"/>
              <w:rPr>
                <w:rFonts w:ascii="Verdana" w:hAnsi="Verdana" w:cs="Times New Roman"/>
                <w:bCs/>
                <w:sz w:val="18"/>
                <w:szCs w:val="18"/>
                <w:lang w:val="fr-FR"/>
              </w:rPr>
            </w:pPr>
            <w:r>
              <w:rPr>
                <w:rFonts w:ascii="Verdana" w:hAnsi="Verdana" w:cs="Times New Roman"/>
                <w:bCs/>
                <w:sz w:val="18"/>
                <w:szCs w:val="18"/>
                <w:lang w:val="fr-FR"/>
              </w:rPr>
              <w:t>Services médicaux, dentaires et paramédicaux (hospitaliers et ambulatoires)</w:t>
            </w: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7B1CCE76" w14:textId="77777777" w:rsidR="00D34B00" w:rsidRPr="00B54237" w:rsidRDefault="00D34B00" w:rsidP="00E67DA8">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tcPr>
          <w:p w14:paraId="7B9F64FB" w14:textId="77777777" w:rsidR="00D34B00" w:rsidRPr="00B54237" w:rsidRDefault="00D34B00" w:rsidP="00E67DA8">
            <w:pPr>
              <w:ind w:left="16" w:firstLine="540"/>
              <w:jc w:val="right"/>
              <w:rPr>
                <w:rFonts w:ascii="Verdana" w:hAnsi="Verdana" w:cs="Times New Roman"/>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1B298F43" w14:textId="5EDA669C" w:rsidR="00D34B00" w:rsidRPr="00B54237" w:rsidRDefault="00D34B00" w:rsidP="00E67DA8">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14" w:type="pct"/>
            <w:tcBorders>
              <w:top w:val="single" w:sz="4" w:space="0" w:color="F5801F"/>
              <w:left w:val="single" w:sz="4" w:space="0" w:color="F5801F"/>
              <w:bottom w:val="single" w:sz="4" w:space="0" w:color="F5801F"/>
              <w:right w:val="single" w:sz="4" w:space="0" w:color="F5801F"/>
            </w:tcBorders>
            <w:vAlign w:val="center"/>
            <w:hideMark/>
          </w:tcPr>
          <w:p w14:paraId="2469C3B3" w14:textId="77777777" w:rsidR="00D34B00" w:rsidRPr="00B54237" w:rsidRDefault="00D34B00" w:rsidP="00E67DA8">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27" w:type="pct"/>
            <w:tcBorders>
              <w:top w:val="single" w:sz="4" w:space="0" w:color="F5801F"/>
              <w:left w:val="single" w:sz="4" w:space="0" w:color="F5801F"/>
              <w:bottom w:val="single" w:sz="4" w:space="0" w:color="F5801F"/>
              <w:right w:val="single" w:sz="4" w:space="0" w:color="F5801F"/>
            </w:tcBorders>
            <w:vAlign w:val="center"/>
            <w:hideMark/>
          </w:tcPr>
          <w:p w14:paraId="08857303" w14:textId="77777777" w:rsidR="00D34B00" w:rsidRPr="00B54237" w:rsidRDefault="00D34B00" w:rsidP="00E67DA8">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41" w:type="pct"/>
            <w:tcBorders>
              <w:top w:val="single" w:sz="4" w:space="0" w:color="F5801F"/>
              <w:left w:val="single" w:sz="4" w:space="0" w:color="F5801F"/>
              <w:bottom w:val="single" w:sz="4" w:space="0" w:color="F5801F"/>
              <w:right w:val="single" w:sz="4" w:space="0" w:color="F5801F"/>
            </w:tcBorders>
            <w:vAlign w:val="center"/>
            <w:hideMark/>
          </w:tcPr>
          <w:p w14:paraId="0299EA6C" w14:textId="77777777" w:rsidR="00D34B00" w:rsidRPr="00B54237" w:rsidRDefault="00D34B00" w:rsidP="00E67DA8">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r>
      <w:tr w:rsidR="00D34B00" w:rsidRPr="00B54237" w14:paraId="1C4C001A" w14:textId="77777777" w:rsidTr="00D34B00">
        <w:trPr>
          <w:trHeight w:val="89"/>
        </w:trPr>
        <w:tc>
          <w:tcPr>
            <w:tcW w:w="285" w:type="pct"/>
            <w:tcBorders>
              <w:top w:val="single" w:sz="4" w:space="0" w:color="F5801F"/>
              <w:left w:val="nil"/>
              <w:bottom w:val="single" w:sz="4" w:space="0" w:color="F5801F"/>
              <w:right w:val="nil"/>
            </w:tcBorders>
          </w:tcPr>
          <w:p w14:paraId="01B5C152" w14:textId="77777777" w:rsidR="00D34B00" w:rsidRPr="00B54237" w:rsidRDefault="00D34B00" w:rsidP="00D34B00">
            <w:pPr>
              <w:ind w:left="16"/>
              <w:rPr>
                <w:rFonts w:ascii="Verdana" w:hAnsi="Verdana" w:cs="Times New Roman"/>
                <w:bCs/>
                <w:sz w:val="8"/>
                <w:szCs w:val="8"/>
                <w:lang w:val="fr-FR"/>
              </w:rPr>
            </w:pPr>
          </w:p>
        </w:tc>
        <w:tc>
          <w:tcPr>
            <w:tcW w:w="1462" w:type="pct"/>
            <w:tcBorders>
              <w:top w:val="single" w:sz="4" w:space="0" w:color="F5801F"/>
              <w:left w:val="nil"/>
              <w:bottom w:val="single" w:sz="4" w:space="0" w:color="F5801F"/>
              <w:right w:val="nil"/>
            </w:tcBorders>
          </w:tcPr>
          <w:p w14:paraId="34C615EC" w14:textId="77777777" w:rsidR="00D34B00" w:rsidRPr="00B54237" w:rsidRDefault="00D34B00" w:rsidP="00D34B00">
            <w:pPr>
              <w:ind w:left="16"/>
              <w:rPr>
                <w:rFonts w:ascii="Verdana" w:hAnsi="Verdana" w:cs="Times New Roman"/>
                <w:bCs/>
                <w:sz w:val="8"/>
                <w:szCs w:val="8"/>
                <w:lang w:val="fr-FR"/>
              </w:rPr>
            </w:pPr>
          </w:p>
        </w:tc>
        <w:tc>
          <w:tcPr>
            <w:tcW w:w="557" w:type="pct"/>
            <w:tcBorders>
              <w:top w:val="single" w:sz="4" w:space="0" w:color="F5801F"/>
              <w:left w:val="nil"/>
              <w:bottom w:val="single" w:sz="4" w:space="0" w:color="F5801F"/>
              <w:right w:val="nil"/>
            </w:tcBorders>
          </w:tcPr>
          <w:p w14:paraId="2E43BBE1" w14:textId="77777777" w:rsidR="00D34B00" w:rsidRPr="00B54237" w:rsidRDefault="00D34B00" w:rsidP="00D34B00">
            <w:pPr>
              <w:ind w:left="16" w:firstLine="540"/>
              <w:rPr>
                <w:rFonts w:ascii="Verdana" w:hAnsi="Verdana" w:cs="Times New Roman"/>
                <w:sz w:val="8"/>
                <w:szCs w:val="8"/>
                <w:lang w:val="fr-FR"/>
              </w:rPr>
            </w:pPr>
          </w:p>
        </w:tc>
        <w:tc>
          <w:tcPr>
            <w:tcW w:w="557" w:type="pct"/>
            <w:tcBorders>
              <w:top w:val="single" w:sz="4" w:space="0" w:color="F5801F"/>
              <w:left w:val="nil"/>
              <w:bottom w:val="single" w:sz="4" w:space="0" w:color="F5801F"/>
              <w:right w:val="nil"/>
            </w:tcBorders>
          </w:tcPr>
          <w:p w14:paraId="70B7BAA5" w14:textId="77777777" w:rsidR="00D34B00" w:rsidRPr="00B54237" w:rsidRDefault="00D34B00" w:rsidP="00D34B00">
            <w:pPr>
              <w:ind w:left="16" w:firstLine="540"/>
              <w:rPr>
                <w:rFonts w:ascii="Verdana" w:hAnsi="Verdana" w:cs="Times New Roman"/>
                <w:sz w:val="8"/>
                <w:szCs w:val="8"/>
                <w:lang w:val="fr-FR"/>
              </w:rPr>
            </w:pPr>
          </w:p>
        </w:tc>
        <w:tc>
          <w:tcPr>
            <w:tcW w:w="557" w:type="pct"/>
            <w:tcBorders>
              <w:top w:val="single" w:sz="4" w:space="0" w:color="F5801F"/>
              <w:left w:val="nil"/>
              <w:bottom w:val="single" w:sz="4" w:space="0" w:color="F5801F"/>
              <w:right w:val="nil"/>
            </w:tcBorders>
          </w:tcPr>
          <w:p w14:paraId="778B799B" w14:textId="7E35CAF3" w:rsidR="00D34B00" w:rsidRPr="00B54237" w:rsidRDefault="00D34B00" w:rsidP="00D34B00">
            <w:pPr>
              <w:ind w:left="16" w:firstLine="540"/>
              <w:rPr>
                <w:rFonts w:ascii="Verdana" w:hAnsi="Verdana" w:cs="Times New Roman"/>
                <w:sz w:val="8"/>
                <w:szCs w:val="8"/>
                <w:lang w:val="fr-FR"/>
              </w:rPr>
            </w:pPr>
          </w:p>
        </w:tc>
        <w:tc>
          <w:tcPr>
            <w:tcW w:w="514" w:type="pct"/>
            <w:tcBorders>
              <w:top w:val="single" w:sz="4" w:space="0" w:color="F5801F"/>
              <w:left w:val="nil"/>
              <w:bottom w:val="single" w:sz="4" w:space="0" w:color="F5801F"/>
              <w:right w:val="nil"/>
            </w:tcBorders>
          </w:tcPr>
          <w:p w14:paraId="3CC52B77" w14:textId="77777777" w:rsidR="00D34B00" w:rsidRPr="00B54237" w:rsidRDefault="00D34B00" w:rsidP="00D34B00">
            <w:pPr>
              <w:ind w:left="16" w:firstLine="540"/>
              <w:rPr>
                <w:rFonts w:ascii="Verdana" w:hAnsi="Verdana" w:cs="Times New Roman"/>
                <w:sz w:val="8"/>
                <w:szCs w:val="8"/>
                <w:lang w:val="fr-FR"/>
              </w:rPr>
            </w:pPr>
          </w:p>
        </w:tc>
        <w:tc>
          <w:tcPr>
            <w:tcW w:w="527" w:type="pct"/>
            <w:tcBorders>
              <w:top w:val="single" w:sz="4" w:space="0" w:color="F5801F"/>
              <w:left w:val="nil"/>
              <w:bottom w:val="single" w:sz="4" w:space="0" w:color="F5801F"/>
              <w:right w:val="nil"/>
            </w:tcBorders>
          </w:tcPr>
          <w:p w14:paraId="73214D51" w14:textId="77777777" w:rsidR="00D34B00" w:rsidRPr="00B54237" w:rsidRDefault="00D34B00" w:rsidP="00D34B00">
            <w:pPr>
              <w:ind w:left="16" w:firstLine="540"/>
              <w:rPr>
                <w:rFonts w:ascii="Verdana" w:hAnsi="Verdana" w:cs="Times New Roman"/>
                <w:sz w:val="8"/>
                <w:szCs w:val="8"/>
                <w:lang w:val="fr-FR"/>
              </w:rPr>
            </w:pPr>
          </w:p>
        </w:tc>
        <w:tc>
          <w:tcPr>
            <w:tcW w:w="541" w:type="pct"/>
            <w:tcBorders>
              <w:top w:val="single" w:sz="4" w:space="0" w:color="F5801F"/>
              <w:left w:val="nil"/>
              <w:bottom w:val="single" w:sz="4" w:space="0" w:color="F5801F"/>
              <w:right w:val="nil"/>
            </w:tcBorders>
          </w:tcPr>
          <w:p w14:paraId="5FA01B81" w14:textId="77777777" w:rsidR="00D34B00" w:rsidRPr="00B54237" w:rsidRDefault="00D34B00" w:rsidP="00D34B00">
            <w:pPr>
              <w:ind w:left="16" w:firstLine="540"/>
              <w:rPr>
                <w:rFonts w:ascii="Verdana" w:hAnsi="Verdana" w:cs="Times New Roman"/>
                <w:sz w:val="8"/>
                <w:szCs w:val="8"/>
                <w:lang w:val="fr-FR"/>
              </w:rPr>
            </w:pPr>
          </w:p>
        </w:tc>
      </w:tr>
      <w:tr w:rsidR="00354EA1" w:rsidRPr="00B54237" w14:paraId="3DE5DFB4" w14:textId="77777777" w:rsidTr="00C265C4">
        <w:trPr>
          <w:trHeight w:val="395"/>
        </w:trPr>
        <w:tc>
          <w:tcPr>
            <w:tcW w:w="5000" w:type="pct"/>
            <w:gridSpan w:val="8"/>
            <w:tcBorders>
              <w:top w:val="single" w:sz="4" w:space="0" w:color="F5801F"/>
              <w:left w:val="single" w:sz="4" w:space="0" w:color="F5801F"/>
              <w:bottom w:val="single" w:sz="4" w:space="0" w:color="F5801F"/>
              <w:right w:val="single" w:sz="4" w:space="0" w:color="F5801F"/>
            </w:tcBorders>
            <w:shd w:val="clear" w:color="auto" w:fill="FBD4B4" w:themeFill="accent6" w:themeFillTint="66"/>
            <w:vAlign w:val="center"/>
          </w:tcPr>
          <w:p w14:paraId="2AACAFED" w14:textId="7A985AC0" w:rsidR="00354EA1" w:rsidRPr="00B54237" w:rsidRDefault="009F21FD" w:rsidP="00C265C4">
            <w:pPr>
              <w:ind w:left="16" w:hanging="16"/>
              <w:rPr>
                <w:rFonts w:ascii="Verdana" w:hAnsi="Verdana" w:cs="Times New Roman"/>
                <w:b/>
                <w:bCs/>
                <w:sz w:val="18"/>
                <w:szCs w:val="18"/>
                <w:lang w:val="fr-FR"/>
              </w:rPr>
            </w:pPr>
            <w:r>
              <w:rPr>
                <w:rFonts w:ascii="Verdana" w:hAnsi="Verdana" w:cs="Times New Roman"/>
                <w:b/>
                <w:bCs/>
                <w:sz w:val="18"/>
                <w:szCs w:val="18"/>
                <w:lang w:val="fr-FR"/>
              </w:rPr>
              <w:t xml:space="preserve">ACHATS LIÉS AU </w:t>
            </w:r>
            <w:r w:rsidR="00354EA1" w:rsidRPr="00B54237">
              <w:rPr>
                <w:rFonts w:ascii="Verdana" w:hAnsi="Verdana" w:cs="Times New Roman"/>
                <w:b/>
                <w:bCs/>
                <w:sz w:val="18"/>
                <w:szCs w:val="18"/>
                <w:lang w:val="fr-FR"/>
              </w:rPr>
              <w:t>TRANSPORT</w:t>
            </w:r>
          </w:p>
        </w:tc>
      </w:tr>
      <w:tr w:rsidR="00D34B00" w:rsidRPr="00B54237" w14:paraId="4EEB55DC" w14:textId="77777777" w:rsidTr="00D34B00">
        <w:trPr>
          <w:trHeight w:val="89"/>
        </w:trPr>
        <w:tc>
          <w:tcPr>
            <w:tcW w:w="285" w:type="pct"/>
            <w:tcBorders>
              <w:top w:val="single" w:sz="4" w:space="0" w:color="F5801F"/>
              <w:left w:val="nil"/>
              <w:bottom w:val="single" w:sz="4" w:space="0" w:color="F5801F"/>
              <w:right w:val="nil"/>
            </w:tcBorders>
          </w:tcPr>
          <w:p w14:paraId="36C3D69B" w14:textId="77777777" w:rsidR="00D34B00" w:rsidRPr="00B54237" w:rsidRDefault="00D34B00" w:rsidP="00D34B00">
            <w:pPr>
              <w:ind w:left="16"/>
              <w:rPr>
                <w:rFonts w:ascii="Verdana" w:hAnsi="Verdana" w:cs="Times New Roman"/>
                <w:bCs/>
                <w:sz w:val="8"/>
                <w:szCs w:val="8"/>
                <w:lang w:val="fr-FR"/>
              </w:rPr>
            </w:pPr>
          </w:p>
        </w:tc>
        <w:tc>
          <w:tcPr>
            <w:tcW w:w="1462" w:type="pct"/>
            <w:tcBorders>
              <w:top w:val="single" w:sz="4" w:space="0" w:color="F5801F"/>
              <w:left w:val="nil"/>
              <w:bottom w:val="single" w:sz="4" w:space="0" w:color="F5801F"/>
              <w:right w:val="nil"/>
            </w:tcBorders>
          </w:tcPr>
          <w:p w14:paraId="120CC676" w14:textId="77777777" w:rsidR="00D34B00" w:rsidRPr="00B54237" w:rsidRDefault="00D34B00" w:rsidP="00D34B00">
            <w:pPr>
              <w:ind w:left="16"/>
              <w:rPr>
                <w:rFonts w:ascii="Verdana" w:hAnsi="Verdana" w:cs="Times New Roman"/>
                <w:bCs/>
                <w:sz w:val="8"/>
                <w:szCs w:val="8"/>
                <w:lang w:val="fr-FR"/>
              </w:rPr>
            </w:pPr>
          </w:p>
        </w:tc>
        <w:tc>
          <w:tcPr>
            <w:tcW w:w="557" w:type="pct"/>
            <w:tcBorders>
              <w:top w:val="single" w:sz="4" w:space="0" w:color="F5801F"/>
              <w:left w:val="nil"/>
              <w:bottom w:val="single" w:sz="4" w:space="0" w:color="F5801F"/>
              <w:right w:val="nil"/>
            </w:tcBorders>
          </w:tcPr>
          <w:p w14:paraId="0F2661A8" w14:textId="77777777" w:rsidR="00D34B00" w:rsidRPr="00B54237" w:rsidRDefault="00D34B00" w:rsidP="00D34B00">
            <w:pPr>
              <w:ind w:left="16" w:firstLine="540"/>
              <w:rPr>
                <w:rFonts w:ascii="Verdana" w:hAnsi="Verdana" w:cs="Times New Roman"/>
                <w:sz w:val="8"/>
                <w:szCs w:val="8"/>
                <w:lang w:val="fr-FR"/>
              </w:rPr>
            </w:pPr>
          </w:p>
        </w:tc>
        <w:tc>
          <w:tcPr>
            <w:tcW w:w="557" w:type="pct"/>
            <w:tcBorders>
              <w:top w:val="single" w:sz="4" w:space="0" w:color="F5801F"/>
              <w:left w:val="nil"/>
              <w:bottom w:val="single" w:sz="4" w:space="0" w:color="F5801F"/>
              <w:right w:val="nil"/>
            </w:tcBorders>
          </w:tcPr>
          <w:p w14:paraId="01B3EEFA" w14:textId="77777777" w:rsidR="00D34B00" w:rsidRPr="00B54237" w:rsidRDefault="00D34B00" w:rsidP="00D34B00">
            <w:pPr>
              <w:ind w:left="16" w:firstLine="540"/>
              <w:rPr>
                <w:rFonts w:ascii="Verdana" w:hAnsi="Verdana" w:cs="Times New Roman"/>
                <w:sz w:val="8"/>
                <w:szCs w:val="8"/>
                <w:lang w:val="fr-FR"/>
              </w:rPr>
            </w:pPr>
          </w:p>
        </w:tc>
        <w:tc>
          <w:tcPr>
            <w:tcW w:w="557" w:type="pct"/>
            <w:tcBorders>
              <w:top w:val="single" w:sz="4" w:space="0" w:color="F5801F"/>
              <w:left w:val="nil"/>
              <w:bottom w:val="single" w:sz="4" w:space="0" w:color="F5801F"/>
              <w:right w:val="nil"/>
            </w:tcBorders>
          </w:tcPr>
          <w:p w14:paraId="4E7D13C4" w14:textId="3C8627DC" w:rsidR="00D34B00" w:rsidRPr="00B54237" w:rsidRDefault="00D34B00" w:rsidP="00D34B00">
            <w:pPr>
              <w:ind w:left="16" w:firstLine="540"/>
              <w:rPr>
                <w:rFonts w:ascii="Verdana" w:hAnsi="Verdana" w:cs="Times New Roman"/>
                <w:sz w:val="8"/>
                <w:szCs w:val="8"/>
                <w:lang w:val="fr-FR"/>
              </w:rPr>
            </w:pPr>
          </w:p>
        </w:tc>
        <w:tc>
          <w:tcPr>
            <w:tcW w:w="514" w:type="pct"/>
            <w:tcBorders>
              <w:top w:val="single" w:sz="4" w:space="0" w:color="F5801F"/>
              <w:left w:val="nil"/>
              <w:bottom w:val="single" w:sz="4" w:space="0" w:color="F5801F"/>
              <w:right w:val="nil"/>
            </w:tcBorders>
          </w:tcPr>
          <w:p w14:paraId="2F6C26B6" w14:textId="77777777" w:rsidR="00D34B00" w:rsidRPr="00B54237" w:rsidRDefault="00D34B00" w:rsidP="00D34B00">
            <w:pPr>
              <w:ind w:left="16" w:firstLine="540"/>
              <w:rPr>
                <w:rFonts w:ascii="Verdana" w:hAnsi="Verdana" w:cs="Times New Roman"/>
                <w:sz w:val="8"/>
                <w:szCs w:val="8"/>
                <w:lang w:val="fr-FR"/>
              </w:rPr>
            </w:pPr>
          </w:p>
        </w:tc>
        <w:tc>
          <w:tcPr>
            <w:tcW w:w="527" w:type="pct"/>
            <w:tcBorders>
              <w:top w:val="single" w:sz="4" w:space="0" w:color="F5801F"/>
              <w:left w:val="nil"/>
              <w:bottom w:val="single" w:sz="4" w:space="0" w:color="F5801F"/>
              <w:right w:val="nil"/>
            </w:tcBorders>
          </w:tcPr>
          <w:p w14:paraId="6315EC28" w14:textId="77777777" w:rsidR="00D34B00" w:rsidRPr="00B54237" w:rsidRDefault="00D34B00" w:rsidP="00D34B00">
            <w:pPr>
              <w:ind w:left="16" w:firstLine="540"/>
              <w:rPr>
                <w:rFonts w:ascii="Verdana" w:hAnsi="Verdana" w:cs="Times New Roman"/>
                <w:sz w:val="8"/>
                <w:szCs w:val="8"/>
                <w:lang w:val="fr-FR"/>
              </w:rPr>
            </w:pPr>
          </w:p>
        </w:tc>
        <w:tc>
          <w:tcPr>
            <w:tcW w:w="541" w:type="pct"/>
            <w:tcBorders>
              <w:top w:val="single" w:sz="4" w:space="0" w:color="F5801F"/>
              <w:left w:val="nil"/>
              <w:bottom w:val="single" w:sz="4" w:space="0" w:color="F5801F"/>
              <w:right w:val="nil"/>
            </w:tcBorders>
          </w:tcPr>
          <w:p w14:paraId="5B11A4C7" w14:textId="77777777" w:rsidR="00D34B00" w:rsidRPr="00B54237" w:rsidRDefault="00D34B00" w:rsidP="00D34B00">
            <w:pPr>
              <w:ind w:left="16" w:firstLine="540"/>
              <w:rPr>
                <w:rFonts w:ascii="Verdana" w:hAnsi="Verdana" w:cs="Times New Roman"/>
                <w:sz w:val="8"/>
                <w:szCs w:val="8"/>
                <w:lang w:val="fr-FR"/>
              </w:rPr>
            </w:pPr>
          </w:p>
        </w:tc>
      </w:tr>
      <w:tr w:rsidR="00D34B00" w:rsidRPr="00B54237" w14:paraId="112BFB0D" w14:textId="77777777" w:rsidTr="00C265C4">
        <w:trPr>
          <w:trHeight w:val="435"/>
        </w:trPr>
        <w:tc>
          <w:tcPr>
            <w:tcW w:w="285" w:type="pct"/>
            <w:tcBorders>
              <w:top w:val="single" w:sz="4" w:space="0" w:color="F5801F"/>
              <w:left w:val="single" w:sz="4" w:space="0" w:color="F5801F"/>
              <w:bottom w:val="dotted" w:sz="4" w:space="0" w:color="F5801F"/>
              <w:right w:val="nil"/>
            </w:tcBorders>
            <w:vAlign w:val="center"/>
            <w:hideMark/>
          </w:tcPr>
          <w:p w14:paraId="3549C485" w14:textId="643368E7" w:rsidR="00D34B00" w:rsidRPr="00B54237" w:rsidRDefault="00D34B00" w:rsidP="00C265C4">
            <w:pPr>
              <w:ind w:left="16"/>
              <w:rPr>
                <w:rFonts w:ascii="Verdana" w:hAnsi="Verdana" w:cs="Times New Roman"/>
                <w:bCs/>
                <w:sz w:val="18"/>
                <w:szCs w:val="18"/>
                <w:lang w:val="fr-FR"/>
              </w:rPr>
            </w:pPr>
            <w:r w:rsidRPr="00B54237">
              <w:rPr>
                <w:rFonts w:ascii="Verdana" w:hAnsi="Verdana" w:cs="Times New Roman"/>
                <w:bCs/>
                <w:sz w:val="18"/>
                <w:szCs w:val="18"/>
                <w:lang w:val="fr-FR"/>
              </w:rPr>
              <w:t>4</w:t>
            </w:r>
            <w:r w:rsidR="00354EA1" w:rsidRPr="00B54237">
              <w:rPr>
                <w:rFonts w:ascii="Verdana" w:hAnsi="Verdana" w:cs="Times New Roman"/>
                <w:bCs/>
                <w:sz w:val="18"/>
                <w:szCs w:val="18"/>
                <w:lang w:val="fr-FR"/>
              </w:rPr>
              <w:t>1</w:t>
            </w:r>
          </w:p>
        </w:tc>
        <w:tc>
          <w:tcPr>
            <w:tcW w:w="1462" w:type="pct"/>
            <w:tcBorders>
              <w:top w:val="single" w:sz="4" w:space="0" w:color="F5801F"/>
              <w:left w:val="nil"/>
              <w:bottom w:val="dotted" w:sz="4" w:space="0" w:color="F5801F"/>
              <w:right w:val="single" w:sz="4" w:space="0" w:color="F5801F"/>
            </w:tcBorders>
            <w:vAlign w:val="center"/>
            <w:hideMark/>
          </w:tcPr>
          <w:p w14:paraId="6A04F5DC" w14:textId="1CB11E16" w:rsidR="00D34B00" w:rsidRPr="00B54237" w:rsidRDefault="004778B1" w:rsidP="00C265C4">
            <w:pPr>
              <w:ind w:left="16"/>
              <w:rPr>
                <w:rFonts w:ascii="Verdana" w:hAnsi="Verdana" w:cs="Times New Roman"/>
                <w:bCs/>
                <w:sz w:val="18"/>
                <w:szCs w:val="18"/>
                <w:lang w:val="fr-FR"/>
              </w:rPr>
            </w:pPr>
            <w:r>
              <w:rPr>
                <w:rFonts w:ascii="Verdana" w:hAnsi="Verdana" w:cs="Times New Roman"/>
                <w:bCs/>
                <w:sz w:val="18"/>
                <w:szCs w:val="18"/>
                <w:lang w:val="fr-FR"/>
              </w:rPr>
              <w:t>Pièces de rechange et accessoires pour le transport personnel</w:t>
            </w:r>
            <w:r w:rsidR="00D34B00" w:rsidRPr="00B54237">
              <w:rPr>
                <w:rFonts w:ascii="Verdana" w:hAnsi="Verdana" w:cs="Times New Roman"/>
                <w:bCs/>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5B58E711" w14:textId="77777777" w:rsidR="00D34B00" w:rsidRPr="00B54237" w:rsidRDefault="00D34B00" w:rsidP="00C265C4">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tcPr>
          <w:p w14:paraId="70AFCB4C" w14:textId="77777777" w:rsidR="00D34B00" w:rsidRPr="00B54237" w:rsidRDefault="00D34B00" w:rsidP="00C265C4">
            <w:pPr>
              <w:ind w:left="16" w:firstLine="540"/>
              <w:jc w:val="right"/>
              <w:rPr>
                <w:rFonts w:ascii="Verdana" w:hAnsi="Verdana" w:cs="Times New Roman"/>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7CA55176" w14:textId="1608F51B" w:rsidR="00D34B00" w:rsidRPr="00B54237" w:rsidRDefault="00D34B00" w:rsidP="00C265C4">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14" w:type="pct"/>
            <w:tcBorders>
              <w:top w:val="single" w:sz="4" w:space="0" w:color="F5801F"/>
              <w:left w:val="single" w:sz="4" w:space="0" w:color="F5801F"/>
              <w:bottom w:val="single" w:sz="4" w:space="0" w:color="F5801F"/>
              <w:right w:val="single" w:sz="4" w:space="0" w:color="F5801F"/>
            </w:tcBorders>
            <w:vAlign w:val="center"/>
            <w:hideMark/>
          </w:tcPr>
          <w:p w14:paraId="6D331759" w14:textId="77777777" w:rsidR="00D34B00" w:rsidRPr="00B54237" w:rsidRDefault="00D34B00" w:rsidP="00C265C4">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27" w:type="pct"/>
            <w:tcBorders>
              <w:top w:val="single" w:sz="4" w:space="0" w:color="F5801F"/>
              <w:left w:val="single" w:sz="4" w:space="0" w:color="F5801F"/>
              <w:bottom w:val="single" w:sz="4" w:space="0" w:color="F5801F"/>
              <w:right w:val="single" w:sz="4" w:space="0" w:color="F5801F"/>
            </w:tcBorders>
            <w:vAlign w:val="center"/>
            <w:hideMark/>
          </w:tcPr>
          <w:p w14:paraId="5C13985B" w14:textId="77777777" w:rsidR="00D34B00" w:rsidRPr="00B54237" w:rsidRDefault="00D34B00" w:rsidP="00C265C4">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41" w:type="pct"/>
            <w:tcBorders>
              <w:top w:val="single" w:sz="4" w:space="0" w:color="F5801F"/>
              <w:left w:val="single" w:sz="4" w:space="0" w:color="F5801F"/>
              <w:bottom w:val="single" w:sz="4" w:space="0" w:color="F5801F"/>
              <w:right w:val="single" w:sz="4" w:space="0" w:color="F5801F"/>
            </w:tcBorders>
            <w:vAlign w:val="center"/>
            <w:hideMark/>
          </w:tcPr>
          <w:p w14:paraId="76C8D1F7" w14:textId="77777777" w:rsidR="00D34B00" w:rsidRPr="00B54237" w:rsidRDefault="00D34B00" w:rsidP="00C265C4">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r>
      <w:tr w:rsidR="00D34B00" w:rsidRPr="00B54237" w14:paraId="712A7B49" w14:textId="77777777" w:rsidTr="00C265C4">
        <w:trPr>
          <w:trHeight w:val="435"/>
        </w:trPr>
        <w:tc>
          <w:tcPr>
            <w:tcW w:w="285" w:type="pct"/>
            <w:tcBorders>
              <w:top w:val="dotted" w:sz="4" w:space="0" w:color="F5801F"/>
              <w:left w:val="single" w:sz="4" w:space="0" w:color="F5801F"/>
              <w:bottom w:val="dotted" w:sz="4" w:space="0" w:color="F5801F"/>
              <w:right w:val="nil"/>
            </w:tcBorders>
            <w:vAlign w:val="center"/>
            <w:hideMark/>
          </w:tcPr>
          <w:p w14:paraId="5F4AE12F" w14:textId="27D40F5E" w:rsidR="00D34B00" w:rsidRPr="00B54237" w:rsidRDefault="00354EA1" w:rsidP="00C265C4">
            <w:pPr>
              <w:ind w:left="16"/>
              <w:rPr>
                <w:rFonts w:ascii="Verdana" w:hAnsi="Verdana" w:cs="Times New Roman"/>
                <w:bCs/>
                <w:sz w:val="18"/>
                <w:szCs w:val="18"/>
                <w:lang w:val="fr-FR"/>
              </w:rPr>
            </w:pPr>
            <w:r w:rsidRPr="00B54237">
              <w:rPr>
                <w:rFonts w:ascii="Verdana" w:hAnsi="Verdana" w:cs="Times New Roman"/>
                <w:bCs/>
                <w:sz w:val="18"/>
                <w:szCs w:val="18"/>
                <w:lang w:val="fr-FR"/>
              </w:rPr>
              <w:t>42</w:t>
            </w:r>
          </w:p>
        </w:tc>
        <w:tc>
          <w:tcPr>
            <w:tcW w:w="1462" w:type="pct"/>
            <w:tcBorders>
              <w:top w:val="dotted" w:sz="4" w:space="0" w:color="F5801F"/>
              <w:left w:val="nil"/>
              <w:bottom w:val="dotted" w:sz="4" w:space="0" w:color="F5801F"/>
              <w:right w:val="single" w:sz="4" w:space="0" w:color="F5801F"/>
            </w:tcBorders>
            <w:vAlign w:val="center"/>
            <w:hideMark/>
          </w:tcPr>
          <w:p w14:paraId="56ADC282" w14:textId="0C561C3C" w:rsidR="00D34B00" w:rsidRPr="00B54237" w:rsidRDefault="004778B1" w:rsidP="00C265C4">
            <w:pPr>
              <w:ind w:left="16"/>
              <w:rPr>
                <w:rFonts w:ascii="Verdana" w:hAnsi="Verdana" w:cs="Times New Roman"/>
                <w:bCs/>
                <w:sz w:val="18"/>
                <w:szCs w:val="18"/>
                <w:lang w:val="fr-FR"/>
              </w:rPr>
            </w:pPr>
            <w:r>
              <w:rPr>
                <w:rFonts w:ascii="Verdana" w:hAnsi="Verdana" w:cs="Times New Roman"/>
                <w:bCs/>
                <w:sz w:val="18"/>
                <w:szCs w:val="18"/>
                <w:lang w:val="fr-FR"/>
              </w:rPr>
              <w:t>Entretien et réparation de transports personnels</w:t>
            </w:r>
            <w:r w:rsidR="00D34B00" w:rsidRPr="00B54237">
              <w:rPr>
                <w:rFonts w:ascii="Verdana" w:hAnsi="Verdana" w:cs="Times New Roman"/>
                <w:bCs/>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630BC76C" w14:textId="77777777" w:rsidR="00D34B00" w:rsidRPr="00B54237" w:rsidRDefault="00D34B00" w:rsidP="00C265C4">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tcPr>
          <w:p w14:paraId="186FBE6E" w14:textId="77777777" w:rsidR="00D34B00" w:rsidRPr="00B54237" w:rsidRDefault="00D34B00" w:rsidP="00C265C4">
            <w:pPr>
              <w:ind w:left="16" w:firstLine="540"/>
              <w:jc w:val="right"/>
              <w:rPr>
                <w:rFonts w:ascii="Verdana" w:hAnsi="Verdana" w:cs="Times New Roman"/>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55EE5E0A" w14:textId="24D4F2B5" w:rsidR="00D34B00" w:rsidRPr="00B54237" w:rsidRDefault="00D34B00" w:rsidP="00C265C4">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14" w:type="pct"/>
            <w:tcBorders>
              <w:top w:val="single" w:sz="4" w:space="0" w:color="F5801F"/>
              <w:left w:val="single" w:sz="4" w:space="0" w:color="F5801F"/>
              <w:bottom w:val="single" w:sz="4" w:space="0" w:color="F5801F"/>
              <w:right w:val="single" w:sz="4" w:space="0" w:color="F5801F"/>
            </w:tcBorders>
            <w:vAlign w:val="center"/>
            <w:hideMark/>
          </w:tcPr>
          <w:p w14:paraId="349A7D60" w14:textId="77777777" w:rsidR="00D34B00" w:rsidRPr="00B54237" w:rsidRDefault="00D34B00" w:rsidP="00C265C4">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27" w:type="pct"/>
            <w:tcBorders>
              <w:top w:val="single" w:sz="4" w:space="0" w:color="F5801F"/>
              <w:left w:val="single" w:sz="4" w:space="0" w:color="F5801F"/>
              <w:bottom w:val="single" w:sz="4" w:space="0" w:color="F5801F"/>
              <w:right w:val="single" w:sz="4" w:space="0" w:color="F5801F"/>
            </w:tcBorders>
            <w:vAlign w:val="center"/>
            <w:hideMark/>
          </w:tcPr>
          <w:p w14:paraId="25C89A40" w14:textId="77777777" w:rsidR="00D34B00" w:rsidRPr="00B54237" w:rsidRDefault="00D34B00" w:rsidP="00C265C4">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41" w:type="pct"/>
            <w:tcBorders>
              <w:top w:val="single" w:sz="4" w:space="0" w:color="F5801F"/>
              <w:left w:val="single" w:sz="4" w:space="0" w:color="F5801F"/>
              <w:bottom w:val="single" w:sz="4" w:space="0" w:color="F5801F"/>
              <w:right w:val="single" w:sz="4" w:space="0" w:color="F5801F"/>
            </w:tcBorders>
            <w:vAlign w:val="center"/>
            <w:hideMark/>
          </w:tcPr>
          <w:p w14:paraId="1BD262F1" w14:textId="77777777" w:rsidR="00D34B00" w:rsidRPr="00B54237" w:rsidRDefault="00D34B00" w:rsidP="00C265C4">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r>
      <w:tr w:rsidR="00D34B00" w:rsidRPr="00B54237" w14:paraId="218A34DA" w14:textId="77777777" w:rsidTr="00C265C4">
        <w:trPr>
          <w:trHeight w:val="435"/>
        </w:trPr>
        <w:tc>
          <w:tcPr>
            <w:tcW w:w="285" w:type="pct"/>
            <w:tcBorders>
              <w:top w:val="dotted" w:sz="4" w:space="0" w:color="F5801F"/>
              <w:left w:val="single" w:sz="4" w:space="0" w:color="F5801F"/>
              <w:bottom w:val="dotted" w:sz="4" w:space="0" w:color="F5801F"/>
              <w:right w:val="nil"/>
            </w:tcBorders>
            <w:vAlign w:val="center"/>
            <w:hideMark/>
          </w:tcPr>
          <w:p w14:paraId="05C88128" w14:textId="3E5CAA1A" w:rsidR="00D34B00" w:rsidRPr="00B54237" w:rsidRDefault="00354EA1" w:rsidP="00C265C4">
            <w:pPr>
              <w:ind w:left="16"/>
              <w:rPr>
                <w:rFonts w:ascii="Verdana" w:hAnsi="Verdana" w:cs="Times New Roman"/>
                <w:bCs/>
                <w:sz w:val="18"/>
                <w:szCs w:val="18"/>
                <w:lang w:val="fr-FR"/>
              </w:rPr>
            </w:pPr>
            <w:r w:rsidRPr="00B54237">
              <w:rPr>
                <w:rFonts w:ascii="Verdana" w:hAnsi="Verdana" w:cs="Times New Roman"/>
                <w:bCs/>
                <w:sz w:val="18"/>
                <w:szCs w:val="18"/>
                <w:lang w:val="fr-FR"/>
              </w:rPr>
              <w:t>43</w:t>
            </w:r>
          </w:p>
        </w:tc>
        <w:tc>
          <w:tcPr>
            <w:tcW w:w="1462" w:type="pct"/>
            <w:tcBorders>
              <w:top w:val="dotted" w:sz="4" w:space="0" w:color="F5801F"/>
              <w:left w:val="nil"/>
              <w:bottom w:val="dotted" w:sz="4" w:space="0" w:color="F5801F"/>
              <w:right w:val="single" w:sz="4" w:space="0" w:color="F5801F"/>
            </w:tcBorders>
            <w:vAlign w:val="center"/>
            <w:hideMark/>
          </w:tcPr>
          <w:p w14:paraId="780F82B7" w14:textId="4B656A63" w:rsidR="00D34B00" w:rsidRPr="00B54237" w:rsidRDefault="004778B1" w:rsidP="00C265C4">
            <w:pPr>
              <w:ind w:left="16"/>
              <w:rPr>
                <w:rFonts w:ascii="Verdana" w:hAnsi="Verdana" w:cs="Times New Roman"/>
                <w:bCs/>
                <w:sz w:val="18"/>
                <w:szCs w:val="18"/>
                <w:lang w:val="fr-FR"/>
              </w:rPr>
            </w:pPr>
            <w:r>
              <w:rPr>
                <w:rFonts w:ascii="Verdana" w:hAnsi="Verdana" w:cs="Times New Roman"/>
                <w:bCs/>
                <w:sz w:val="18"/>
                <w:szCs w:val="18"/>
                <w:lang w:val="fr-FR"/>
              </w:rPr>
              <w:t>Autres services de transport personnel et public</w:t>
            </w:r>
            <w:r w:rsidR="00D34B00" w:rsidRPr="00B54237">
              <w:rPr>
                <w:rFonts w:ascii="Verdana" w:hAnsi="Verdana" w:cs="Times New Roman"/>
                <w:bCs/>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0616A69D" w14:textId="77777777" w:rsidR="00D34B00" w:rsidRPr="00B54237" w:rsidRDefault="00D34B00" w:rsidP="00C265C4">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tcPr>
          <w:p w14:paraId="3F9DFEC5" w14:textId="77777777" w:rsidR="00D34B00" w:rsidRPr="00B54237" w:rsidRDefault="00D34B00" w:rsidP="00C265C4">
            <w:pPr>
              <w:ind w:left="16" w:firstLine="540"/>
              <w:jc w:val="right"/>
              <w:rPr>
                <w:rFonts w:ascii="Verdana" w:hAnsi="Verdana" w:cs="Times New Roman"/>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2E027987" w14:textId="0C980900" w:rsidR="00D34B00" w:rsidRPr="00B54237" w:rsidRDefault="00D34B00" w:rsidP="00C265C4">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14" w:type="pct"/>
            <w:tcBorders>
              <w:top w:val="single" w:sz="4" w:space="0" w:color="F5801F"/>
              <w:left w:val="single" w:sz="4" w:space="0" w:color="F5801F"/>
              <w:bottom w:val="single" w:sz="4" w:space="0" w:color="F5801F"/>
              <w:right w:val="single" w:sz="4" w:space="0" w:color="F5801F"/>
            </w:tcBorders>
            <w:vAlign w:val="center"/>
            <w:hideMark/>
          </w:tcPr>
          <w:p w14:paraId="2FFCF521" w14:textId="77777777" w:rsidR="00D34B00" w:rsidRPr="00B54237" w:rsidRDefault="00D34B00" w:rsidP="00C265C4">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27" w:type="pct"/>
            <w:tcBorders>
              <w:top w:val="single" w:sz="4" w:space="0" w:color="F5801F"/>
              <w:left w:val="single" w:sz="4" w:space="0" w:color="F5801F"/>
              <w:bottom w:val="single" w:sz="4" w:space="0" w:color="F5801F"/>
              <w:right w:val="single" w:sz="4" w:space="0" w:color="F5801F"/>
            </w:tcBorders>
            <w:vAlign w:val="center"/>
            <w:hideMark/>
          </w:tcPr>
          <w:p w14:paraId="1654B899" w14:textId="77777777" w:rsidR="00D34B00" w:rsidRPr="00B54237" w:rsidRDefault="00D34B00" w:rsidP="00C265C4">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41" w:type="pct"/>
            <w:tcBorders>
              <w:top w:val="single" w:sz="4" w:space="0" w:color="F5801F"/>
              <w:left w:val="single" w:sz="4" w:space="0" w:color="F5801F"/>
              <w:bottom w:val="single" w:sz="4" w:space="0" w:color="F5801F"/>
              <w:right w:val="single" w:sz="4" w:space="0" w:color="F5801F"/>
            </w:tcBorders>
            <w:vAlign w:val="center"/>
            <w:hideMark/>
          </w:tcPr>
          <w:p w14:paraId="4B3A959B" w14:textId="77777777" w:rsidR="00D34B00" w:rsidRPr="00B54237" w:rsidRDefault="00D34B00" w:rsidP="00C265C4">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r>
      <w:tr w:rsidR="00D34B00" w:rsidRPr="00B54237" w14:paraId="3DA5F367" w14:textId="77777777" w:rsidTr="00C265C4">
        <w:trPr>
          <w:trHeight w:val="315"/>
        </w:trPr>
        <w:tc>
          <w:tcPr>
            <w:tcW w:w="285" w:type="pct"/>
            <w:tcBorders>
              <w:top w:val="dotted" w:sz="4" w:space="0" w:color="F5801F"/>
              <w:left w:val="single" w:sz="4" w:space="0" w:color="F5801F"/>
              <w:bottom w:val="dotted" w:sz="4" w:space="0" w:color="F5801F"/>
              <w:right w:val="nil"/>
            </w:tcBorders>
            <w:vAlign w:val="center"/>
            <w:hideMark/>
          </w:tcPr>
          <w:p w14:paraId="4E1A44FE" w14:textId="4CC8D7C2" w:rsidR="00D34B00" w:rsidRPr="00B54237" w:rsidRDefault="00354EA1" w:rsidP="00C265C4">
            <w:pPr>
              <w:ind w:left="16"/>
              <w:rPr>
                <w:rFonts w:ascii="Verdana" w:hAnsi="Verdana" w:cs="Times New Roman"/>
                <w:bCs/>
                <w:sz w:val="18"/>
                <w:szCs w:val="18"/>
                <w:lang w:val="fr-FR"/>
              </w:rPr>
            </w:pPr>
            <w:r w:rsidRPr="00B54237">
              <w:rPr>
                <w:rFonts w:ascii="Verdana" w:hAnsi="Verdana" w:cs="Times New Roman"/>
                <w:bCs/>
                <w:sz w:val="18"/>
                <w:szCs w:val="18"/>
                <w:lang w:val="fr-FR"/>
              </w:rPr>
              <w:t>44</w:t>
            </w:r>
          </w:p>
        </w:tc>
        <w:tc>
          <w:tcPr>
            <w:tcW w:w="1462" w:type="pct"/>
            <w:tcBorders>
              <w:top w:val="dotted" w:sz="4" w:space="0" w:color="F5801F"/>
              <w:left w:val="nil"/>
              <w:bottom w:val="dotted" w:sz="4" w:space="0" w:color="F5801F"/>
              <w:right w:val="single" w:sz="4" w:space="0" w:color="F5801F"/>
            </w:tcBorders>
            <w:vAlign w:val="center"/>
            <w:hideMark/>
          </w:tcPr>
          <w:p w14:paraId="60D5AE25" w14:textId="69267AFD" w:rsidR="00D34B00" w:rsidRPr="00B54237" w:rsidRDefault="004778B1" w:rsidP="00C265C4">
            <w:pPr>
              <w:ind w:left="16"/>
              <w:rPr>
                <w:rFonts w:ascii="Verdana" w:hAnsi="Verdana" w:cs="Times New Roman"/>
                <w:bCs/>
                <w:sz w:val="18"/>
                <w:szCs w:val="18"/>
                <w:lang w:val="fr-FR"/>
              </w:rPr>
            </w:pPr>
            <w:r>
              <w:rPr>
                <w:rFonts w:ascii="Verdana" w:hAnsi="Verdana" w:cs="Times New Roman"/>
                <w:bCs/>
                <w:sz w:val="18"/>
                <w:szCs w:val="18"/>
                <w:lang w:val="fr-FR"/>
              </w:rPr>
              <w:t>Transport longue distance</w:t>
            </w: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0086B489" w14:textId="77777777" w:rsidR="00D34B00" w:rsidRPr="00B54237" w:rsidRDefault="00D34B00" w:rsidP="00C265C4">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tcPr>
          <w:p w14:paraId="084BEB4C" w14:textId="77777777" w:rsidR="00D34B00" w:rsidRPr="00B54237" w:rsidRDefault="00D34B00" w:rsidP="00C265C4">
            <w:pPr>
              <w:ind w:left="16" w:firstLine="540"/>
              <w:jc w:val="right"/>
              <w:rPr>
                <w:rFonts w:ascii="Verdana" w:hAnsi="Verdana" w:cs="Times New Roman"/>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4AC89F3F" w14:textId="17FAB705" w:rsidR="00D34B00" w:rsidRPr="00B54237" w:rsidRDefault="00D34B00" w:rsidP="00C265C4">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14" w:type="pct"/>
            <w:tcBorders>
              <w:top w:val="single" w:sz="4" w:space="0" w:color="F5801F"/>
              <w:left w:val="single" w:sz="4" w:space="0" w:color="F5801F"/>
              <w:bottom w:val="single" w:sz="4" w:space="0" w:color="F5801F"/>
              <w:right w:val="single" w:sz="4" w:space="0" w:color="F5801F"/>
            </w:tcBorders>
            <w:vAlign w:val="center"/>
            <w:hideMark/>
          </w:tcPr>
          <w:p w14:paraId="0D920590" w14:textId="77777777" w:rsidR="00D34B00" w:rsidRPr="00B54237" w:rsidRDefault="00D34B00" w:rsidP="00C265C4">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27" w:type="pct"/>
            <w:tcBorders>
              <w:top w:val="single" w:sz="4" w:space="0" w:color="F5801F"/>
              <w:left w:val="single" w:sz="4" w:space="0" w:color="F5801F"/>
              <w:bottom w:val="single" w:sz="4" w:space="0" w:color="F5801F"/>
              <w:right w:val="single" w:sz="4" w:space="0" w:color="F5801F"/>
            </w:tcBorders>
            <w:vAlign w:val="center"/>
            <w:hideMark/>
          </w:tcPr>
          <w:p w14:paraId="35EC23CE" w14:textId="77777777" w:rsidR="00D34B00" w:rsidRPr="00B54237" w:rsidRDefault="00D34B00" w:rsidP="00C265C4">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41" w:type="pct"/>
            <w:tcBorders>
              <w:top w:val="single" w:sz="4" w:space="0" w:color="F5801F"/>
              <w:left w:val="single" w:sz="4" w:space="0" w:color="F5801F"/>
              <w:bottom w:val="single" w:sz="4" w:space="0" w:color="F5801F"/>
              <w:right w:val="single" w:sz="4" w:space="0" w:color="F5801F"/>
            </w:tcBorders>
            <w:vAlign w:val="center"/>
            <w:hideMark/>
          </w:tcPr>
          <w:p w14:paraId="3F265C0B" w14:textId="77777777" w:rsidR="00D34B00" w:rsidRPr="00B54237" w:rsidRDefault="00D34B00" w:rsidP="00C265C4">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r>
      <w:tr w:rsidR="00D34B00" w:rsidRPr="00B54237" w14:paraId="36730F55" w14:textId="77777777" w:rsidTr="00C265C4">
        <w:trPr>
          <w:trHeight w:val="315"/>
        </w:trPr>
        <w:tc>
          <w:tcPr>
            <w:tcW w:w="285" w:type="pct"/>
            <w:tcBorders>
              <w:top w:val="dotted" w:sz="4" w:space="0" w:color="F5801F"/>
              <w:left w:val="single" w:sz="4" w:space="0" w:color="F5801F"/>
              <w:bottom w:val="single" w:sz="4" w:space="0" w:color="F5801F"/>
              <w:right w:val="nil"/>
            </w:tcBorders>
            <w:vAlign w:val="center"/>
            <w:hideMark/>
          </w:tcPr>
          <w:p w14:paraId="2277955B" w14:textId="07352765" w:rsidR="00D34B00" w:rsidRPr="00B54237" w:rsidRDefault="00354EA1" w:rsidP="00C265C4">
            <w:pPr>
              <w:ind w:left="16"/>
              <w:rPr>
                <w:rFonts w:ascii="Verdana" w:hAnsi="Verdana" w:cs="Times New Roman"/>
                <w:bCs/>
                <w:sz w:val="18"/>
                <w:szCs w:val="18"/>
                <w:lang w:val="fr-FR"/>
              </w:rPr>
            </w:pPr>
            <w:r w:rsidRPr="00B54237">
              <w:rPr>
                <w:rFonts w:ascii="Verdana" w:hAnsi="Verdana" w:cs="Times New Roman"/>
                <w:bCs/>
                <w:sz w:val="18"/>
                <w:szCs w:val="18"/>
                <w:lang w:val="fr-FR"/>
              </w:rPr>
              <w:t>45</w:t>
            </w:r>
          </w:p>
        </w:tc>
        <w:tc>
          <w:tcPr>
            <w:tcW w:w="1462" w:type="pct"/>
            <w:tcBorders>
              <w:top w:val="dotted" w:sz="4" w:space="0" w:color="F5801F"/>
              <w:left w:val="nil"/>
              <w:bottom w:val="single" w:sz="4" w:space="0" w:color="F5801F"/>
              <w:right w:val="single" w:sz="4" w:space="0" w:color="F5801F"/>
            </w:tcBorders>
            <w:vAlign w:val="center"/>
            <w:hideMark/>
          </w:tcPr>
          <w:p w14:paraId="60A97CDA" w14:textId="1D1F8156" w:rsidR="00D34B00" w:rsidRPr="00B54237" w:rsidRDefault="00C265C4" w:rsidP="00C265C4">
            <w:pPr>
              <w:rPr>
                <w:rFonts w:ascii="Verdana" w:hAnsi="Verdana" w:cs="Times New Roman"/>
                <w:bCs/>
                <w:sz w:val="18"/>
                <w:szCs w:val="18"/>
                <w:lang w:val="fr-FR"/>
              </w:rPr>
            </w:pPr>
            <w:r>
              <w:rPr>
                <w:rFonts w:ascii="Verdana" w:hAnsi="Verdana" w:cs="Times New Roman"/>
                <w:bCs/>
                <w:sz w:val="18"/>
                <w:szCs w:val="18"/>
                <w:lang w:val="fr-FR"/>
              </w:rPr>
              <w:t>Transport aérien</w:t>
            </w: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6127AB42" w14:textId="77777777" w:rsidR="00D34B00" w:rsidRPr="00B54237" w:rsidRDefault="00D34B00" w:rsidP="00C265C4">
            <w:pPr>
              <w:ind w:left="16" w:firstLine="9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tcPr>
          <w:p w14:paraId="60F0602B" w14:textId="77777777" w:rsidR="00D34B00" w:rsidRPr="00B54237" w:rsidRDefault="00D34B00" w:rsidP="00C265C4">
            <w:pPr>
              <w:ind w:left="16" w:firstLine="540"/>
              <w:jc w:val="right"/>
              <w:rPr>
                <w:rFonts w:ascii="Verdana" w:hAnsi="Verdana" w:cs="Times New Roman"/>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49E1EAAD" w14:textId="39B7F2F4" w:rsidR="00D34B00" w:rsidRPr="00B54237" w:rsidRDefault="00D34B00" w:rsidP="00C265C4">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14" w:type="pct"/>
            <w:tcBorders>
              <w:top w:val="single" w:sz="4" w:space="0" w:color="F5801F"/>
              <w:left w:val="single" w:sz="4" w:space="0" w:color="F5801F"/>
              <w:bottom w:val="single" w:sz="4" w:space="0" w:color="F5801F"/>
              <w:right w:val="single" w:sz="4" w:space="0" w:color="F5801F"/>
            </w:tcBorders>
            <w:vAlign w:val="center"/>
            <w:hideMark/>
          </w:tcPr>
          <w:p w14:paraId="7AF4D7AB" w14:textId="77777777" w:rsidR="00D34B00" w:rsidRPr="00B54237" w:rsidRDefault="00D34B00" w:rsidP="00C265C4">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27" w:type="pct"/>
            <w:tcBorders>
              <w:top w:val="single" w:sz="4" w:space="0" w:color="F5801F"/>
              <w:left w:val="single" w:sz="4" w:space="0" w:color="F5801F"/>
              <w:bottom w:val="single" w:sz="4" w:space="0" w:color="F5801F"/>
              <w:right w:val="single" w:sz="4" w:space="0" w:color="F5801F"/>
            </w:tcBorders>
            <w:vAlign w:val="center"/>
            <w:hideMark/>
          </w:tcPr>
          <w:p w14:paraId="1E02BFBF" w14:textId="77777777" w:rsidR="00D34B00" w:rsidRPr="00B54237" w:rsidRDefault="00D34B00" w:rsidP="00C265C4">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41" w:type="pct"/>
            <w:tcBorders>
              <w:top w:val="single" w:sz="4" w:space="0" w:color="F5801F"/>
              <w:left w:val="single" w:sz="4" w:space="0" w:color="F5801F"/>
              <w:bottom w:val="single" w:sz="4" w:space="0" w:color="F5801F"/>
              <w:right w:val="single" w:sz="4" w:space="0" w:color="F5801F"/>
            </w:tcBorders>
            <w:vAlign w:val="center"/>
            <w:hideMark/>
          </w:tcPr>
          <w:p w14:paraId="6A82C957" w14:textId="77777777" w:rsidR="00D34B00" w:rsidRPr="00B54237" w:rsidRDefault="00D34B00" w:rsidP="00C265C4">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r>
      <w:tr w:rsidR="00D34B00" w:rsidRPr="00B54237" w14:paraId="22670545" w14:textId="77777777" w:rsidTr="00D34B00">
        <w:trPr>
          <w:trHeight w:val="89"/>
        </w:trPr>
        <w:tc>
          <w:tcPr>
            <w:tcW w:w="285" w:type="pct"/>
            <w:tcBorders>
              <w:top w:val="single" w:sz="4" w:space="0" w:color="F5801F"/>
              <w:left w:val="nil"/>
              <w:bottom w:val="single" w:sz="4" w:space="0" w:color="F5801F"/>
              <w:right w:val="nil"/>
            </w:tcBorders>
          </w:tcPr>
          <w:p w14:paraId="77200BF6" w14:textId="77777777" w:rsidR="00D34B00" w:rsidRPr="00B54237" w:rsidRDefault="00D34B00" w:rsidP="00D34B00">
            <w:pPr>
              <w:ind w:left="16"/>
              <w:rPr>
                <w:rFonts w:ascii="Verdana" w:hAnsi="Verdana" w:cs="Times New Roman"/>
                <w:bCs/>
                <w:sz w:val="8"/>
                <w:szCs w:val="8"/>
                <w:lang w:val="fr-FR"/>
              </w:rPr>
            </w:pPr>
          </w:p>
        </w:tc>
        <w:tc>
          <w:tcPr>
            <w:tcW w:w="1462" w:type="pct"/>
            <w:tcBorders>
              <w:top w:val="single" w:sz="4" w:space="0" w:color="F5801F"/>
              <w:left w:val="nil"/>
              <w:bottom w:val="single" w:sz="4" w:space="0" w:color="F5801F"/>
              <w:right w:val="nil"/>
            </w:tcBorders>
          </w:tcPr>
          <w:p w14:paraId="2377E5A3" w14:textId="77777777" w:rsidR="00D34B00" w:rsidRPr="00B54237" w:rsidRDefault="00D34B00" w:rsidP="00D34B00">
            <w:pPr>
              <w:ind w:left="16"/>
              <w:rPr>
                <w:rFonts w:ascii="Verdana" w:hAnsi="Verdana" w:cs="Times New Roman"/>
                <w:bCs/>
                <w:sz w:val="8"/>
                <w:szCs w:val="8"/>
                <w:lang w:val="fr-FR"/>
              </w:rPr>
            </w:pPr>
          </w:p>
        </w:tc>
        <w:tc>
          <w:tcPr>
            <w:tcW w:w="557" w:type="pct"/>
            <w:tcBorders>
              <w:top w:val="single" w:sz="4" w:space="0" w:color="F5801F"/>
              <w:left w:val="nil"/>
              <w:bottom w:val="single" w:sz="4" w:space="0" w:color="F5801F"/>
              <w:right w:val="nil"/>
            </w:tcBorders>
          </w:tcPr>
          <w:p w14:paraId="49B16F10" w14:textId="77777777" w:rsidR="00D34B00" w:rsidRPr="00B54237" w:rsidRDefault="00D34B00" w:rsidP="00D34B00">
            <w:pPr>
              <w:ind w:left="16" w:firstLine="540"/>
              <w:rPr>
                <w:rFonts w:ascii="Verdana" w:hAnsi="Verdana" w:cs="Times New Roman"/>
                <w:sz w:val="8"/>
                <w:szCs w:val="8"/>
                <w:lang w:val="fr-FR"/>
              </w:rPr>
            </w:pPr>
          </w:p>
        </w:tc>
        <w:tc>
          <w:tcPr>
            <w:tcW w:w="557" w:type="pct"/>
            <w:tcBorders>
              <w:top w:val="single" w:sz="4" w:space="0" w:color="F5801F"/>
              <w:left w:val="nil"/>
              <w:bottom w:val="single" w:sz="4" w:space="0" w:color="F5801F"/>
              <w:right w:val="nil"/>
            </w:tcBorders>
          </w:tcPr>
          <w:p w14:paraId="556A0D2D" w14:textId="77777777" w:rsidR="00D34B00" w:rsidRPr="00B54237" w:rsidRDefault="00D34B00" w:rsidP="00D34B00">
            <w:pPr>
              <w:ind w:left="16" w:firstLine="540"/>
              <w:rPr>
                <w:rFonts w:ascii="Verdana" w:hAnsi="Verdana" w:cs="Times New Roman"/>
                <w:sz w:val="8"/>
                <w:szCs w:val="8"/>
                <w:lang w:val="fr-FR"/>
              </w:rPr>
            </w:pPr>
          </w:p>
        </w:tc>
        <w:tc>
          <w:tcPr>
            <w:tcW w:w="557" w:type="pct"/>
            <w:tcBorders>
              <w:top w:val="single" w:sz="4" w:space="0" w:color="F5801F"/>
              <w:left w:val="nil"/>
              <w:bottom w:val="single" w:sz="4" w:space="0" w:color="F5801F"/>
              <w:right w:val="nil"/>
            </w:tcBorders>
          </w:tcPr>
          <w:p w14:paraId="36FE9247" w14:textId="64C0D9A2" w:rsidR="00D34B00" w:rsidRPr="00B54237" w:rsidRDefault="00D34B00" w:rsidP="00D34B00">
            <w:pPr>
              <w:ind w:left="16" w:firstLine="540"/>
              <w:rPr>
                <w:rFonts w:ascii="Verdana" w:hAnsi="Verdana" w:cs="Times New Roman"/>
                <w:sz w:val="8"/>
                <w:szCs w:val="8"/>
                <w:lang w:val="fr-FR"/>
              </w:rPr>
            </w:pPr>
          </w:p>
        </w:tc>
        <w:tc>
          <w:tcPr>
            <w:tcW w:w="514" w:type="pct"/>
            <w:tcBorders>
              <w:top w:val="single" w:sz="4" w:space="0" w:color="F5801F"/>
              <w:left w:val="nil"/>
              <w:bottom w:val="single" w:sz="4" w:space="0" w:color="F5801F"/>
              <w:right w:val="nil"/>
            </w:tcBorders>
          </w:tcPr>
          <w:p w14:paraId="5F3E82FC" w14:textId="77777777" w:rsidR="00D34B00" w:rsidRPr="00B54237" w:rsidRDefault="00D34B00" w:rsidP="00D34B00">
            <w:pPr>
              <w:ind w:left="16" w:firstLine="540"/>
              <w:rPr>
                <w:rFonts w:ascii="Verdana" w:hAnsi="Verdana" w:cs="Times New Roman"/>
                <w:sz w:val="8"/>
                <w:szCs w:val="8"/>
                <w:lang w:val="fr-FR"/>
              </w:rPr>
            </w:pPr>
          </w:p>
        </w:tc>
        <w:tc>
          <w:tcPr>
            <w:tcW w:w="527" w:type="pct"/>
            <w:tcBorders>
              <w:top w:val="single" w:sz="4" w:space="0" w:color="F5801F"/>
              <w:left w:val="nil"/>
              <w:bottom w:val="single" w:sz="4" w:space="0" w:color="F5801F"/>
              <w:right w:val="nil"/>
            </w:tcBorders>
          </w:tcPr>
          <w:p w14:paraId="7C33EB8A" w14:textId="77777777" w:rsidR="00D34B00" w:rsidRPr="00B54237" w:rsidRDefault="00D34B00" w:rsidP="00D34B00">
            <w:pPr>
              <w:ind w:left="16" w:firstLine="540"/>
              <w:rPr>
                <w:rFonts w:ascii="Verdana" w:hAnsi="Verdana" w:cs="Times New Roman"/>
                <w:sz w:val="8"/>
                <w:szCs w:val="8"/>
                <w:lang w:val="fr-FR"/>
              </w:rPr>
            </w:pPr>
          </w:p>
        </w:tc>
        <w:tc>
          <w:tcPr>
            <w:tcW w:w="541" w:type="pct"/>
            <w:tcBorders>
              <w:top w:val="single" w:sz="4" w:space="0" w:color="F5801F"/>
              <w:left w:val="nil"/>
              <w:bottom w:val="single" w:sz="4" w:space="0" w:color="F5801F"/>
              <w:right w:val="nil"/>
            </w:tcBorders>
          </w:tcPr>
          <w:p w14:paraId="6EDFFFD8" w14:textId="77777777" w:rsidR="00D34B00" w:rsidRPr="00B54237" w:rsidRDefault="00D34B00" w:rsidP="00D34B00">
            <w:pPr>
              <w:ind w:left="16" w:firstLine="540"/>
              <w:rPr>
                <w:rFonts w:ascii="Verdana" w:hAnsi="Verdana" w:cs="Times New Roman"/>
                <w:sz w:val="8"/>
                <w:szCs w:val="8"/>
                <w:lang w:val="fr-FR"/>
              </w:rPr>
            </w:pPr>
          </w:p>
        </w:tc>
      </w:tr>
      <w:tr w:rsidR="00354EA1" w:rsidRPr="00B54237" w14:paraId="2D7B938B" w14:textId="77777777" w:rsidTr="0058076B">
        <w:trPr>
          <w:trHeight w:val="360"/>
        </w:trPr>
        <w:tc>
          <w:tcPr>
            <w:tcW w:w="5000" w:type="pct"/>
            <w:gridSpan w:val="8"/>
            <w:tcBorders>
              <w:top w:val="single" w:sz="4" w:space="0" w:color="F5801F"/>
              <w:left w:val="single" w:sz="4" w:space="0" w:color="F5801F"/>
              <w:bottom w:val="single" w:sz="4" w:space="0" w:color="F5801F"/>
              <w:right w:val="single" w:sz="4" w:space="0" w:color="F5801F"/>
            </w:tcBorders>
            <w:shd w:val="clear" w:color="auto" w:fill="FBD4B4" w:themeFill="accent6" w:themeFillTint="66"/>
            <w:vAlign w:val="center"/>
          </w:tcPr>
          <w:p w14:paraId="6541EF06" w14:textId="58BAC023" w:rsidR="00354EA1" w:rsidRPr="00B54237" w:rsidRDefault="00354EA1" w:rsidP="00D07D9F">
            <w:pPr>
              <w:ind w:left="16" w:hanging="16"/>
              <w:rPr>
                <w:rFonts w:ascii="Verdana" w:hAnsi="Verdana" w:cs="Times New Roman"/>
                <w:b/>
                <w:bCs/>
                <w:sz w:val="18"/>
                <w:szCs w:val="18"/>
                <w:lang w:val="fr-FR"/>
              </w:rPr>
            </w:pPr>
            <w:r w:rsidRPr="00B54237">
              <w:rPr>
                <w:rFonts w:ascii="Verdana" w:hAnsi="Verdana" w:cs="Times New Roman"/>
                <w:b/>
                <w:bCs/>
                <w:sz w:val="18"/>
                <w:szCs w:val="18"/>
                <w:lang w:val="fr-FR"/>
              </w:rPr>
              <w:lastRenderedPageBreak/>
              <w:t>COMMUNICATION</w:t>
            </w:r>
          </w:p>
        </w:tc>
      </w:tr>
      <w:tr w:rsidR="00D34B00" w:rsidRPr="00B54237" w14:paraId="2F15BB28" w14:textId="77777777" w:rsidTr="00D34B00">
        <w:trPr>
          <w:trHeight w:val="89"/>
        </w:trPr>
        <w:tc>
          <w:tcPr>
            <w:tcW w:w="285" w:type="pct"/>
            <w:tcBorders>
              <w:top w:val="single" w:sz="4" w:space="0" w:color="F5801F"/>
              <w:left w:val="nil"/>
              <w:bottom w:val="single" w:sz="4" w:space="0" w:color="F5801F"/>
              <w:right w:val="nil"/>
            </w:tcBorders>
          </w:tcPr>
          <w:p w14:paraId="78D81794" w14:textId="77777777" w:rsidR="00D34B00" w:rsidRPr="00B54237" w:rsidRDefault="00D34B00" w:rsidP="00D34B00">
            <w:pPr>
              <w:ind w:left="16"/>
              <w:rPr>
                <w:rFonts w:ascii="Verdana" w:hAnsi="Verdana" w:cs="Times New Roman"/>
                <w:bCs/>
                <w:sz w:val="8"/>
                <w:szCs w:val="8"/>
                <w:lang w:val="fr-FR"/>
              </w:rPr>
            </w:pPr>
          </w:p>
        </w:tc>
        <w:tc>
          <w:tcPr>
            <w:tcW w:w="1462" w:type="pct"/>
            <w:tcBorders>
              <w:top w:val="single" w:sz="4" w:space="0" w:color="F5801F"/>
              <w:left w:val="nil"/>
              <w:bottom w:val="single" w:sz="4" w:space="0" w:color="F5801F"/>
              <w:right w:val="nil"/>
            </w:tcBorders>
          </w:tcPr>
          <w:p w14:paraId="150D920A" w14:textId="77777777" w:rsidR="00D34B00" w:rsidRPr="00B54237" w:rsidRDefault="00D34B00" w:rsidP="00D34B00">
            <w:pPr>
              <w:ind w:left="16"/>
              <w:rPr>
                <w:rFonts w:ascii="Verdana" w:hAnsi="Verdana" w:cs="Times New Roman"/>
                <w:bCs/>
                <w:sz w:val="8"/>
                <w:szCs w:val="8"/>
                <w:lang w:val="fr-FR"/>
              </w:rPr>
            </w:pPr>
          </w:p>
        </w:tc>
        <w:tc>
          <w:tcPr>
            <w:tcW w:w="557" w:type="pct"/>
            <w:tcBorders>
              <w:top w:val="single" w:sz="4" w:space="0" w:color="F5801F"/>
              <w:left w:val="nil"/>
              <w:bottom w:val="single" w:sz="4" w:space="0" w:color="F5801F"/>
              <w:right w:val="nil"/>
            </w:tcBorders>
          </w:tcPr>
          <w:p w14:paraId="44A8341E" w14:textId="77777777" w:rsidR="00D34B00" w:rsidRPr="00B54237" w:rsidRDefault="00D34B00" w:rsidP="00D34B00">
            <w:pPr>
              <w:ind w:left="16" w:firstLine="540"/>
              <w:rPr>
                <w:rFonts w:ascii="Verdana" w:hAnsi="Verdana" w:cs="Times New Roman"/>
                <w:sz w:val="8"/>
                <w:szCs w:val="8"/>
                <w:lang w:val="fr-FR"/>
              </w:rPr>
            </w:pPr>
          </w:p>
        </w:tc>
        <w:tc>
          <w:tcPr>
            <w:tcW w:w="557" w:type="pct"/>
            <w:tcBorders>
              <w:top w:val="single" w:sz="4" w:space="0" w:color="F5801F"/>
              <w:left w:val="nil"/>
              <w:bottom w:val="single" w:sz="4" w:space="0" w:color="F5801F"/>
              <w:right w:val="nil"/>
            </w:tcBorders>
          </w:tcPr>
          <w:p w14:paraId="24A458CD" w14:textId="77777777" w:rsidR="00D34B00" w:rsidRPr="00B54237" w:rsidRDefault="00D34B00" w:rsidP="00D34B00">
            <w:pPr>
              <w:ind w:left="16" w:firstLine="540"/>
              <w:rPr>
                <w:rFonts w:ascii="Verdana" w:hAnsi="Verdana" w:cs="Times New Roman"/>
                <w:sz w:val="8"/>
                <w:szCs w:val="8"/>
                <w:lang w:val="fr-FR"/>
              </w:rPr>
            </w:pPr>
          </w:p>
        </w:tc>
        <w:tc>
          <w:tcPr>
            <w:tcW w:w="557" w:type="pct"/>
            <w:tcBorders>
              <w:top w:val="single" w:sz="4" w:space="0" w:color="F5801F"/>
              <w:left w:val="nil"/>
              <w:bottom w:val="single" w:sz="4" w:space="0" w:color="F5801F"/>
              <w:right w:val="nil"/>
            </w:tcBorders>
          </w:tcPr>
          <w:p w14:paraId="03E43C5E" w14:textId="1299782F" w:rsidR="00D34B00" w:rsidRPr="00B54237" w:rsidRDefault="00D34B00" w:rsidP="00D34B00">
            <w:pPr>
              <w:ind w:left="16" w:firstLine="540"/>
              <w:rPr>
                <w:rFonts w:ascii="Verdana" w:hAnsi="Verdana" w:cs="Times New Roman"/>
                <w:sz w:val="8"/>
                <w:szCs w:val="8"/>
                <w:lang w:val="fr-FR"/>
              </w:rPr>
            </w:pPr>
          </w:p>
        </w:tc>
        <w:tc>
          <w:tcPr>
            <w:tcW w:w="514" w:type="pct"/>
            <w:tcBorders>
              <w:top w:val="single" w:sz="4" w:space="0" w:color="F5801F"/>
              <w:left w:val="nil"/>
              <w:bottom w:val="single" w:sz="4" w:space="0" w:color="F5801F"/>
              <w:right w:val="nil"/>
            </w:tcBorders>
          </w:tcPr>
          <w:p w14:paraId="65EC90FA" w14:textId="77777777" w:rsidR="00D34B00" w:rsidRPr="00B54237" w:rsidRDefault="00D34B00" w:rsidP="00D34B00">
            <w:pPr>
              <w:ind w:left="16" w:firstLine="540"/>
              <w:rPr>
                <w:rFonts w:ascii="Verdana" w:hAnsi="Verdana" w:cs="Times New Roman"/>
                <w:sz w:val="8"/>
                <w:szCs w:val="8"/>
                <w:lang w:val="fr-FR"/>
              </w:rPr>
            </w:pPr>
          </w:p>
        </w:tc>
        <w:tc>
          <w:tcPr>
            <w:tcW w:w="527" w:type="pct"/>
            <w:tcBorders>
              <w:top w:val="single" w:sz="4" w:space="0" w:color="F5801F"/>
              <w:left w:val="nil"/>
              <w:bottom w:val="single" w:sz="4" w:space="0" w:color="F5801F"/>
              <w:right w:val="nil"/>
            </w:tcBorders>
          </w:tcPr>
          <w:p w14:paraId="3F82B4D1" w14:textId="77777777" w:rsidR="00D34B00" w:rsidRPr="00B54237" w:rsidRDefault="00D34B00" w:rsidP="00D34B00">
            <w:pPr>
              <w:ind w:left="16" w:firstLine="540"/>
              <w:rPr>
                <w:rFonts w:ascii="Verdana" w:hAnsi="Verdana" w:cs="Times New Roman"/>
                <w:sz w:val="8"/>
                <w:szCs w:val="8"/>
                <w:lang w:val="fr-FR"/>
              </w:rPr>
            </w:pPr>
          </w:p>
        </w:tc>
        <w:tc>
          <w:tcPr>
            <w:tcW w:w="541" w:type="pct"/>
            <w:tcBorders>
              <w:top w:val="single" w:sz="4" w:space="0" w:color="F5801F"/>
              <w:left w:val="nil"/>
              <w:bottom w:val="single" w:sz="4" w:space="0" w:color="F5801F"/>
              <w:right w:val="nil"/>
            </w:tcBorders>
          </w:tcPr>
          <w:p w14:paraId="145F8248" w14:textId="77777777" w:rsidR="00D34B00" w:rsidRPr="00B54237" w:rsidRDefault="00D34B00" w:rsidP="00D34B00">
            <w:pPr>
              <w:ind w:left="16" w:firstLine="540"/>
              <w:rPr>
                <w:rFonts w:ascii="Verdana" w:hAnsi="Verdana" w:cs="Times New Roman"/>
                <w:sz w:val="8"/>
                <w:szCs w:val="8"/>
                <w:lang w:val="fr-FR"/>
              </w:rPr>
            </w:pPr>
          </w:p>
        </w:tc>
      </w:tr>
      <w:tr w:rsidR="00D34B00" w:rsidRPr="00B54237" w14:paraId="3A4A8BB3" w14:textId="77777777" w:rsidTr="00E1524A">
        <w:trPr>
          <w:trHeight w:val="360"/>
        </w:trPr>
        <w:tc>
          <w:tcPr>
            <w:tcW w:w="285" w:type="pct"/>
            <w:tcBorders>
              <w:top w:val="single" w:sz="4" w:space="0" w:color="F5801F"/>
              <w:left w:val="single" w:sz="4" w:space="0" w:color="F5801F"/>
              <w:bottom w:val="single" w:sz="4" w:space="0" w:color="F5801F"/>
              <w:right w:val="nil"/>
            </w:tcBorders>
            <w:vAlign w:val="center"/>
            <w:hideMark/>
          </w:tcPr>
          <w:p w14:paraId="6FB9AD71" w14:textId="5A4A96C5" w:rsidR="00D34B00" w:rsidRPr="00B54237" w:rsidRDefault="00354EA1" w:rsidP="00AC4069">
            <w:pPr>
              <w:ind w:left="16"/>
              <w:rPr>
                <w:rFonts w:ascii="Verdana" w:hAnsi="Verdana" w:cs="Times New Roman"/>
                <w:bCs/>
                <w:sz w:val="18"/>
                <w:szCs w:val="18"/>
                <w:lang w:val="fr-FR"/>
              </w:rPr>
            </w:pPr>
            <w:r w:rsidRPr="00B54237">
              <w:rPr>
                <w:rFonts w:ascii="Verdana" w:hAnsi="Verdana" w:cs="Times New Roman"/>
                <w:bCs/>
                <w:sz w:val="18"/>
                <w:szCs w:val="18"/>
                <w:lang w:val="fr-FR"/>
              </w:rPr>
              <w:t>46</w:t>
            </w:r>
          </w:p>
        </w:tc>
        <w:tc>
          <w:tcPr>
            <w:tcW w:w="1462" w:type="pct"/>
            <w:tcBorders>
              <w:top w:val="single" w:sz="4" w:space="0" w:color="F5801F"/>
              <w:left w:val="nil"/>
              <w:bottom w:val="single" w:sz="4" w:space="0" w:color="F5801F"/>
              <w:right w:val="single" w:sz="4" w:space="0" w:color="F5801F"/>
            </w:tcBorders>
            <w:vAlign w:val="center"/>
            <w:hideMark/>
          </w:tcPr>
          <w:p w14:paraId="413FC5EE" w14:textId="58DD5610" w:rsidR="00D34B00" w:rsidRPr="00B54237" w:rsidRDefault="00AC4069" w:rsidP="00AC4069">
            <w:pPr>
              <w:ind w:left="16"/>
              <w:rPr>
                <w:rFonts w:ascii="Verdana" w:hAnsi="Verdana" w:cs="Times New Roman"/>
                <w:bCs/>
                <w:sz w:val="18"/>
                <w:szCs w:val="18"/>
                <w:lang w:val="fr-FR"/>
              </w:rPr>
            </w:pPr>
            <w:r>
              <w:rPr>
                <w:rFonts w:ascii="Verdana" w:hAnsi="Verdana" w:cs="Times New Roman"/>
                <w:bCs/>
                <w:sz w:val="18"/>
                <w:szCs w:val="18"/>
                <w:lang w:val="fr-FR"/>
              </w:rPr>
              <w:t>Matériel de télécommunication</w:t>
            </w: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46991B4B" w14:textId="77777777" w:rsidR="00D34B00" w:rsidRPr="00B54237" w:rsidRDefault="00D34B00" w:rsidP="00AC4069">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tcPr>
          <w:p w14:paraId="404AEFE2" w14:textId="77777777" w:rsidR="00D34B00" w:rsidRPr="00B54237" w:rsidRDefault="00D34B00" w:rsidP="00AC4069">
            <w:pPr>
              <w:ind w:left="16" w:firstLine="540"/>
              <w:jc w:val="right"/>
              <w:rPr>
                <w:rFonts w:ascii="Verdana" w:hAnsi="Verdana" w:cs="Times New Roman"/>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7AB8F24C" w14:textId="46297A70" w:rsidR="00D34B00" w:rsidRPr="00B54237" w:rsidRDefault="00D34B00" w:rsidP="00AC4069">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14" w:type="pct"/>
            <w:tcBorders>
              <w:top w:val="single" w:sz="4" w:space="0" w:color="F5801F"/>
              <w:left w:val="single" w:sz="4" w:space="0" w:color="F5801F"/>
              <w:bottom w:val="single" w:sz="4" w:space="0" w:color="F5801F"/>
              <w:right w:val="single" w:sz="4" w:space="0" w:color="F5801F"/>
            </w:tcBorders>
            <w:vAlign w:val="center"/>
            <w:hideMark/>
          </w:tcPr>
          <w:p w14:paraId="24343696" w14:textId="77777777" w:rsidR="00D34B00" w:rsidRPr="00B54237" w:rsidRDefault="00D34B00" w:rsidP="00AC4069">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27" w:type="pct"/>
            <w:tcBorders>
              <w:top w:val="single" w:sz="4" w:space="0" w:color="F5801F"/>
              <w:left w:val="single" w:sz="4" w:space="0" w:color="F5801F"/>
              <w:bottom w:val="single" w:sz="4" w:space="0" w:color="F5801F"/>
              <w:right w:val="single" w:sz="4" w:space="0" w:color="F5801F"/>
            </w:tcBorders>
            <w:vAlign w:val="center"/>
            <w:hideMark/>
          </w:tcPr>
          <w:p w14:paraId="021EDE68" w14:textId="77777777" w:rsidR="00D34B00" w:rsidRPr="00B54237" w:rsidRDefault="00D34B00" w:rsidP="00AC4069">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41" w:type="pct"/>
            <w:tcBorders>
              <w:top w:val="single" w:sz="4" w:space="0" w:color="F5801F"/>
              <w:left w:val="single" w:sz="4" w:space="0" w:color="F5801F"/>
              <w:bottom w:val="single" w:sz="4" w:space="0" w:color="F5801F"/>
              <w:right w:val="single" w:sz="4" w:space="0" w:color="F5801F"/>
            </w:tcBorders>
            <w:vAlign w:val="center"/>
            <w:hideMark/>
          </w:tcPr>
          <w:p w14:paraId="7546DAF3" w14:textId="77777777" w:rsidR="00D34B00" w:rsidRPr="00B54237" w:rsidRDefault="00D34B00" w:rsidP="00AC4069">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r>
      <w:tr w:rsidR="00D34B00" w:rsidRPr="00B54237" w14:paraId="0945428A" w14:textId="77777777" w:rsidTr="00D34B00">
        <w:trPr>
          <w:trHeight w:val="89"/>
        </w:trPr>
        <w:tc>
          <w:tcPr>
            <w:tcW w:w="285" w:type="pct"/>
            <w:tcBorders>
              <w:top w:val="single" w:sz="4" w:space="0" w:color="F5801F"/>
              <w:left w:val="nil"/>
              <w:bottom w:val="single" w:sz="4" w:space="0" w:color="F5801F"/>
              <w:right w:val="nil"/>
            </w:tcBorders>
          </w:tcPr>
          <w:p w14:paraId="58DE2054" w14:textId="77777777" w:rsidR="00D34B00" w:rsidRPr="00B54237" w:rsidRDefault="00D34B00" w:rsidP="00D34B00">
            <w:pPr>
              <w:ind w:left="16"/>
              <w:rPr>
                <w:rFonts w:ascii="Verdana" w:hAnsi="Verdana" w:cs="Times New Roman"/>
                <w:bCs/>
                <w:sz w:val="8"/>
                <w:szCs w:val="8"/>
                <w:lang w:val="fr-FR"/>
              </w:rPr>
            </w:pPr>
          </w:p>
        </w:tc>
        <w:tc>
          <w:tcPr>
            <w:tcW w:w="1462" w:type="pct"/>
            <w:tcBorders>
              <w:top w:val="single" w:sz="4" w:space="0" w:color="F5801F"/>
              <w:left w:val="nil"/>
              <w:bottom w:val="single" w:sz="4" w:space="0" w:color="F5801F"/>
              <w:right w:val="nil"/>
            </w:tcBorders>
          </w:tcPr>
          <w:p w14:paraId="5C8B093C" w14:textId="77777777" w:rsidR="00D34B00" w:rsidRPr="00B54237" w:rsidRDefault="00D34B00" w:rsidP="00D34B00">
            <w:pPr>
              <w:ind w:left="16"/>
              <w:rPr>
                <w:rFonts w:ascii="Verdana" w:hAnsi="Verdana" w:cs="Times New Roman"/>
                <w:bCs/>
                <w:sz w:val="8"/>
                <w:szCs w:val="8"/>
                <w:lang w:val="fr-FR"/>
              </w:rPr>
            </w:pPr>
          </w:p>
        </w:tc>
        <w:tc>
          <w:tcPr>
            <w:tcW w:w="557" w:type="pct"/>
            <w:tcBorders>
              <w:top w:val="single" w:sz="4" w:space="0" w:color="F5801F"/>
              <w:left w:val="nil"/>
              <w:bottom w:val="single" w:sz="4" w:space="0" w:color="F5801F"/>
              <w:right w:val="nil"/>
            </w:tcBorders>
          </w:tcPr>
          <w:p w14:paraId="5CEE3104" w14:textId="77777777" w:rsidR="00D34B00" w:rsidRPr="00B54237" w:rsidRDefault="00D34B00" w:rsidP="00D34B00">
            <w:pPr>
              <w:ind w:left="16" w:firstLine="540"/>
              <w:rPr>
                <w:rFonts w:ascii="Verdana" w:hAnsi="Verdana" w:cs="Times New Roman"/>
                <w:sz w:val="8"/>
                <w:szCs w:val="8"/>
                <w:lang w:val="fr-FR"/>
              </w:rPr>
            </w:pPr>
          </w:p>
        </w:tc>
        <w:tc>
          <w:tcPr>
            <w:tcW w:w="557" w:type="pct"/>
            <w:tcBorders>
              <w:top w:val="single" w:sz="4" w:space="0" w:color="F5801F"/>
              <w:left w:val="nil"/>
              <w:bottom w:val="single" w:sz="4" w:space="0" w:color="F5801F"/>
              <w:right w:val="nil"/>
            </w:tcBorders>
          </w:tcPr>
          <w:p w14:paraId="27541909" w14:textId="77777777" w:rsidR="00D34B00" w:rsidRPr="00B54237" w:rsidRDefault="00D34B00" w:rsidP="00D34B00">
            <w:pPr>
              <w:ind w:left="16" w:firstLine="540"/>
              <w:rPr>
                <w:rFonts w:ascii="Verdana" w:hAnsi="Verdana" w:cs="Times New Roman"/>
                <w:sz w:val="8"/>
                <w:szCs w:val="8"/>
                <w:lang w:val="fr-FR"/>
              </w:rPr>
            </w:pPr>
          </w:p>
        </w:tc>
        <w:tc>
          <w:tcPr>
            <w:tcW w:w="557" w:type="pct"/>
            <w:tcBorders>
              <w:top w:val="single" w:sz="4" w:space="0" w:color="F5801F"/>
              <w:left w:val="nil"/>
              <w:bottom w:val="single" w:sz="4" w:space="0" w:color="F5801F"/>
              <w:right w:val="nil"/>
            </w:tcBorders>
          </w:tcPr>
          <w:p w14:paraId="38DB47B6" w14:textId="39770DAB" w:rsidR="00D34B00" w:rsidRPr="00B54237" w:rsidRDefault="00D34B00" w:rsidP="00D34B00">
            <w:pPr>
              <w:ind w:left="16" w:firstLine="540"/>
              <w:rPr>
                <w:rFonts w:ascii="Verdana" w:hAnsi="Verdana" w:cs="Times New Roman"/>
                <w:sz w:val="8"/>
                <w:szCs w:val="8"/>
                <w:lang w:val="fr-FR"/>
              </w:rPr>
            </w:pPr>
          </w:p>
        </w:tc>
        <w:tc>
          <w:tcPr>
            <w:tcW w:w="514" w:type="pct"/>
            <w:tcBorders>
              <w:top w:val="single" w:sz="4" w:space="0" w:color="F5801F"/>
              <w:left w:val="nil"/>
              <w:bottom w:val="single" w:sz="4" w:space="0" w:color="F5801F"/>
              <w:right w:val="nil"/>
            </w:tcBorders>
          </w:tcPr>
          <w:p w14:paraId="4F5AE21D" w14:textId="77777777" w:rsidR="00D34B00" w:rsidRPr="00B54237" w:rsidRDefault="00D34B00" w:rsidP="00D34B00">
            <w:pPr>
              <w:ind w:left="16" w:firstLine="540"/>
              <w:rPr>
                <w:rFonts w:ascii="Verdana" w:hAnsi="Verdana" w:cs="Times New Roman"/>
                <w:sz w:val="8"/>
                <w:szCs w:val="8"/>
                <w:lang w:val="fr-FR"/>
              </w:rPr>
            </w:pPr>
          </w:p>
        </w:tc>
        <w:tc>
          <w:tcPr>
            <w:tcW w:w="527" w:type="pct"/>
            <w:tcBorders>
              <w:top w:val="single" w:sz="4" w:space="0" w:color="F5801F"/>
              <w:left w:val="nil"/>
              <w:bottom w:val="single" w:sz="4" w:space="0" w:color="F5801F"/>
              <w:right w:val="nil"/>
            </w:tcBorders>
          </w:tcPr>
          <w:p w14:paraId="6CA159EF" w14:textId="77777777" w:rsidR="00D34B00" w:rsidRPr="00B54237" w:rsidRDefault="00D34B00" w:rsidP="00D34B00">
            <w:pPr>
              <w:ind w:left="16" w:firstLine="540"/>
              <w:rPr>
                <w:rFonts w:ascii="Verdana" w:hAnsi="Verdana" w:cs="Times New Roman"/>
                <w:sz w:val="8"/>
                <w:szCs w:val="8"/>
                <w:lang w:val="fr-FR"/>
              </w:rPr>
            </w:pPr>
          </w:p>
        </w:tc>
        <w:tc>
          <w:tcPr>
            <w:tcW w:w="541" w:type="pct"/>
            <w:tcBorders>
              <w:top w:val="single" w:sz="4" w:space="0" w:color="F5801F"/>
              <w:left w:val="nil"/>
              <w:bottom w:val="single" w:sz="4" w:space="0" w:color="F5801F"/>
              <w:right w:val="nil"/>
            </w:tcBorders>
          </w:tcPr>
          <w:p w14:paraId="05041925" w14:textId="77777777" w:rsidR="00D34B00" w:rsidRPr="00B54237" w:rsidRDefault="00D34B00" w:rsidP="00D34B00">
            <w:pPr>
              <w:ind w:left="16" w:firstLine="540"/>
              <w:rPr>
                <w:rFonts w:ascii="Verdana" w:hAnsi="Verdana" w:cs="Times New Roman"/>
                <w:sz w:val="8"/>
                <w:szCs w:val="8"/>
                <w:lang w:val="fr-FR"/>
              </w:rPr>
            </w:pPr>
          </w:p>
        </w:tc>
      </w:tr>
      <w:tr w:rsidR="00354EA1" w:rsidRPr="00B54237" w14:paraId="0FBCF8C1" w14:textId="77777777" w:rsidTr="0058076B">
        <w:trPr>
          <w:trHeight w:val="360"/>
        </w:trPr>
        <w:tc>
          <w:tcPr>
            <w:tcW w:w="5000" w:type="pct"/>
            <w:gridSpan w:val="8"/>
            <w:tcBorders>
              <w:top w:val="single" w:sz="4" w:space="0" w:color="F5801F"/>
              <w:left w:val="single" w:sz="4" w:space="0" w:color="F5801F"/>
              <w:bottom w:val="single" w:sz="4" w:space="0" w:color="F5801F"/>
              <w:right w:val="single" w:sz="4" w:space="0" w:color="F5801F"/>
            </w:tcBorders>
            <w:shd w:val="clear" w:color="auto" w:fill="FBD4B4" w:themeFill="accent6" w:themeFillTint="66"/>
            <w:vAlign w:val="center"/>
          </w:tcPr>
          <w:p w14:paraId="41164E0C" w14:textId="6A0C3ECE" w:rsidR="00354EA1" w:rsidRPr="00B54237" w:rsidRDefault="00E1524A" w:rsidP="0058076B">
            <w:pPr>
              <w:ind w:left="16" w:hanging="16"/>
              <w:rPr>
                <w:rFonts w:ascii="Verdana" w:hAnsi="Verdana" w:cs="Times New Roman"/>
                <w:b/>
                <w:bCs/>
                <w:sz w:val="18"/>
                <w:szCs w:val="18"/>
                <w:lang w:val="fr-FR"/>
              </w:rPr>
            </w:pPr>
            <w:r>
              <w:rPr>
                <w:rFonts w:ascii="Verdana" w:hAnsi="Verdana" w:cs="Times New Roman"/>
                <w:b/>
                <w:bCs/>
                <w:sz w:val="18"/>
                <w:szCs w:val="18"/>
                <w:lang w:val="fr-FR"/>
              </w:rPr>
              <w:t>LOISIRS</w:t>
            </w:r>
            <w:r w:rsidR="00354EA1" w:rsidRPr="00B54237">
              <w:rPr>
                <w:rFonts w:ascii="Verdana" w:hAnsi="Verdana" w:cs="Times New Roman"/>
                <w:b/>
                <w:bCs/>
                <w:sz w:val="18"/>
                <w:szCs w:val="18"/>
                <w:lang w:val="fr-FR"/>
              </w:rPr>
              <w:t xml:space="preserve"> </w:t>
            </w:r>
            <w:r>
              <w:rPr>
                <w:rFonts w:ascii="Verdana" w:hAnsi="Verdana" w:cs="Times New Roman"/>
                <w:b/>
                <w:bCs/>
                <w:sz w:val="18"/>
                <w:szCs w:val="18"/>
                <w:lang w:val="fr-FR"/>
              </w:rPr>
              <w:t xml:space="preserve">ET </w:t>
            </w:r>
            <w:r w:rsidR="00354EA1" w:rsidRPr="00B54237">
              <w:rPr>
                <w:rFonts w:ascii="Verdana" w:hAnsi="Verdana" w:cs="Times New Roman"/>
                <w:b/>
                <w:bCs/>
                <w:sz w:val="18"/>
                <w:szCs w:val="18"/>
                <w:lang w:val="fr-FR"/>
              </w:rPr>
              <w:t>CULTURE</w:t>
            </w:r>
          </w:p>
        </w:tc>
      </w:tr>
      <w:tr w:rsidR="00D34B00" w:rsidRPr="00B54237" w14:paraId="46066E00" w14:textId="77777777" w:rsidTr="00D34B00">
        <w:trPr>
          <w:trHeight w:val="89"/>
        </w:trPr>
        <w:tc>
          <w:tcPr>
            <w:tcW w:w="285" w:type="pct"/>
            <w:tcBorders>
              <w:top w:val="single" w:sz="4" w:space="0" w:color="F5801F"/>
              <w:left w:val="nil"/>
              <w:bottom w:val="single" w:sz="4" w:space="0" w:color="F5801F"/>
              <w:right w:val="nil"/>
            </w:tcBorders>
          </w:tcPr>
          <w:p w14:paraId="5F9FC826" w14:textId="77777777" w:rsidR="00D34B00" w:rsidRPr="00B54237" w:rsidRDefault="00D34B00" w:rsidP="00D34B00">
            <w:pPr>
              <w:ind w:left="16"/>
              <w:rPr>
                <w:rFonts w:ascii="Verdana" w:hAnsi="Verdana" w:cs="Times New Roman"/>
                <w:bCs/>
                <w:sz w:val="8"/>
                <w:szCs w:val="8"/>
                <w:lang w:val="fr-FR"/>
              </w:rPr>
            </w:pPr>
          </w:p>
        </w:tc>
        <w:tc>
          <w:tcPr>
            <w:tcW w:w="1462" w:type="pct"/>
            <w:tcBorders>
              <w:top w:val="single" w:sz="4" w:space="0" w:color="F5801F"/>
              <w:left w:val="nil"/>
              <w:bottom w:val="single" w:sz="4" w:space="0" w:color="F5801F"/>
              <w:right w:val="nil"/>
            </w:tcBorders>
          </w:tcPr>
          <w:p w14:paraId="0FCE30F3" w14:textId="77777777" w:rsidR="00D34B00" w:rsidRPr="00B54237" w:rsidRDefault="00D34B00" w:rsidP="00D34B00">
            <w:pPr>
              <w:ind w:left="16"/>
              <w:rPr>
                <w:rFonts w:ascii="Verdana" w:hAnsi="Verdana" w:cs="Times New Roman"/>
                <w:bCs/>
                <w:sz w:val="8"/>
                <w:szCs w:val="8"/>
                <w:lang w:val="fr-FR"/>
              </w:rPr>
            </w:pPr>
          </w:p>
        </w:tc>
        <w:tc>
          <w:tcPr>
            <w:tcW w:w="557" w:type="pct"/>
            <w:tcBorders>
              <w:top w:val="single" w:sz="4" w:space="0" w:color="F5801F"/>
              <w:left w:val="nil"/>
              <w:bottom w:val="single" w:sz="4" w:space="0" w:color="F5801F"/>
              <w:right w:val="nil"/>
            </w:tcBorders>
          </w:tcPr>
          <w:p w14:paraId="74389744" w14:textId="77777777" w:rsidR="00D34B00" w:rsidRPr="00B54237" w:rsidRDefault="00D34B00" w:rsidP="00D34B00">
            <w:pPr>
              <w:ind w:left="16" w:firstLine="540"/>
              <w:rPr>
                <w:rFonts w:ascii="Verdana" w:hAnsi="Verdana" w:cs="Times New Roman"/>
                <w:sz w:val="8"/>
                <w:szCs w:val="8"/>
                <w:lang w:val="fr-FR"/>
              </w:rPr>
            </w:pPr>
          </w:p>
        </w:tc>
        <w:tc>
          <w:tcPr>
            <w:tcW w:w="557" w:type="pct"/>
            <w:tcBorders>
              <w:top w:val="single" w:sz="4" w:space="0" w:color="F5801F"/>
              <w:left w:val="nil"/>
              <w:bottom w:val="single" w:sz="4" w:space="0" w:color="F5801F"/>
              <w:right w:val="nil"/>
            </w:tcBorders>
          </w:tcPr>
          <w:p w14:paraId="4C421B4A" w14:textId="77777777" w:rsidR="00D34B00" w:rsidRPr="00B54237" w:rsidRDefault="00D34B00" w:rsidP="00D34B00">
            <w:pPr>
              <w:ind w:left="16" w:firstLine="540"/>
              <w:rPr>
                <w:rFonts w:ascii="Verdana" w:hAnsi="Verdana" w:cs="Times New Roman"/>
                <w:sz w:val="8"/>
                <w:szCs w:val="8"/>
                <w:lang w:val="fr-FR"/>
              </w:rPr>
            </w:pPr>
          </w:p>
        </w:tc>
        <w:tc>
          <w:tcPr>
            <w:tcW w:w="557" w:type="pct"/>
            <w:tcBorders>
              <w:top w:val="single" w:sz="4" w:space="0" w:color="F5801F"/>
              <w:left w:val="nil"/>
              <w:bottom w:val="single" w:sz="4" w:space="0" w:color="F5801F"/>
              <w:right w:val="nil"/>
            </w:tcBorders>
          </w:tcPr>
          <w:p w14:paraId="3A10065D" w14:textId="6BA8F815" w:rsidR="00D34B00" w:rsidRPr="00B54237" w:rsidRDefault="00D34B00" w:rsidP="00D34B00">
            <w:pPr>
              <w:ind w:left="16" w:firstLine="540"/>
              <w:rPr>
                <w:rFonts w:ascii="Verdana" w:hAnsi="Verdana" w:cs="Times New Roman"/>
                <w:sz w:val="8"/>
                <w:szCs w:val="8"/>
                <w:lang w:val="fr-FR"/>
              </w:rPr>
            </w:pPr>
          </w:p>
        </w:tc>
        <w:tc>
          <w:tcPr>
            <w:tcW w:w="514" w:type="pct"/>
            <w:tcBorders>
              <w:top w:val="single" w:sz="4" w:space="0" w:color="F5801F"/>
              <w:left w:val="nil"/>
              <w:bottom w:val="single" w:sz="4" w:space="0" w:color="F5801F"/>
              <w:right w:val="nil"/>
            </w:tcBorders>
          </w:tcPr>
          <w:p w14:paraId="13D0DE9A" w14:textId="77777777" w:rsidR="00D34B00" w:rsidRPr="00B54237" w:rsidRDefault="00D34B00" w:rsidP="00D34B00">
            <w:pPr>
              <w:ind w:left="16" w:firstLine="540"/>
              <w:rPr>
                <w:rFonts w:ascii="Verdana" w:hAnsi="Verdana" w:cs="Times New Roman"/>
                <w:sz w:val="8"/>
                <w:szCs w:val="8"/>
                <w:lang w:val="fr-FR"/>
              </w:rPr>
            </w:pPr>
          </w:p>
        </w:tc>
        <w:tc>
          <w:tcPr>
            <w:tcW w:w="527" w:type="pct"/>
            <w:tcBorders>
              <w:top w:val="single" w:sz="4" w:space="0" w:color="F5801F"/>
              <w:left w:val="nil"/>
              <w:bottom w:val="single" w:sz="4" w:space="0" w:color="F5801F"/>
              <w:right w:val="nil"/>
            </w:tcBorders>
          </w:tcPr>
          <w:p w14:paraId="4EF871FE" w14:textId="77777777" w:rsidR="00D34B00" w:rsidRPr="00B54237" w:rsidRDefault="00D34B00" w:rsidP="00D34B00">
            <w:pPr>
              <w:ind w:left="16" w:firstLine="540"/>
              <w:rPr>
                <w:rFonts w:ascii="Verdana" w:hAnsi="Verdana" w:cs="Times New Roman"/>
                <w:sz w:val="8"/>
                <w:szCs w:val="8"/>
                <w:lang w:val="fr-FR"/>
              </w:rPr>
            </w:pPr>
          </w:p>
        </w:tc>
        <w:tc>
          <w:tcPr>
            <w:tcW w:w="541" w:type="pct"/>
            <w:tcBorders>
              <w:top w:val="single" w:sz="4" w:space="0" w:color="F5801F"/>
              <w:left w:val="nil"/>
              <w:bottom w:val="single" w:sz="4" w:space="0" w:color="F5801F"/>
              <w:right w:val="nil"/>
            </w:tcBorders>
          </w:tcPr>
          <w:p w14:paraId="2C39F205" w14:textId="77777777" w:rsidR="00D34B00" w:rsidRPr="00B54237" w:rsidRDefault="00D34B00" w:rsidP="00D34B00">
            <w:pPr>
              <w:ind w:left="16" w:firstLine="540"/>
              <w:rPr>
                <w:rFonts w:ascii="Verdana" w:hAnsi="Verdana" w:cs="Times New Roman"/>
                <w:sz w:val="8"/>
                <w:szCs w:val="8"/>
                <w:lang w:val="fr-FR"/>
              </w:rPr>
            </w:pPr>
          </w:p>
        </w:tc>
      </w:tr>
      <w:tr w:rsidR="00D34B00" w:rsidRPr="00B54237" w14:paraId="08A0EFCF" w14:textId="77777777" w:rsidTr="00E1524A">
        <w:trPr>
          <w:trHeight w:val="504"/>
        </w:trPr>
        <w:tc>
          <w:tcPr>
            <w:tcW w:w="285" w:type="pct"/>
            <w:tcBorders>
              <w:top w:val="single" w:sz="4" w:space="0" w:color="F5801F"/>
              <w:left w:val="single" w:sz="4" w:space="0" w:color="F5801F"/>
              <w:bottom w:val="dotted" w:sz="4" w:space="0" w:color="F5801F"/>
              <w:right w:val="nil"/>
            </w:tcBorders>
            <w:vAlign w:val="center"/>
            <w:hideMark/>
          </w:tcPr>
          <w:p w14:paraId="7FB6DB13" w14:textId="5DB3B048" w:rsidR="00D34B00" w:rsidRPr="00B54237" w:rsidRDefault="00354EA1" w:rsidP="00F5184D">
            <w:pPr>
              <w:ind w:left="16"/>
              <w:rPr>
                <w:rFonts w:ascii="Verdana" w:hAnsi="Verdana" w:cs="Times New Roman"/>
                <w:bCs/>
                <w:sz w:val="18"/>
                <w:szCs w:val="18"/>
                <w:lang w:val="fr-FR"/>
              </w:rPr>
            </w:pPr>
            <w:r w:rsidRPr="00B54237">
              <w:rPr>
                <w:rFonts w:ascii="Verdana" w:hAnsi="Verdana" w:cs="Times New Roman"/>
                <w:bCs/>
                <w:sz w:val="18"/>
                <w:szCs w:val="18"/>
                <w:lang w:val="fr-FR"/>
              </w:rPr>
              <w:t>47</w:t>
            </w:r>
          </w:p>
        </w:tc>
        <w:tc>
          <w:tcPr>
            <w:tcW w:w="1462" w:type="pct"/>
            <w:tcBorders>
              <w:top w:val="single" w:sz="4" w:space="0" w:color="F5801F"/>
              <w:left w:val="nil"/>
              <w:bottom w:val="dotted" w:sz="4" w:space="0" w:color="F5801F"/>
              <w:right w:val="single" w:sz="4" w:space="0" w:color="F5801F"/>
            </w:tcBorders>
            <w:vAlign w:val="center"/>
            <w:hideMark/>
          </w:tcPr>
          <w:p w14:paraId="24FF6961" w14:textId="70DF757D" w:rsidR="00D34B00" w:rsidRPr="00B54237" w:rsidRDefault="00794493" w:rsidP="00F5184D">
            <w:pPr>
              <w:ind w:left="16"/>
              <w:rPr>
                <w:rFonts w:ascii="Verdana" w:hAnsi="Verdana" w:cs="Times New Roman"/>
                <w:bCs/>
                <w:sz w:val="18"/>
                <w:szCs w:val="18"/>
                <w:lang w:val="fr-FR"/>
              </w:rPr>
            </w:pPr>
            <w:r>
              <w:rPr>
                <w:rFonts w:ascii="Verdana" w:hAnsi="Verdana" w:cs="Times New Roman"/>
                <w:bCs/>
                <w:sz w:val="18"/>
                <w:szCs w:val="18"/>
                <w:lang w:val="fr-FR"/>
              </w:rPr>
              <w:t>Matériel audiovisuel, y compris les réparations</w:t>
            </w:r>
            <w:r w:rsidR="00D34B00" w:rsidRPr="00B54237">
              <w:rPr>
                <w:rFonts w:ascii="Verdana" w:hAnsi="Verdana" w:cs="Times New Roman"/>
                <w:bCs/>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757A8347" w14:textId="77777777" w:rsidR="00D34B00" w:rsidRPr="00B54237" w:rsidRDefault="00D34B00" w:rsidP="00F5184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tcPr>
          <w:p w14:paraId="3D5E47E4" w14:textId="77777777" w:rsidR="00D34B00" w:rsidRPr="00B54237" w:rsidRDefault="00D34B00" w:rsidP="00F5184D">
            <w:pPr>
              <w:ind w:left="16" w:firstLine="540"/>
              <w:jc w:val="right"/>
              <w:rPr>
                <w:rFonts w:ascii="Verdana" w:hAnsi="Verdana" w:cs="Times New Roman"/>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780B4136" w14:textId="72763F10" w:rsidR="00D34B00" w:rsidRPr="00B54237" w:rsidRDefault="00D34B00" w:rsidP="00F5184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14" w:type="pct"/>
            <w:tcBorders>
              <w:top w:val="single" w:sz="4" w:space="0" w:color="F5801F"/>
              <w:left w:val="single" w:sz="4" w:space="0" w:color="F5801F"/>
              <w:bottom w:val="single" w:sz="4" w:space="0" w:color="F5801F"/>
              <w:right w:val="single" w:sz="4" w:space="0" w:color="F5801F"/>
            </w:tcBorders>
            <w:vAlign w:val="center"/>
            <w:hideMark/>
          </w:tcPr>
          <w:p w14:paraId="62D1AFB9" w14:textId="77777777" w:rsidR="00D34B00" w:rsidRPr="00B54237" w:rsidRDefault="00D34B00" w:rsidP="00F5184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27" w:type="pct"/>
            <w:tcBorders>
              <w:top w:val="single" w:sz="4" w:space="0" w:color="F5801F"/>
              <w:left w:val="single" w:sz="4" w:space="0" w:color="F5801F"/>
              <w:bottom w:val="single" w:sz="4" w:space="0" w:color="F5801F"/>
              <w:right w:val="single" w:sz="4" w:space="0" w:color="F5801F"/>
            </w:tcBorders>
            <w:vAlign w:val="center"/>
            <w:hideMark/>
          </w:tcPr>
          <w:p w14:paraId="214F36D5" w14:textId="77777777" w:rsidR="00D34B00" w:rsidRPr="00B54237" w:rsidRDefault="00D34B00" w:rsidP="00F5184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41" w:type="pct"/>
            <w:tcBorders>
              <w:top w:val="single" w:sz="4" w:space="0" w:color="F5801F"/>
              <w:left w:val="single" w:sz="4" w:space="0" w:color="F5801F"/>
              <w:bottom w:val="single" w:sz="4" w:space="0" w:color="F5801F"/>
              <w:right w:val="single" w:sz="4" w:space="0" w:color="F5801F"/>
            </w:tcBorders>
            <w:vAlign w:val="center"/>
            <w:hideMark/>
          </w:tcPr>
          <w:p w14:paraId="76F74F0F" w14:textId="77777777" w:rsidR="00D34B00" w:rsidRPr="00B54237" w:rsidRDefault="00D34B00" w:rsidP="00F5184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r>
      <w:tr w:rsidR="00D34B00" w:rsidRPr="00B54237" w14:paraId="6A54D821" w14:textId="77777777" w:rsidTr="00F5184D">
        <w:trPr>
          <w:trHeight w:val="435"/>
        </w:trPr>
        <w:tc>
          <w:tcPr>
            <w:tcW w:w="285" w:type="pct"/>
            <w:tcBorders>
              <w:top w:val="dotted" w:sz="4" w:space="0" w:color="F5801F"/>
              <w:left w:val="single" w:sz="4" w:space="0" w:color="F5801F"/>
              <w:bottom w:val="dotted" w:sz="4" w:space="0" w:color="F5801F"/>
              <w:right w:val="nil"/>
            </w:tcBorders>
            <w:vAlign w:val="center"/>
            <w:hideMark/>
          </w:tcPr>
          <w:p w14:paraId="211C8755" w14:textId="08AACAB8" w:rsidR="00D34B00" w:rsidRPr="00B54237" w:rsidRDefault="00354EA1" w:rsidP="00F5184D">
            <w:pPr>
              <w:ind w:left="16"/>
              <w:rPr>
                <w:rFonts w:ascii="Verdana" w:hAnsi="Verdana" w:cs="Times New Roman"/>
                <w:bCs/>
                <w:sz w:val="18"/>
                <w:szCs w:val="18"/>
                <w:lang w:val="fr-FR"/>
              </w:rPr>
            </w:pPr>
            <w:r w:rsidRPr="00B54237">
              <w:rPr>
                <w:rFonts w:ascii="Verdana" w:hAnsi="Verdana" w:cs="Times New Roman"/>
                <w:bCs/>
                <w:sz w:val="18"/>
                <w:szCs w:val="18"/>
                <w:lang w:val="fr-FR"/>
              </w:rPr>
              <w:t>48</w:t>
            </w:r>
          </w:p>
        </w:tc>
        <w:tc>
          <w:tcPr>
            <w:tcW w:w="1462" w:type="pct"/>
            <w:tcBorders>
              <w:top w:val="dotted" w:sz="4" w:space="0" w:color="F5801F"/>
              <w:left w:val="nil"/>
              <w:bottom w:val="dotted" w:sz="4" w:space="0" w:color="F5801F"/>
              <w:right w:val="single" w:sz="4" w:space="0" w:color="F5801F"/>
            </w:tcBorders>
            <w:vAlign w:val="center"/>
            <w:hideMark/>
          </w:tcPr>
          <w:p w14:paraId="5E808505" w14:textId="0454A782" w:rsidR="00D34B00" w:rsidRPr="00B54237" w:rsidRDefault="005B47CB" w:rsidP="00F5184D">
            <w:pPr>
              <w:ind w:left="16"/>
              <w:rPr>
                <w:rFonts w:ascii="Verdana" w:hAnsi="Verdana" w:cs="Times New Roman"/>
                <w:bCs/>
                <w:sz w:val="18"/>
                <w:szCs w:val="18"/>
                <w:lang w:val="fr-FR"/>
              </w:rPr>
            </w:pPr>
            <w:r>
              <w:rPr>
                <w:rFonts w:ascii="Verdana" w:hAnsi="Verdana" w:cs="Times New Roman"/>
                <w:bCs/>
                <w:sz w:val="18"/>
                <w:szCs w:val="18"/>
                <w:lang w:val="fr-FR"/>
              </w:rPr>
              <w:t>Matériel photographique et instruments d’optique, y compris les réparations</w:t>
            </w: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037BF30D" w14:textId="77777777" w:rsidR="00D34B00" w:rsidRPr="00B54237" w:rsidRDefault="00D34B00" w:rsidP="00F5184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tcPr>
          <w:p w14:paraId="48C1E86E" w14:textId="77777777" w:rsidR="00D34B00" w:rsidRPr="00B54237" w:rsidRDefault="00D34B00" w:rsidP="00F5184D">
            <w:pPr>
              <w:ind w:left="16" w:firstLine="540"/>
              <w:jc w:val="right"/>
              <w:rPr>
                <w:rFonts w:ascii="Verdana" w:hAnsi="Verdana" w:cs="Times New Roman"/>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4527F238" w14:textId="1AF1528E" w:rsidR="00D34B00" w:rsidRPr="00B54237" w:rsidRDefault="00D34B00" w:rsidP="00F5184D">
            <w:pPr>
              <w:ind w:left="16" w:firstLine="540"/>
              <w:jc w:val="right"/>
              <w:rPr>
                <w:rFonts w:ascii="Verdana" w:hAnsi="Verdana" w:cs="Times New Roman"/>
                <w:sz w:val="18"/>
                <w:szCs w:val="18"/>
                <w:lang w:val="fr-FR"/>
              </w:rPr>
            </w:pPr>
          </w:p>
        </w:tc>
        <w:tc>
          <w:tcPr>
            <w:tcW w:w="514" w:type="pct"/>
            <w:tcBorders>
              <w:top w:val="single" w:sz="4" w:space="0" w:color="F5801F"/>
              <w:left w:val="single" w:sz="4" w:space="0" w:color="F5801F"/>
              <w:bottom w:val="single" w:sz="4" w:space="0" w:color="F5801F"/>
              <w:right w:val="single" w:sz="4" w:space="0" w:color="F5801F"/>
            </w:tcBorders>
            <w:vAlign w:val="center"/>
            <w:hideMark/>
          </w:tcPr>
          <w:p w14:paraId="28842689" w14:textId="77777777" w:rsidR="00D34B00" w:rsidRPr="00B54237" w:rsidRDefault="00D34B00" w:rsidP="00F5184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27" w:type="pct"/>
            <w:tcBorders>
              <w:top w:val="single" w:sz="4" w:space="0" w:color="F5801F"/>
              <w:left w:val="single" w:sz="4" w:space="0" w:color="F5801F"/>
              <w:bottom w:val="single" w:sz="4" w:space="0" w:color="F5801F"/>
              <w:right w:val="single" w:sz="4" w:space="0" w:color="F5801F"/>
            </w:tcBorders>
            <w:vAlign w:val="center"/>
            <w:hideMark/>
          </w:tcPr>
          <w:p w14:paraId="70C72797" w14:textId="77777777" w:rsidR="00D34B00" w:rsidRPr="00B54237" w:rsidRDefault="00D34B00" w:rsidP="00F5184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41" w:type="pct"/>
            <w:tcBorders>
              <w:top w:val="single" w:sz="4" w:space="0" w:color="F5801F"/>
              <w:left w:val="single" w:sz="4" w:space="0" w:color="F5801F"/>
              <w:bottom w:val="single" w:sz="4" w:space="0" w:color="F5801F"/>
              <w:right w:val="single" w:sz="4" w:space="0" w:color="F5801F"/>
            </w:tcBorders>
            <w:vAlign w:val="center"/>
            <w:hideMark/>
          </w:tcPr>
          <w:p w14:paraId="2346B32F" w14:textId="77777777" w:rsidR="00D34B00" w:rsidRPr="00B54237" w:rsidRDefault="00D34B00" w:rsidP="00F5184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r>
      <w:tr w:rsidR="00D34B00" w:rsidRPr="00B54237" w14:paraId="2F0D97F7" w14:textId="77777777" w:rsidTr="00F5184D">
        <w:trPr>
          <w:trHeight w:val="315"/>
        </w:trPr>
        <w:tc>
          <w:tcPr>
            <w:tcW w:w="285" w:type="pct"/>
            <w:tcBorders>
              <w:top w:val="dotted" w:sz="4" w:space="0" w:color="F5801F"/>
              <w:left w:val="single" w:sz="4" w:space="0" w:color="F5801F"/>
              <w:bottom w:val="dotted" w:sz="4" w:space="0" w:color="F5801F"/>
              <w:right w:val="nil"/>
            </w:tcBorders>
            <w:vAlign w:val="center"/>
            <w:hideMark/>
          </w:tcPr>
          <w:p w14:paraId="53F463D2" w14:textId="2698F4CC" w:rsidR="00D34B00" w:rsidRPr="00B54237" w:rsidRDefault="00354EA1" w:rsidP="00F5184D">
            <w:pPr>
              <w:ind w:left="16"/>
              <w:rPr>
                <w:rFonts w:ascii="Verdana" w:hAnsi="Verdana" w:cs="Times New Roman"/>
                <w:bCs/>
                <w:sz w:val="18"/>
                <w:szCs w:val="18"/>
                <w:lang w:val="fr-FR"/>
              </w:rPr>
            </w:pPr>
            <w:r w:rsidRPr="00B54237">
              <w:rPr>
                <w:rFonts w:ascii="Verdana" w:hAnsi="Verdana" w:cs="Times New Roman"/>
                <w:bCs/>
                <w:sz w:val="18"/>
                <w:szCs w:val="18"/>
                <w:lang w:val="fr-FR"/>
              </w:rPr>
              <w:t>49</w:t>
            </w:r>
          </w:p>
        </w:tc>
        <w:tc>
          <w:tcPr>
            <w:tcW w:w="1462" w:type="pct"/>
            <w:tcBorders>
              <w:top w:val="dotted" w:sz="4" w:space="0" w:color="F5801F"/>
              <w:left w:val="nil"/>
              <w:bottom w:val="dotted" w:sz="4" w:space="0" w:color="F5801F"/>
              <w:right w:val="single" w:sz="4" w:space="0" w:color="F5801F"/>
            </w:tcBorders>
            <w:vAlign w:val="center"/>
            <w:hideMark/>
          </w:tcPr>
          <w:p w14:paraId="61A65677" w14:textId="59BD3A6E" w:rsidR="00D34B00" w:rsidRPr="00F5184D" w:rsidRDefault="008E0393" w:rsidP="00F5184D">
            <w:pPr>
              <w:ind w:left="16"/>
              <w:rPr>
                <w:rFonts w:ascii="Verdana" w:hAnsi="Verdana" w:cs="Times New Roman"/>
                <w:bCs/>
                <w:sz w:val="18"/>
                <w:szCs w:val="18"/>
                <w:lang w:val="fr-FR"/>
              </w:rPr>
            </w:pPr>
            <w:r w:rsidRPr="00F5184D">
              <w:rPr>
                <w:rFonts w:ascii="Verdana" w:hAnsi="Verdana"/>
                <w:sz w:val="18"/>
                <w:szCs w:val="18"/>
                <w:lang w:val="fr"/>
              </w:rPr>
              <w:t>Équipement de traitement de l’information, y compris les réparations</w:t>
            </w: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454FF1A4" w14:textId="77777777" w:rsidR="00D34B00" w:rsidRPr="00B54237" w:rsidRDefault="00D34B00" w:rsidP="00F5184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tcPr>
          <w:p w14:paraId="04E498FA" w14:textId="77777777" w:rsidR="00D34B00" w:rsidRPr="00B54237" w:rsidRDefault="00D34B00" w:rsidP="00F5184D">
            <w:pPr>
              <w:ind w:left="16" w:firstLine="540"/>
              <w:jc w:val="right"/>
              <w:rPr>
                <w:rFonts w:ascii="Verdana" w:hAnsi="Verdana" w:cs="Times New Roman"/>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26F5F553" w14:textId="3B4944E3" w:rsidR="00D34B00" w:rsidRPr="00B54237" w:rsidRDefault="00D34B00" w:rsidP="00F5184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14" w:type="pct"/>
            <w:tcBorders>
              <w:top w:val="single" w:sz="4" w:space="0" w:color="F5801F"/>
              <w:left w:val="single" w:sz="4" w:space="0" w:color="F5801F"/>
              <w:bottom w:val="single" w:sz="4" w:space="0" w:color="F5801F"/>
              <w:right w:val="single" w:sz="4" w:space="0" w:color="F5801F"/>
            </w:tcBorders>
            <w:vAlign w:val="center"/>
            <w:hideMark/>
          </w:tcPr>
          <w:p w14:paraId="44D13556" w14:textId="77777777" w:rsidR="00D34B00" w:rsidRPr="00B54237" w:rsidRDefault="00D34B00" w:rsidP="00F5184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27" w:type="pct"/>
            <w:tcBorders>
              <w:top w:val="single" w:sz="4" w:space="0" w:color="F5801F"/>
              <w:left w:val="single" w:sz="4" w:space="0" w:color="F5801F"/>
              <w:bottom w:val="single" w:sz="4" w:space="0" w:color="F5801F"/>
              <w:right w:val="single" w:sz="4" w:space="0" w:color="F5801F"/>
            </w:tcBorders>
            <w:vAlign w:val="center"/>
            <w:hideMark/>
          </w:tcPr>
          <w:p w14:paraId="28F80952" w14:textId="77777777" w:rsidR="00D34B00" w:rsidRPr="00B54237" w:rsidRDefault="00D34B00" w:rsidP="00F5184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41" w:type="pct"/>
            <w:tcBorders>
              <w:top w:val="single" w:sz="4" w:space="0" w:color="F5801F"/>
              <w:left w:val="single" w:sz="4" w:space="0" w:color="F5801F"/>
              <w:bottom w:val="single" w:sz="4" w:space="0" w:color="F5801F"/>
              <w:right w:val="single" w:sz="4" w:space="0" w:color="F5801F"/>
            </w:tcBorders>
            <w:vAlign w:val="center"/>
            <w:hideMark/>
          </w:tcPr>
          <w:p w14:paraId="4E8A69E7" w14:textId="77777777" w:rsidR="00D34B00" w:rsidRPr="00B54237" w:rsidRDefault="00D34B00" w:rsidP="00F5184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r>
      <w:tr w:rsidR="00D34B00" w:rsidRPr="00B54237" w14:paraId="60B28665" w14:textId="77777777" w:rsidTr="00E1524A">
        <w:trPr>
          <w:trHeight w:val="533"/>
        </w:trPr>
        <w:tc>
          <w:tcPr>
            <w:tcW w:w="285" w:type="pct"/>
            <w:tcBorders>
              <w:top w:val="dotted" w:sz="4" w:space="0" w:color="F5801F"/>
              <w:left w:val="single" w:sz="4" w:space="0" w:color="F5801F"/>
              <w:bottom w:val="dotted" w:sz="4" w:space="0" w:color="F5801F"/>
              <w:right w:val="nil"/>
            </w:tcBorders>
            <w:vAlign w:val="center"/>
            <w:hideMark/>
          </w:tcPr>
          <w:p w14:paraId="378B986D" w14:textId="7EAAF048" w:rsidR="00D34B00" w:rsidRPr="00B54237" w:rsidRDefault="00354EA1" w:rsidP="00F5184D">
            <w:pPr>
              <w:ind w:left="16"/>
              <w:rPr>
                <w:rFonts w:ascii="Verdana" w:hAnsi="Verdana" w:cs="Times New Roman"/>
                <w:bCs/>
                <w:sz w:val="18"/>
                <w:szCs w:val="18"/>
                <w:lang w:val="fr-FR"/>
              </w:rPr>
            </w:pPr>
            <w:r w:rsidRPr="00B54237">
              <w:rPr>
                <w:rFonts w:ascii="Verdana" w:hAnsi="Verdana" w:cs="Times New Roman"/>
                <w:bCs/>
                <w:sz w:val="18"/>
                <w:szCs w:val="18"/>
                <w:lang w:val="fr-FR"/>
              </w:rPr>
              <w:t>50</w:t>
            </w:r>
          </w:p>
        </w:tc>
        <w:tc>
          <w:tcPr>
            <w:tcW w:w="1462" w:type="pct"/>
            <w:tcBorders>
              <w:top w:val="dotted" w:sz="4" w:space="0" w:color="F5801F"/>
              <w:left w:val="nil"/>
              <w:bottom w:val="dotted" w:sz="4" w:space="0" w:color="F5801F"/>
              <w:right w:val="single" w:sz="4" w:space="0" w:color="F5801F"/>
            </w:tcBorders>
            <w:vAlign w:val="center"/>
            <w:hideMark/>
          </w:tcPr>
          <w:p w14:paraId="01636232" w14:textId="67C56CA8" w:rsidR="00D34B00" w:rsidRPr="00F5184D" w:rsidRDefault="00F5184D" w:rsidP="00F5184D">
            <w:pPr>
              <w:ind w:left="16"/>
              <w:rPr>
                <w:rFonts w:ascii="Verdana" w:hAnsi="Verdana" w:cs="Times New Roman"/>
                <w:bCs/>
                <w:sz w:val="18"/>
                <w:szCs w:val="18"/>
                <w:lang w:val="fr-FR"/>
              </w:rPr>
            </w:pPr>
            <w:r w:rsidRPr="00F5184D">
              <w:rPr>
                <w:rFonts w:ascii="Verdana" w:hAnsi="Verdana"/>
                <w:sz w:val="18"/>
                <w:szCs w:val="18"/>
                <w:lang w:val="fr"/>
              </w:rPr>
              <w:t>Supports d’enregistrement : CD, cassettes, films</w:t>
            </w: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5CBACE69" w14:textId="77777777" w:rsidR="00D34B00" w:rsidRPr="00B54237" w:rsidRDefault="00D34B00" w:rsidP="00F5184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tcPr>
          <w:p w14:paraId="2478024C" w14:textId="77777777" w:rsidR="00D34B00" w:rsidRPr="00B54237" w:rsidRDefault="00D34B00" w:rsidP="00F5184D">
            <w:pPr>
              <w:ind w:left="16" w:firstLine="540"/>
              <w:jc w:val="right"/>
              <w:rPr>
                <w:rFonts w:ascii="Verdana" w:hAnsi="Verdana" w:cs="Times New Roman"/>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058D7F78" w14:textId="64C2E92B" w:rsidR="00D34B00" w:rsidRPr="00B54237" w:rsidRDefault="00D34B00" w:rsidP="00F5184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14" w:type="pct"/>
            <w:tcBorders>
              <w:top w:val="single" w:sz="4" w:space="0" w:color="F5801F"/>
              <w:left w:val="single" w:sz="4" w:space="0" w:color="F5801F"/>
              <w:bottom w:val="single" w:sz="4" w:space="0" w:color="F5801F"/>
              <w:right w:val="single" w:sz="4" w:space="0" w:color="F5801F"/>
            </w:tcBorders>
            <w:vAlign w:val="center"/>
            <w:hideMark/>
          </w:tcPr>
          <w:p w14:paraId="205FDE0F" w14:textId="77777777" w:rsidR="00D34B00" w:rsidRPr="00B54237" w:rsidRDefault="00D34B00" w:rsidP="00F5184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27" w:type="pct"/>
            <w:tcBorders>
              <w:top w:val="single" w:sz="4" w:space="0" w:color="F5801F"/>
              <w:left w:val="single" w:sz="4" w:space="0" w:color="F5801F"/>
              <w:bottom w:val="single" w:sz="4" w:space="0" w:color="F5801F"/>
              <w:right w:val="single" w:sz="4" w:space="0" w:color="F5801F"/>
            </w:tcBorders>
            <w:vAlign w:val="center"/>
            <w:hideMark/>
          </w:tcPr>
          <w:p w14:paraId="18D6B985" w14:textId="77777777" w:rsidR="00D34B00" w:rsidRPr="00B54237" w:rsidRDefault="00D34B00" w:rsidP="00F5184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41" w:type="pct"/>
            <w:tcBorders>
              <w:top w:val="single" w:sz="4" w:space="0" w:color="F5801F"/>
              <w:left w:val="single" w:sz="4" w:space="0" w:color="F5801F"/>
              <w:bottom w:val="single" w:sz="4" w:space="0" w:color="F5801F"/>
              <w:right w:val="single" w:sz="4" w:space="0" w:color="F5801F"/>
            </w:tcBorders>
            <w:vAlign w:val="center"/>
            <w:hideMark/>
          </w:tcPr>
          <w:p w14:paraId="0097F584" w14:textId="77777777" w:rsidR="00D34B00" w:rsidRPr="00B54237" w:rsidRDefault="00D34B00" w:rsidP="00F5184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r>
      <w:tr w:rsidR="00D34B00" w:rsidRPr="00B54237" w14:paraId="23301059" w14:textId="77777777" w:rsidTr="001B666C">
        <w:trPr>
          <w:trHeight w:val="435"/>
        </w:trPr>
        <w:tc>
          <w:tcPr>
            <w:tcW w:w="285" w:type="pct"/>
            <w:vMerge w:val="restart"/>
            <w:tcBorders>
              <w:top w:val="dotted" w:sz="4" w:space="0" w:color="F5801F"/>
              <w:left w:val="single" w:sz="4" w:space="0" w:color="F5801F"/>
              <w:bottom w:val="dotted" w:sz="4" w:space="0" w:color="F5801F"/>
              <w:right w:val="nil"/>
            </w:tcBorders>
            <w:vAlign w:val="center"/>
            <w:hideMark/>
          </w:tcPr>
          <w:p w14:paraId="3BDAA86F" w14:textId="65E94454" w:rsidR="00D34B00" w:rsidRPr="00B54237" w:rsidRDefault="00354EA1" w:rsidP="001B666C">
            <w:pPr>
              <w:ind w:left="16"/>
              <w:rPr>
                <w:rFonts w:ascii="Verdana" w:hAnsi="Verdana" w:cs="Times New Roman"/>
                <w:bCs/>
                <w:sz w:val="18"/>
                <w:szCs w:val="18"/>
                <w:lang w:val="fr-FR"/>
              </w:rPr>
            </w:pPr>
            <w:r w:rsidRPr="00B54237">
              <w:rPr>
                <w:rFonts w:ascii="Verdana" w:hAnsi="Verdana" w:cs="Times New Roman"/>
                <w:bCs/>
                <w:sz w:val="18"/>
                <w:szCs w:val="18"/>
                <w:lang w:val="fr-FR"/>
              </w:rPr>
              <w:t>51</w:t>
            </w:r>
          </w:p>
        </w:tc>
        <w:tc>
          <w:tcPr>
            <w:tcW w:w="1462" w:type="pct"/>
            <w:tcBorders>
              <w:top w:val="dotted" w:sz="4" w:space="0" w:color="F5801F"/>
              <w:left w:val="nil"/>
              <w:bottom w:val="dotted" w:sz="4" w:space="0" w:color="F5801F"/>
              <w:right w:val="single" w:sz="4" w:space="0" w:color="F5801F"/>
            </w:tcBorders>
            <w:hideMark/>
          </w:tcPr>
          <w:p w14:paraId="4E7C842A" w14:textId="5E4C8293" w:rsidR="00D34B00" w:rsidRPr="00B54237" w:rsidRDefault="000256B1" w:rsidP="00D34B00">
            <w:pPr>
              <w:ind w:left="16"/>
              <w:rPr>
                <w:rFonts w:ascii="Verdana" w:hAnsi="Verdana" w:cs="Times New Roman"/>
                <w:bCs/>
                <w:sz w:val="18"/>
                <w:szCs w:val="18"/>
                <w:lang w:val="fr-FR"/>
              </w:rPr>
            </w:pPr>
            <w:r>
              <w:rPr>
                <w:rFonts w:ascii="Verdana" w:hAnsi="Verdana" w:cs="Times New Roman"/>
                <w:bCs/>
                <w:sz w:val="18"/>
                <w:szCs w:val="18"/>
                <w:lang w:val="fr-FR"/>
              </w:rPr>
              <w:t xml:space="preserve">Matériel de sport, de camping et loisirs </w:t>
            </w:r>
            <w:r w:rsidR="00683F9C">
              <w:rPr>
                <w:rFonts w:ascii="Verdana" w:hAnsi="Verdana" w:cs="Times New Roman"/>
                <w:bCs/>
                <w:sz w:val="18"/>
                <w:szCs w:val="18"/>
                <w:lang w:val="fr-FR"/>
              </w:rPr>
              <w:t>en plein air</w:t>
            </w:r>
            <w:r w:rsidR="00D34B00" w:rsidRPr="00B54237">
              <w:rPr>
                <w:rFonts w:ascii="Verdana" w:hAnsi="Verdana" w:cs="Times New Roman"/>
                <w:bCs/>
                <w:sz w:val="18"/>
                <w:szCs w:val="18"/>
                <w:lang w:val="fr-FR"/>
              </w:rPr>
              <w:t>  </w:t>
            </w:r>
          </w:p>
        </w:tc>
        <w:tc>
          <w:tcPr>
            <w:tcW w:w="557" w:type="pct"/>
            <w:tcBorders>
              <w:top w:val="single" w:sz="4" w:space="0" w:color="F5801F"/>
              <w:left w:val="single" w:sz="4" w:space="0" w:color="F5801F"/>
              <w:bottom w:val="single" w:sz="4" w:space="0" w:color="F5801F"/>
              <w:right w:val="nil"/>
              <w:tl2br w:val="nil"/>
              <w:tr2bl w:val="nil"/>
            </w:tcBorders>
            <w:shd w:val="clear" w:color="auto" w:fill="FBD4B4" w:themeFill="accent6" w:themeFillTint="66"/>
            <w:hideMark/>
          </w:tcPr>
          <w:p w14:paraId="19E710EF" w14:textId="77777777" w:rsidR="00D34B00" w:rsidRPr="00B54237" w:rsidRDefault="00D34B00" w:rsidP="00D34B00">
            <w:pPr>
              <w:ind w:left="16" w:firstLine="540"/>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557" w:type="pct"/>
            <w:tcBorders>
              <w:top w:val="single" w:sz="4" w:space="0" w:color="F5801F"/>
              <w:left w:val="nil"/>
              <w:bottom w:val="single" w:sz="4" w:space="0" w:color="F5801F"/>
              <w:right w:val="nil"/>
              <w:tl2br w:val="nil"/>
              <w:tr2bl w:val="nil"/>
            </w:tcBorders>
            <w:shd w:val="clear" w:color="auto" w:fill="FBD4B4" w:themeFill="accent6" w:themeFillTint="66"/>
          </w:tcPr>
          <w:p w14:paraId="2B4752DB" w14:textId="77777777" w:rsidR="00D34B00" w:rsidRPr="00B54237" w:rsidRDefault="00D34B00" w:rsidP="00D34B00">
            <w:pPr>
              <w:ind w:left="16" w:firstLine="540"/>
              <w:rPr>
                <w:rFonts w:ascii="Verdana" w:hAnsi="Verdana" w:cs="Times New Roman"/>
                <w:b/>
                <w:bCs/>
                <w:sz w:val="18"/>
                <w:szCs w:val="18"/>
                <w:lang w:val="fr-FR"/>
              </w:rPr>
            </w:pPr>
          </w:p>
        </w:tc>
        <w:tc>
          <w:tcPr>
            <w:tcW w:w="557" w:type="pct"/>
            <w:tcBorders>
              <w:top w:val="single" w:sz="4" w:space="0" w:color="F5801F"/>
              <w:left w:val="nil"/>
              <w:bottom w:val="single" w:sz="4" w:space="0" w:color="F5801F"/>
              <w:right w:val="nil"/>
              <w:tl2br w:val="nil"/>
              <w:tr2bl w:val="nil"/>
            </w:tcBorders>
            <w:shd w:val="clear" w:color="auto" w:fill="FBD4B4" w:themeFill="accent6" w:themeFillTint="66"/>
            <w:hideMark/>
          </w:tcPr>
          <w:p w14:paraId="508153DA" w14:textId="0A95AE2B" w:rsidR="00D34B00" w:rsidRPr="00B54237" w:rsidRDefault="00D34B00" w:rsidP="00D34B00">
            <w:pPr>
              <w:ind w:left="16" w:firstLine="540"/>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514" w:type="pct"/>
            <w:tcBorders>
              <w:top w:val="single" w:sz="4" w:space="0" w:color="F5801F"/>
              <w:left w:val="nil"/>
              <w:bottom w:val="single" w:sz="4" w:space="0" w:color="F5801F"/>
              <w:right w:val="nil"/>
              <w:tl2br w:val="nil"/>
              <w:tr2bl w:val="nil"/>
            </w:tcBorders>
            <w:shd w:val="clear" w:color="auto" w:fill="FBD4B4" w:themeFill="accent6" w:themeFillTint="66"/>
            <w:hideMark/>
          </w:tcPr>
          <w:p w14:paraId="0C7AA06D" w14:textId="77777777" w:rsidR="00D34B00" w:rsidRPr="00B54237" w:rsidRDefault="00D34B00" w:rsidP="00D34B00">
            <w:pPr>
              <w:ind w:left="16" w:firstLine="540"/>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527" w:type="pct"/>
            <w:tcBorders>
              <w:top w:val="single" w:sz="4" w:space="0" w:color="F5801F"/>
              <w:left w:val="nil"/>
              <w:bottom w:val="single" w:sz="4" w:space="0" w:color="F5801F"/>
              <w:right w:val="nil"/>
              <w:tl2br w:val="nil"/>
              <w:tr2bl w:val="nil"/>
            </w:tcBorders>
            <w:shd w:val="clear" w:color="auto" w:fill="FBD4B4" w:themeFill="accent6" w:themeFillTint="66"/>
            <w:hideMark/>
          </w:tcPr>
          <w:p w14:paraId="57691AFC" w14:textId="77777777" w:rsidR="00D34B00" w:rsidRPr="00B54237" w:rsidRDefault="00D34B00" w:rsidP="00D34B00">
            <w:pPr>
              <w:ind w:left="16" w:firstLine="540"/>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541" w:type="pct"/>
            <w:tcBorders>
              <w:top w:val="single" w:sz="4" w:space="0" w:color="F5801F"/>
              <w:left w:val="nil"/>
              <w:bottom w:val="single" w:sz="4" w:space="0" w:color="F5801F"/>
              <w:tl2br w:val="nil"/>
              <w:tr2bl w:val="nil"/>
            </w:tcBorders>
            <w:shd w:val="clear" w:color="auto" w:fill="FBD4B4" w:themeFill="accent6" w:themeFillTint="66"/>
            <w:hideMark/>
          </w:tcPr>
          <w:p w14:paraId="763D27E2" w14:textId="77777777" w:rsidR="00D34B00" w:rsidRPr="00B54237" w:rsidRDefault="00D34B00" w:rsidP="00D34B00">
            <w:pPr>
              <w:ind w:left="16" w:firstLine="540"/>
              <w:rPr>
                <w:rFonts w:ascii="Verdana" w:hAnsi="Verdana" w:cs="Times New Roman"/>
                <w:b/>
                <w:bCs/>
                <w:sz w:val="18"/>
                <w:szCs w:val="18"/>
                <w:lang w:val="fr-FR"/>
              </w:rPr>
            </w:pPr>
            <w:r w:rsidRPr="00B54237">
              <w:rPr>
                <w:rFonts w:ascii="Verdana" w:hAnsi="Verdana" w:cs="Times New Roman"/>
                <w:b/>
                <w:bCs/>
                <w:sz w:val="18"/>
                <w:szCs w:val="18"/>
                <w:lang w:val="fr-FR"/>
              </w:rPr>
              <w:t> </w:t>
            </w:r>
          </w:p>
        </w:tc>
      </w:tr>
      <w:tr w:rsidR="00D34B00" w:rsidRPr="00B54237" w14:paraId="02647C67" w14:textId="77777777" w:rsidTr="00F5184D">
        <w:trPr>
          <w:trHeight w:val="435"/>
        </w:trPr>
        <w:tc>
          <w:tcPr>
            <w:tcW w:w="285" w:type="pct"/>
            <w:vMerge/>
            <w:tcBorders>
              <w:top w:val="dotted" w:sz="4" w:space="0" w:color="F5801F"/>
              <w:left w:val="single" w:sz="4" w:space="0" w:color="F5801F"/>
              <w:bottom w:val="dotted" w:sz="4" w:space="0" w:color="F5801F"/>
              <w:right w:val="nil"/>
            </w:tcBorders>
            <w:hideMark/>
          </w:tcPr>
          <w:p w14:paraId="05EFFAEE" w14:textId="77777777" w:rsidR="00D34B00" w:rsidRPr="00B54237" w:rsidRDefault="00D34B00" w:rsidP="00D34B00">
            <w:pPr>
              <w:ind w:left="16" w:firstLine="540"/>
              <w:rPr>
                <w:rFonts w:ascii="Verdana" w:hAnsi="Verdana" w:cs="Times New Roman"/>
                <w:b/>
                <w:bCs/>
                <w:sz w:val="18"/>
                <w:szCs w:val="18"/>
                <w:lang w:val="fr-FR"/>
              </w:rPr>
            </w:pPr>
          </w:p>
        </w:tc>
        <w:tc>
          <w:tcPr>
            <w:tcW w:w="1462" w:type="pct"/>
            <w:tcBorders>
              <w:top w:val="dotted" w:sz="4" w:space="0" w:color="F5801F"/>
              <w:left w:val="nil"/>
              <w:bottom w:val="dotted" w:sz="4" w:space="0" w:color="F5801F"/>
              <w:right w:val="single" w:sz="4" w:space="0" w:color="F5801F"/>
            </w:tcBorders>
            <w:hideMark/>
          </w:tcPr>
          <w:p w14:paraId="627A32B5" w14:textId="69794D57" w:rsidR="00D34B00" w:rsidRPr="00B54237" w:rsidRDefault="00354EA1" w:rsidP="00D34B00">
            <w:pPr>
              <w:ind w:left="16"/>
              <w:rPr>
                <w:rFonts w:ascii="Verdana" w:hAnsi="Verdana" w:cs="Times New Roman"/>
                <w:sz w:val="18"/>
                <w:szCs w:val="18"/>
                <w:lang w:val="fr-FR"/>
              </w:rPr>
            </w:pPr>
            <w:r w:rsidRPr="00B54237">
              <w:rPr>
                <w:rFonts w:ascii="Verdana" w:hAnsi="Verdana" w:cs="Times New Roman"/>
                <w:sz w:val="18"/>
                <w:szCs w:val="18"/>
                <w:lang w:val="fr-FR"/>
              </w:rPr>
              <w:t>51</w:t>
            </w:r>
            <w:r w:rsidR="00D34B00" w:rsidRPr="00B54237">
              <w:rPr>
                <w:rFonts w:ascii="Verdana" w:hAnsi="Verdana" w:cs="Times New Roman"/>
                <w:sz w:val="18"/>
                <w:szCs w:val="18"/>
                <w:lang w:val="fr-FR"/>
              </w:rPr>
              <w:t xml:space="preserve">a </w:t>
            </w:r>
            <w:r w:rsidR="00683F9C">
              <w:rPr>
                <w:rFonts w:ascii="Verdana" w:hAnsi="Verdana" w:cs="Times New Roman"/>
                <w:sz w:val="18"/>
                <w:szCs w:val="18"/>
                <w:lang w:val="fr-FR"/>
              </w:rPr>
              <w:t>Petits articles de sport</w:t>
            </w:r>
            <w:r w:rsidR="00362CFE">
              <w:rPr>
                <w:rFonts w:ascii="Verdana" w:hAnsi="Verdana" w:cs="Times New Roman"/>
                <w:sz w:val="18"/>
                <w:szCs w:val="18"/>
                <w:lang w:val="fr-FR"/>
              </w:rPr>
              <w:t>, du camping et les loisirs en plein air</w:t>
            </w: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04F83714" w14:textId="77777777" w:rsidR="00D34B00" w:rsidRPr="00B54237" w:rsidRDefault="00D34B00" w:rsidP="00F5184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tcPr>
          <w:p w14:paraId="19C03285" w14:textId="77777777" w:rsidR="00D34B00" w:rsidRPr="00B54237" w:rsidRDefault="00D34B00" w:rsidP="00F5184D">
            <w:pPr>
              <w:ind w:left="16" w:firstLine="540"/>
              <w:jc w:val="right"/>
              <w:rPr>
                <w:rFonts w:ascii="Verdana" w:hAnsi="Verdana" w:cs="Times New Roman"/>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4165AE44" w14:textId="448E14C9" w:rsidR="00D34B00" w:rsidRPr="00B54237" w:rsidRDefault="00D34B00" w:rsidP="00F5184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14" w:type="pct"/>
            <w:tcBorders>
              <w:top w:val="single" w:sz="4" w:space="0" w:color="F5801F"/>
              <w:left w:val="single" w:sz="4" w:space="0" w:color="F5801F"/>
              <w:bottom w:val="single" w:sz="4" w:space="0" w:color="F5801F"/>
              <w:right w:val="single" w:sz="4" w:space="0" w:color="F5801F"/>
            </w:tcBorders>
            <w:vAlign w:val="center"/>
            <w:hideMark/>
          </w:tcPr>
          <w:p w14:paraId="74DB42C9" w14:textId="77777777" w:rsidR="00D34B00" w:rsidRPr="00B54237" w:rsidRDefault="00D34B00" w:rsidP="00F5184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27" w:type="pct"/>
            <w:tcBorders>
              <w:top w:val="single" w:sz="4" w:space="0" w:color="F5801F"/>
              <w:left w:val="single" w:sz="4" w:space="0" w:color="F5801F"/>
              <w:bottom w:val="single" w:sz="4" w:space="0" w:color="F5801F"/>
              <w:right w:val="single" w:sz="4" w:space="0" w:color="F5801F"/>
            </w:tcBorders>
            <w:vAlign w:val="center"/>
            <w:hideMark/>
          </w:tcPr>
          <w:p w14:paraId="1A9E224A" w14:textId="77777777" w:rsidR="00D34B00" w:rsidRPr="00B54237" w:rsidRDefault="00D34B00" w:rsidP="00F5184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41" w:type="pct"/>
            <w:tcBorders>
              <w:top w:val="single" w:sz="4" w:space="0" w:color="F5801F"/>
              <w:left w:val="single" w:sz="4" w:space="0" w:color="F5801F"/>
              <w:bottom w:val="single" w:sz="4" w:space="0" w:color="F5801F"/>
              <w:right w:val="single" w:sz="4" w:space="0" w:color="F5801F"/>
            </w:tcBorders>
            <w:vAlign w:val="center"/>
            <w:hideMark/>
          </w:tcPr>
          <w:p w14:paraId="3F9641BB" w14:textId="77777777" w:rsidR="00D34B00" w:rsidRPr="00B54237" w:rsidRDefault="00D34B00" w:rsidP="00F5184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r>
      <w:tr w:rsidR="00D34B00" w:rsidRPr="00B54237" w14:paraId="5DBEC654" w14:textId="77777777" w:rsidTr="00F5184D">
        <w:trPr>
          <w:trHeight w:val="435"/>
        </w:trPr>
        <w:tc>
          <w:tcPr>
            <w:tcW w:w="285" w:type="pct"/>
            <w:vMerge/>
            <w:tcBorders>
              <w:top w:val="dotted" w:sz="4" w:space="0" w:color="F5801F"/>
              <w:left w:val="single" w:sz="4" w:space="0" w:color="F5801F"/>
              <w:bottom w:val="dotted" w:sz="4" w:space="0" w:color="F5801F"/>
              <w:right w:val="nil"/>
            </w:tcBorders>
            <w:hideMark/>
          </w:tcPr>
          <w:p w14:paraId="64052A3F" w14:textId="77777777" w:rsidR="00D34B00" w:rsidRPr="00B54237" w:rsidRDefault="00D34B00" w:rsidP="00D34B00">
            <w:pPr>
              <w:ind w:left="16" w:firstLine="540"/>
              <w:rPr>
                <w:rFonts w:ascii="Verdana" w:hAnsi="Verdana" w:cs="Times New Roman"/>
                <w:b/>
                <w:bCs/>
                <w:sz w:val="18"/>
                <w:szCs w:val="18"/>
                <w:lang w:val="fr-FR"/>
              </w:rPr>
            </w:pPr>
          </w:p>
        </w:tc>
        <w:tc>
          <w:tcPr>
            <w:tcW w:w="1462" w:type="pct"/>
            <w:tcBorders>
              <w:top w:val="dotted" w:sz="4" w:space="0" w:color="F5801F"/>
              <w:left w:val="nil"/>
              <w:bottom w:val="dotted" w:sz="4" w:space="0" w:color="F5801F"/>
              <w:right w:val="single" w:sz="4" w:space="0" w:color="F5801F"/>
            </w:tcBorders>
            <w:hideMark/>
          </w:tcPr>
          <w:p w14:paraId="3532A0E3" w14:textId="6D9901C2" w:rsidR="00D34B00" w:rsidRPr="00B54237" w:rsidRDefault="00354EA1" w:rsidP="00D34B00">
            <w:pPr>
              <w:ind w:left="16"/>
              <w:rPr>
                <w:rFonts w:ascii="Verdana" w:hAnsi="Verdana" w:cs="Times New Roman"/>
                <w:sz w:val="18"/>
                <w:szCs w:val="18"/>
                <w:lang w:val="fr-FR"/>
              </w:rPr>
            </w:pPr>
            <w:r w:rsidRPr="00B54237">
              <w:rPr>
                <w:rFonts w:ascii="Verdana" w:hAnsi="Verdana" w:cs="Times New Roman"/>
                <w:sz w:val="18"/>
                <w:szCs w:val="18"/>
                <w:lang w:val="fr-FR"/>
              </w:rPr>
              <w:t>51</w:t>
            </w:r>
            <w:r w:rsidR="00D34B00" w:rsidRPr="00B54237">
              <w:rPr>
                <w:rFonts w:ascii="Verdana" w:hAnsi="Verdana" w:cs="Times New Roman"/>
                <w:sz w:val="18"/>
                <w:szCs w:val="18"/>
                <w:lang w:val="fr-FR"/>
              </w:rPr>
              <w:t xml:space="preserve">b </w:t>
            </w:r>
            <w:r w:rsidR="00362CFE">
              <w:rPr>
                <w:rFonts w:ascii="Verdana" w:hAnsi="Verdana" w:cs="Times New Roman"/>
                <w:sz w:val="18"/>
                <w:szCs w:val="18"/>
                <w:lang w:val="fr-FR"/>
              </w:rPr>
              <w:t xml:space="preserve">Articles durables pour les loisirs </w:t>
            </w:r>
            <w:r w:rsidR="007B5DBD">
              <w:rPr>
                <w:rFonts w:ascii="Verdana" w:hAnsi="Verdana" w:cs="Times New Roman"/>
                <w:sz w:val="18"/>
                <w:szCs w:val="18"/>
                <w:lang w:val="fr-FR"/>
              </w:rPr>
              <w:t>de l’intérieur et en plein air</w:t>
            </w: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7252E174" w14:textId="77777777" w:rsidR="00D34B00" w:rsidRPr="00B54237" w:rsidRDefault="00D34B00" w:rsidP="00F5184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tcPr>
          <w:p w14:paraId="15914942" w14:textId="77777777" w:rsidR="00D34B00" w:rsidRPr="00B54237" w:rsidRDefault="00D34B00" w:rsidP="00F5184D">
            <w:pPr>
              <w:ind w:left="16" w:firstLine="540"/>
              <w:jc w:val="right"/>
              <w:rPr>
                <w:rFonts w:ascii="Verdana" w:hAnsi="Verdana" w:cs="Times New Roman"/>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70A019CC" w14:textId="38AB0FFE" w:rsidR="00D34B00" w:rsidRPr="00B54237" w:rsidRDefault="00D34B00" w:rsidP="00F5184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14" w:type="pct"/>
            <w:tcBorders>
              <w:top w:val="single" w:sz="4" w:space="0" w:color="F5801F"/>
              <w:left w:val="single" w:sz="4" w:space="0" w:color="F5801F"/>
              <w:bottom w:val="single" w:sz="4" w:space="0" w:color="F5801F"/>
              <w:right w:val="single" w:sz="4" w:space="0" w:color="F5801F"/>
            </w:tcBorders>
            <w:vAlign w:val="center"/>
            <w:hideMark/>
          </w:tcPr>
          <w:p w14:paraId="490A8E49" w14:textId="77777777" w:rsidR="00D34B00" w:rsidRPr="00B54237" w:rsidRDefault="00D34B00" w:rsidP="00F5184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27" w:type="pct"/>
            <w:tcBorders>
              <w:top w:val="single" w:sz="4" w:space="0" w:color="F5801F"/>
              <w:left w:val="single" w:sz="4" w:space="0" w:color="F5801F"/>
              <w:bottom w:val="single" w:sz="4" w:space="0" w:color="F5801F"/>
              <w:right w:val="single" w:sz="4" w:space="0" w:color="F5801F"/>
            </w:tcBorders>
            <w:vAlign w:val="center"/>
            <w:hideMark/>
          </w:tcPr>
          <w:p w14:paraId="35016501" w14:textId="77777777" w:rsidR="00D34B00" w:rsidRPr="00B54237" w:rsidRDefault="00D34B00" w:rsidP="00F5184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41" w:type="pct"/>
            <w:tcBorders>
              <w:top w:val="single" w:sz="4" w:space="0" w:color="F5801F"/>
              <w:left w:val="single" w:sz="4" w:space="0" w:color="F5801F"/>
              <w:bottom w:val="single" w:sz="4" w:space="0" w:color="F5801F"/>
              <w:right w:val="single" w:sz="4" w:space="0" w:color="F5801F"/>
            </w:tcBorders>
            <w:vAlign w:val="center"/>
            <w:hideMark/>
          </w:tcPr>
          <w:p w14:paraId="118CB314" w14:textId="77777777" w:rsidR="00D34B00" w:rsidRPr="00B54237" w:rsidRDefault="00D34B00" w:rsidP="00F5184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r>
      <w:tr w:rsidR="00D34B00" w:rsidRPr="00B54237" w14:paraId="2A20F5EF" w14:textId="77777777" w:rsidTr="00F5184D">
        <w:trPr>
          <w:trHeight w:val="645"/>
        </w:trPr>
        <w:tc>
          <w:tcPr>
            <w:tcW w:w="285" w:type="pct"/>
            <w:vMerge/>
            <w:tcBorders>
              <w:top w:val="dotted" w:sz="4" w:space="0" w:color="F5801F"/>
              <w:left w:val="single" w:sz="4" w:space="0" w:color="F5801F"/>
              <w:bottom w:val="dotted" w:sz="4" w:space="0" w:color="F5801F"/>
              <w:right w:val="nil"/>
            </w:tcBorders>
            <w:hideMark/>
          </w:tcPr>
          <w:p w14:paraId="7ACB69F7" w14:textId="77777777" w:rsidR="00D34B00" w:rsidRPr="00B54237" w:rsidRDefault="00D34B00" w:rsidP="00D34B00">
            <w:pPr>
              <w:ind w:left="16" w:firstLine="540"/>
              <w:rPr>
                <w:rFonts w:ascii="Verdana" w:hAnsi="Verdana" w:cs="Times New Roman"/>
                <w:b/>
                <w:bCs/>
                <w:sz w:val="18"/>
                <w:szCs w:val="18"/>
                <w:lang w:val="fr-FR"/>
              </w:rPr>
            </w:pPr>
          </w:p>
        </w:tc>
        <w:tc>
          <w:tcPr>
            <w:tcW w:w="1462" w:type="pct"/>
            <w:tcBorders>
              <w:top w:val="dotted" w:sz="4" w:space="0" w:color="F5801F"/>
              <w:left w:val="nil"/>
              <w:bottom w:val="dotted" w:sz="4" w:space="0" w:color="F5801F"/>
              <w:right w:val="single" w:sz="4" w:space="0" w:color="F5801F"/>
            </w:tcBorders>
            <w:hideMark/>
          </w:tcPr>
          <w:p w14:paraId="68AD26AF" w14:textId="21E552AF" w:rsidR="00D34B00" w:rsidRPr="00B54237" w:rsidRDefault="00354EA1" w:rsidP="00D34B00">
            <w:pPr>
              <w:ind w:left="16"/>
              <w:rPr>
                <w:rFonts w:ascii="Verdana" w:hAnsi="Verdana" w:cs="Times New Roman"/>
                <w:sz w:val="18"/>
                <w:szCs w:val="18"/>
                <w:lang w:val="fr-FR"/>
              </w:rPr>
            </w:pPr>
            <w:r w:rsidRPr="00B54237">
              <w:rPr>
                <w:rFonts w:ascii="Verdana" w:hAnsi="Verdana" w:cs="Times New Roman"/>
                <w:sz w:val="18"/>
                <w:szCs w:val="18"/>
                <w:lang w:val="fr-FR"/>
              </w:rPr>
              <w:t>51</w:t>
            </w:r>
            <w:r w:rsidR="00D34B00" w:rsidRPr="00B54237">
              <w:rPr>
                <w:rFonts w:ascii="Verdana" w:hAnsi="Verdana" w:cs="Times New Roman"/>
                <w:sz w:val="18"/>
                <w:szCs w:val="18"/>
                <w:lang w:val="fr-FR"/>
              </w:rPr>
              <w:t xml:space="preserve">c </w:t>
            </w:r>
            <w:r w:rsidR="007B5DBD">
              <w:rPr>
                <w:rFonts w:ascii="Verdana" w:hAnsi="Verdana" w:cs="Times New Roman"/>
                <w:sz w:val="18"/>
                <w:szCs w:val="18"/>
                <w:lang w:val="fr-FR"/>
              </w:rPr>
              <w:t>Entretien et réparation de biens durables pour les loisirs, y compris les instruments de musique</w:t>
            </w: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55B1EE73" w14:textId="77777777" w:rsidR="00D34B00" w:rsidRPr="00B54237" w:rsidRDefault="00D34B00" w:rsidP="00F5184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tcPr>
          <w:p w14:paraId="46192498" w14:textId="77777777" w:rsidR="00D34B00" w:rsidRPr="00B54237" w:rsidRDefault="00D34B00" w:rsidP="00F5184D">
            <w:pPr>
              <w:ind w:left="16" w:firstLine="540"/>
              <w:jc w:val="right"/>
              <w:rPr>
                <w:rFonts w:ascii="Verdana" w:hAnsi="Verdana" w:cs="Times New Roman"/>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26159AAE" w14:textId="03AAAF71" w:rsidR="00D34B00" w:rsidRPr="00B54237" w:rsidRDefault="00D34B00" w:rsidP="00F5184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14" w:type="pct"/>
            <w:tcBorders>
              <w:top w:val="single" w:sz="4" w:space="0" w:color="F5801F"/>
              <w:left w:val="single" w:sz="4" w:space="0" w:color="F5801F"/>
              <w:bottom w:val="single" w:sz="4" w:space="0" w:color="F5801F"/>
              <w:right w:val="single" w:sz="4" w:space="0" w:color="F5801F"/>
            </w:tcBorders>
            <w:vAlign w:val="center"/>
            <w:hideMark/>
          </w:tcPr>
          <w:p w14:paraId="25DBC414" w14:textId="77777777" w:rsidR="00D34B00" w:rsidRPr="00B54237" w:rsidRDefault="00D34B00" w:rsidP="00F5184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27" w:type="pct"/>
            <w:tcBorders>
              <w:top w:val="single" w:sz="4" w:space="0" w:color="F5801F"/>
              <w:left w:val="single" w:sz="4" w:space="0" w:color="F5801F"/>
              <w:bottom w:val="single" w:sz="4" w:space="0" w:color="F5801F"/>
              <w:right w:val="single" w:sz="4" w:space="0" w:color="F5801F"/>
            </w:tcBorders>
            <w:vAlign w:val="center"/>
            <w:hideMark/>
          </w:tcPr>
          <w:p w14:paraId="7AFDF5F3" w14:textId="77777777" w:rsidR="00D34B00" w:rsidRPr="00B54237" w:rsidRDefault="00D34B00" w:rsidP="00F5184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41" w:type="pct"/>
            <w:tcBorders>
              <w:top w:val="single" w:sz="4" w:space="0" w:color="F5801F"/>
              <w:left w:val="single" w:sz="4" w:space="0" w:color="F5801F"/>
              <w:bottom w:val="single" w:sz="4" w:space="0" w:color="F5801F"/>
              <w:right w:val="single" w:sz="4" w:space="0" w:color="F5801F"/>
            </w:tcBorders>
            <w:vAlign w:val="center"/>
            <w:hideMark/>
          </w:tcPr>
          <w:p w14:paraId="7BD15E70" w14:textId="77777777" w:rsidR="00D34B00" w:rsidRPr="00B54237" w:rsidRDefault="00D34B00" w:rsidP="00F5184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r>
      <w:tr w:rsidR="00D34B00" w:rsidRPr="00B54237" w14:paraId="1CC16FBD" w14:textId="77777777" w:rsidTr="00E1524A">
        <w:trPr>
          <w:trHeight w:val="360"/>
        </w:trPr>
        <w:tc>
          <w:tcPr>
            <w:tcW w:w="285" w:type="pct"/>
            <w:tcBorders>
              <w:top w:val="dotted" w:sz="4" w:space="0" w:color="F5801F"/>
              <w:left w:val="single" w:sz="4" w:space="0" w:color="F5801F"/>
              <w:bottom w:val="dotted" w:sz="4" w:space="0" w:color="F5801F"/>
              <w:right w:val="nil"/>
            </w:tcBorders>
            <w:vAlign w:val="center"/>
            <w:hideMark/>
          </w:tcPr>
          <w:p w14:paraId="4D87A66B" w14:textId="6A5B944B" w:rsidR="00D34B00" w:rsidRPr="00B54237" w:rsidRDefault="00354EA1" w:rsidP="001B666C">
            <w:pPr>
              <w:ind w:left="16"/>
              <w:rPr>
                <w:rFonts w:ascii="Verdana" w:hAnsi="Verdana" w:cs="Times New Roman"/>
                <w:bCs/>
                <w:sz w:val="18"/>
                <w:szCs w:val="18"/>
                <w:lang w:val="fr-FR"/>
              </w:rPr>
            </w:pPr>
            <w:r w:rsidRPr="00B54237">
              <w:rPr>
                <w:rFonts w:ascii="Verdana" w:hAnsi="Verdana" w:cs="Times New Roman"/>
                <w:bCs/>
                <w:sz w:val="18"/>
                <w:szCs w:val="18"/>
                <w:lang w:val="fr-FR"/>
              </w:rPr>
              <w:t>52</w:t>
            </w:r>
          </w:p>
        </w:tc>
        <w:tc>
          <w:tcPr>
            <w:tcW w:w="1462" w:type="pct"/>
            <w:tcBorders>
              <w:top w:val="dotted" w:sz="4" w:space="0" w:color="F5801F"/>
              <w:left w:val="nil"/>
              <w:bottom w:val="dotted" w:sz="4" w:space="0" w:color="F5801F"/>
              <w:right w:val="single" w:sz="4" w:space="0" w:color="F5801F"/>
            </w:tcBorders>
            <w:vAlign w:val="center"/>
            <w:hideMark/>
          </w:tcPr>
          <w:p w14:paraId="6808337B" w14:textId="1746F1CE" w:rsidR="00D34B00" w:rsidRPr="00B54237" w:rsidRDefault="00DC3729" w:rsidP="001B666C">
            <w:pPr>
              <w:ind w:left="16"/>
              <w:rPr>
                <w:rFonts w:ascii="Verdana" w:hAnsi="Verdana" w:cs="Times New Roman"/>
                <w:bCs/>
                <w:sz w:val="18"/>
                <w:szCs w:val="18"/>
                <w:lang w:val="fr-FR"/>
              </w:rPr>
            </w:pPr>
            <w:r>
              <w:rPr>
                <w:rFonts w:ascii="Verdana" w:hAnsi="Verdana" w:cs="Times New Roman"/>
                <w:bCs/>
                <w:sz w:val="18"/>
                <w:szCs w:val="18"/>
                <w:lang w:val="fr-FR"/>
              </w:rPr>
              <w:t xml:space="preserve">Jeux, jouets et </w:t>
            </w:r>
            <w:r w:rsidR="001B666C">
              <w:rPr>
                <w:rFonts w:ascii="Verdana" w:hAnsi="Verdana" w:cs="Times New Roman"/>
                <w:bCs/>
                <w:sz w:val="18"/>
                <w:szCs w:val="18"/>
                <w:lang w:val="fr-FR"/>
              </w:rPr>
              <w:t>articles de passe-temps</w:t>
            </w:r>
            <w:r w:rsidR="00D34B00" w:rsidRPr="00B54237">
              <w:rPr>
                <w:rFonts w:ascii="Verdana" w:hAnsi="Verdana" w:cs="Times New Roman"/>
                <w:bCs/>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1DABE302" w14:textId="77777777" w:rsidR="00D34B00" w:rsidRPr="00B54237" w:rsidRDefault="00D34B00" w:rsidP="00F5184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tcPr>
          <w:p w14:paraId="41D43185" w14:textId="77777777" w:rsidR="00D34B00" w:rsidRPr="00B54237" w:rsidRDefault="00D34B00" w:rsidP="00F5184D">
            <w:pPr>
              <w:ind w:left="16" w:firstLine="540"/>
              <w:jc w:val="right"/>
              <w:rPr>
                <w:rFonts w:ascii="Verdana" w:hAnsi="Verdana" w:cs="Times New Roman"/>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663077BA" w14:textId="6F62F169" w:rsidR="00D34B00" w:rsidRPr="00B54237" w:rsidRDefault="00D34B00" w:rsidP="00F5184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14" w:type="pct"/>
            <w:tcBorders>
              <w:top w:val="single" w:sz="4" w:space="0" w:color="F5801F"/>
              <w:left w:val="single" w:sz="4" w:space="0" w:color="F5801F"/>
              <w:bottom w:val="single" w:sz="4" w:space="0" w:color="F5801F"/>
              <w:right w:val="single" w:sz="4" w:space="0" w:color="F5801F"/>
            </w:tcBorders>
            <w:vAlign w:val="center"/>
            <w:hideMark/>
          </w:tcPr>
          <w:p w14:paraId="6C6DF6A8" w14:textId="77777777" w:rsidR="00D34B00" w:rsidRPr="00B54237" w:rsidRDefault="00D34B00" w:rsidP="00F5184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27" w:type="pct"/>
            <w:tcBorders>
              <w:top w:val="single" w:sz="4" w:space="0" w:color="F5801F"/>
              <w:left w:val="single" w:sz="4" w:space="0" w:color="F5801F"/>
              <w:bottom w:val="single" w:sz="4" w:space="0" w:color="F5801F"/>
              <w:right w:val="single" w:sz="4" w:space="0" w:color="F5801F"/>
            </w:tcBorders>
            <w:vAlign w:val="center"/>
            <w:hideMark/>
          </w:tcPr>
          <w:p w14:paraId="519C6DF0" w14:textId="77777777" w:rsidR="00D34B00" w:rsidRPr="00B54237" w:rsidRDefault="00D34B00" w:rsidP="00F5184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41" w:type="pct"/>
            <w:tcBorders>
              <w:top w:val="single" w:sz="4" w:space="0" w:color="F5801F"/>
              <w:left w:val="single" w:sz="4" w:space="0" w:color="F5801F"/>
              <w:bottom w:val="single" w:sz="4" w:space="0" w:color="F5801F"/>
              <w:right w:val="single" w:sz="4" w:space="0" w:color="F5801F"/>
            </w:tcBorders>
            <w:vAlign w:val="center"/>
            <w:hideMark/>
          </w:tcPr>
          <w:p w14:paraId="79326108" w14:textId="77777777" w:rsidR="00D34B00" w:rsidRPr="00B54237" w:rsidRDefault="00D34B00" w:rsidP="00F5184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r>
      <w:tr w:rsidR="00D34B00" w:rsidRPr="00B54237" w14:paraId="345A82A2" w14:textId="77777777" w:rsidTr="00E1524A">
        <w:trPr>
          <w:trHeight w:val="360"/>
        </w:trPr>
        <w:tc>
          <w:tcPr>
            <w:tcW w:w="285" w:type="pct"/>
            <w:tcBorders>
              <w:top w:val="dotted" w:sz="4" w:space="0" w:color="F5801F"/>
              <w:left w:val="single" w:sz="4" w:space="0" w:color="F5801F"/>
              <w:bottom w:val="single" w:sz="4" w:space="0" w:color="F5801F"/>
              <w:right w:val="nil"/>
            </w:tcBorders>
            <w:vAlign w:val="center"/>
            <w:hideMark/>
          </w:tcPr>
          <w:p w14:paraId="43E854A4" w14:textId="124E56AF" w:rsidR="00D34B00" w:rsidRPr="00B54237" w:rsidRDefault="00354EA1" w:rsidP="001B666C">
            <w:pPr>
              <w:ind w:left="16"/>
              <w:rPr>
                <w:rFonts w:ascii="Verdana" w:hAnsi="Verdana" w:cs="Times New Roman"/>
                <w:bCs/>
                <w:sz w:val="18"/>
                <w:szCs w:val="18"/>
                <w:lang w:val="fr-FR"/>
              </w:rPr>
            </w:pPr>
            <w:r w:rsidRPr="00B54237">
              <w:rPr>
                <w:rFonts w:ascii="Verdana" w:hAnsi="Verdana" w:cs="Times New Roman"/>
                <w:bCs/>
                <w:sz w:val="18"/>
                <w:szCs w:val="18"/>
                <w:lang w:val="fr-FR"/>
              </w:rPr>
              <w:t>53</w:t>
            </w:r>
          </w:p>
        </w:tc>
        <w:tc>
          <w:tcPr>
            <w:tcW w:w="1462" w:type="pct"/>
            <w:tcBorders>
              <w:top w:val="dotted" w:sz="4" w:space="0" w:color="F5801F"/>
              <w:left w:val="nil"/>
              <w:bottom w:val="single" w:sz="4" w:space="0" w:color="F5801F"/>
              <w:right w:val="single" w:sz="4" w:space="0" w:color="F5801F"/>
            </w:tcBorders>
            <w:vAlign w:val="center"/>
            <w:hideMark/>
          </w:tcPr>
          <w:p w14:paraId="4303ED25" w14:textId="4F175EE4" w:rsidR="00D34B00" w:rsidRPr="00B54237" w:rsidRDefault="001B666C" w:rsidP="001B666C">
            <w:pPr>
              <w:ind w:left="16"/>
              <w:rPr>
                <w:rFonts w:ascii="Verdana" w:hAnsi="Verdana" w:cs="Times New Roman"/>
                <w:bCs/>
                <w:sz w:val="18"/>
                <w:szCs w:val="18"/>
                <w:lang w:val="fr-FR"/>
              </w:rPr>
            </w:pPr>
            <w:r>
              <w:rPr>
                <w:rFonts w:ascii="Verdana" w:hAnsi="Verdana" w:cs="Times New Roman"/>
                <w:bCs/>
                <w:sz w:val="18"/>
                <w:szCs w:val="18"/>
                <w:lang w:val="fr-FR"/>
              </w:rPr>
              <w:t>Jardins, plantes et fleurs</w:t>
            </w:r>
            <w:r w:rsidR="00D34B00" w:rsidRPr="00B54237">
              <w:rPr>
                <w:rFonts w:ascii="Verdana" w:hAnsi="Verdana" w:cs="Times New Roman"/>
                <w:bCs/>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08AD8EEB" w14:textId="77777777" w:rsidR="00D34B00" w:rsidRPr="00B54237" w:rsidRDefault="00D34B00" w:rsidP="00F5184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tcPr>
          <w:p w14:paraId="3F47C838" w14:textId="77777777" w:rsidR="00D34B00" w:rsidRPr="00B54237" w:rsidRDefault="00D34B00" w:rsidP="00F5184D">
            <w:pPr>
              <w:ind w:left="16" w:firstLine="540"/>
              <w:jc w:val="right"/>
              <w:rPr>
                <w:rFonts w:ascii="Verdana" w:hAnsi="Verdana" w:cs="Times New Roman"/>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0550851F" w14:textId="6E75FBBF" w:rsidR="00D34B00" w:rsidRPr="00B54237" w:rsidRDefault="00D34B00" w:rsidP="00F5184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14" w:type="pct"/>
            <w:tcBorders>
              <w:top w:val="single" w:sz="4" w:space="0" w:color="F5801F"/>
              <w:left w:val="single" w:sz="4" w:space="0" w:color="F5801F"/>
              <w:bottom w:val="single" w:sz="4" w:space="0" w:color="F5801F"/>
              <w:right w:val="single" w:sz="4" w:space="0" w:color="F5801F"/>
            </w:tcBorders>
            <w:vAlign w:val="center"/>
            <w:hideMark/>
          </w:tcPr>
          <w:p w14:paraId="7D0FAF21" w14:textId="77777777" w:rsidR="00D34B00" w:rsidRPr="00B54237" w:rsidRDefault="00D34B00" w:rsidP="00F5184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27" w:type="pct"/>
            <w:tcBorders>
              <w:top w:val="single" w:sz="4" w:space="0" w:color="F5801F"/>
              <w:left w:val="single" w:sz="4" w:space="0" w:color="F5801F"/>
              <w:bottom w:val="single" w:sz="4" w:space="0" w:color="F5801F"/>
              <w:right w:val="single" w:sz="4" w:space="0" w:color="F5801F"/>
            </w:tcBorders>
            <w:vAlign w:val="center"/>
            <w:hideMark/>
          </w:tcPr>
          <w:p w14:paraId="5DBE8005" w14:textId="77777777" w:rsidR="00D34B00" w:rsidRPr="00B54237" w:rsidRDefault="00D34B00" w:rsidP="00F5184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41" w:type="pct"/>
            <w:tcBorders>
              <w:top w:val="single" w:sz="4" w:space="0" w:color="F5801F"/>
              <w:left w:val="single" w:sz="4" w:space="0" w:color="F5801F"/>
              <w:bottom w:val="single" w:sz="4" w:space="0" w:color="F5801F"/>
              <w:right w:val="single" w:sz="4" w:space="0" w:color="F5801F"/>
            </w:tcBorders>
            <w:vAlign w:val="center"/>
            <w:hideMark/>
          </w:tcPr>
          <w:p w14:paraId="7042238B" w14:textId="77777777" w:rsidR="00D34B00" w:rsidRPr="00B54237" w:rsidRDefault="00D34B00" w:rsidP="00F5184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r>
      <w:tr w:rsidR="00D34B00" w:rsidRPr="00B54237" w14:paraId="114D6463" w14:textId="77777777" w:rsidTr="00D34B00">
        <w:trPr>
          <w:trHeight w:val="89"/>
        </w:trPr>
        <w:tc>
          <w:tcPr>
            <w:tcW w:w="285" w:type="pct"/>
            <w:tcBorders>
              <w:top w:val="single" w:sz="4" w:space="0" w:color="F5801F"/>
              <w:left w:val="nil"/>
              <w:bottom w:val="single" w:sz="4" w:space="0" w:color="F5801F"/>
              <w:right w:val="nil"/>
            </w:tcBorders>
          </w:tcPr>
          <w:p w14:paraId="0F525380" w14:textId="77777777" w:rsidR="00D34B00" w:rsidRPr="00B54237" w:rsidRDefault="00D34B00" w:rsidP="00D34B00">
            <w:pPr>
              <w:ind w:left="16"/>
              <w:rPr>
                <w:rFonts w:ascii="Verdana" w:hAnsi="Verdana" w:cs="Times New Roman"/>
                <w:bCs/>
                <w:sz w:val="8"/>
                <w:szCs w:val="8"/>
                <w:lang w:val="fr-FR"/>
              </w:rPr>
            </w:pPr>
          </w:p>
        </w:tc>
        <w:tc>
          <w:tcPr>
            <w:tcW w:w="1462" w:type="pct"/>
            <w:tcBorders>
              <w:top w:val="single" w:sz="4" w:space="0" w:color="F5801F"/>
              <w:left w:val="nil"/>
              <w:bottom w:val="single" w:sz="4" w:space="0" w:color="F5801F"/>
              <w:right w:val="nil"/>
            </w:tcBorders>
          </w:tcPr>
          <w:p w14:paraId="645A1663" w14:textId="77777777" w:rsidR="00D34B00" w:rsidRPr="00B54237" w:rsidRDefault="00D34B00" w:rsidP="00D34B00">
            <w:pPr>
              <w:ind w:left="16"/>
              <w:rPr>
                <w:rFonts w:ascii="Verdana" w:hAnsi="Verdana" w:cs="Times New Roman"/>
                <w:bCs/>
                <w:sz w:val="8"/>
                <w:szCs w:val="8"/>
                <w:lang w:val="fr-FR"/>
              </w:rPr>
            </w:pPr>
          </w:p>
        </w:tc>
        <w:tc>
          <w:tcPr>
            <w:tcW w:w="557" w:type="pct"/>
            <w:tcBorders>
              <w:top w:val="single" w:sz="4" w:space="0" w:color="F5801F"/>
              <w:left w:val="nil"/>
              <w:bottom w:val="single" w:sz="4" w:space="0" w:color="F5801F"/>
              <w:right w:val="nil"/>
            </w:tcBorders>
          </w:tcPr>
          <w:p w14:paraId="6F19B957" w14:textId="77777777" w:rsidR="00D34B00" w:rsidRPr="00B54237" w:rsidRDefault="00D34B00" w:rsidP="00D34B00">
            <w:pPr>
              <w:ind w:left="16" w:firstLine="540"/>
              <w:rPr>
                <w:rFonts w:ascii="Verdana" w:hAnsi="Verdana" w:cs="Times New Roman"/>
                <w:sz w:val="8"/>
                <w:szCs w:val="8"/>
                <w:lang w:val="fr-FR"/>
              </w:rPr>
            </w:pPr>
          </w:p>
        </w:tc>
        <w:tc>
          <w:tcPr>
            <w:tcW w:w="557" w:type="pct"/>
            <w:tcBorders>
              <w:top w:val="single" w:sz="4" w:space="0" w:color="F5801F"/>
              <w:left w:val="nil"/>
              <w:bottom w:val="single" w:sz="4" w:space="0" w:color="F5801F"/>
              <w:right w:val="nil"/>
            </w:tcBorders>
          </w:tcPr>
          <w:p w14:paraId="47A3D704" w14:textId="77777777" w:rsidR="00D34B00" w:rsidRPr="00B54237" w:rsidRDefault="00D34B00" w:rsidP="00D34B00">
            <w:pPr>
              <w:ind w:left="16" w:firstLine="540"/>
              <w:rPr>
                <w:rFonts w:ascii="Verdana" w:hAnsi="Verdana" w:cs="Times New Roman"/>
                <w:sz w:val="8"/>
                <w:szCs w:val="8"/>
                <w:lang w:val="fr-FR"/>
              </w:rPr>
            </w:pPr>
          </w:p>
        </w:tc>
        <w:tc>
          <w:tcPr>
            <w:tcW w:w="557" w:type="pct"/>
            <w:tcBorders>
              <w:top w:val="single" w:sz="4" w:space="0" w:color="F5801F"/>
              <w:left w:val="nil"/>
              <w:bottom w:val="single" w:sz="4" w:space="0" w:color="F5801F"/>
              <w:right w:val="nil"/>
            </w:tcBorders>
          </w:tcPr>
          <w:p w14:paraId="48E83597" w14:textId="4AA56F18" w:rsidR="00D34B00" w:rsidRPr="00B54237" w:rsidRDefault="00D34B00" w:rsidP="00D34B00">
            <w:pPr>
              <w:ind w:left="16" w:firstLine="540"/>
              <w:rPr>
                <w:rFonts w:ascii="Verdana" w:hAnsi="Verdana" w:cs="Times New Roman"/>
                <w:sz w:val="8"/>
                <w:szCs w:val="8"/>
                <w:lang w:val="fr-FR"/>
              </w:rPr>
            </w:pPr>
          </w:p>
        </w:tc>
        <w:tc>
          <w:tcPr>
            <w:tcW w:w="514" w:type="pct"/>
            <w:tcBorders>
              <w:top w:val="single" w:sz="4" w:space="0" w:color="F5801F"/>
              <w:left w:val="nil"/>
              <w:bottom w:val="single" w:sz="4" w:space="0" w:color="F5801F"/>
              <w:right w:val="nil"/>
            </w:tcBorders>
          </w:tcPr>
          <w:p w14:paraId="0F5CCCC8" w14:textId="77777777" w:rsidR="00D34B00" w:rsidRPr="00B54237" w:rsidRDefault="00D34B00" w:rsidP="00D34B00">
            <w:pPr>
              <w:ind w:left="16" w:firstLine="540"/>
              <w:rPr>
                <w:rFonts w:ascii="Verdana" w:hAnsi="Verdana" w:cs="Times New Roman"/>
                <w:sz w:val="8"/>
                <w:szCs w:val="8"/>
                <w:lang w:val="fr-FR"/>
              </w:rPr>
            </w:pPr>
          </w:p>
        </w:tc>
        <w:tc>
          <w:tcPr>
            <w:tcW w:w="527" w:type="pct"/>
            <w:tcBorders>
              <w:top w:val="single" w:sz="4" w:space="0" w:color="F5801F"/>
              <w:left w:val="nil"/>
              <w:bottom w:val="single" w:sz="4" w:space="0" w:color="F5801F"/>
              <w:right w:val="nil"/>
            </w:tcBorders>
          </w:tcPr>
          <w:p w14:paraId="7628CFD9" w14:textId="77777777" w:rsidR="00D34B00" w:rsidRPr="00B54237" w:rsidRDefault="00D34B00" w:rsidP="00D34B00">
            <w:pPr>
              <w:ind w:left="16" w:firstLine="540"/>
              <w:rPr>
                <w:rFonts w:ascii="Verdana" w:hAnsi="Verdana" w:cs="Times New Roman"/>
                <w:sz w:val="8"/>
                <w:szCs w:val="8"/>
                <w:lang w:val="fr-FR"/>
              </w:rPr>
            </w:pPr>
          </w:p>
        </w:tc>
        <w:tc>
          <w:tcPr>
            <w:tcW w:w="541" w:type="pct"/>
            <w:tcBorders>
              <w:top w:val="single" w:sz="4" w:space="0" w:color="F5801F"/>
              <w:left w:val="nil"/>
              <w:bottom w:val="single" w:sz="4" w:space="0" w:color="F5801F"/>
              <w:right w:val="nil"/>
            </w:tcBorders>
          </w:tcPr>
          <w:p w14:paraId="16BAA4B5" w14:textId="77777777" w:rsidR="00D34B00" w:rsidRPr="00B54237" w:rsidRDefault="00D34B00" w:rsidP="00D34B00">
            <w:pPr>
              <w:ind w:left="16" w:firstLine="540"/>
              <w:rPr>
                <w:rFonts w:ascii="Verdana" w:hAnsi="Verdana" w:cs="Times New Roman"/>
                <w:sz w:val="8"/>
                <w:szCs w:val="8"/>
                <w:lang w:val="fr-FR"/>
              </w:rPr>
            </w:pPr>
          </w:p>
        </w:tc>
      </w:tr>
      <w:tr w:rsidR="00354EA1" w:rsidRPr="00B54237" w14:paraId="5E62715A" w14:textId="77777777" w:rsidTr="0058076B">
        <w:trPr>
          <w:trHeight w:val="360"/>
        </w:trPr>
        <w:tc>
          <w:tcPr>
            <w:tcW w:w="5000" w:type="pct"/>
            <w:gridSpan w:val="8"/>
            <w:tcBorders>
              <w:top w:val="single" w:sz="4" w:space="0" w:color="F5801F"/>
              <w:left w:val="single" w:sz="4" w:space="0" w:color="F5801F"/>
              <w:bottom w:val="single" w:sz="4" w:space="0" w:color="F5801F"/>
              <w:right w:val="single" w:sz="4" w:space="0" w:color="F5801F"/>
            </w:tcBorders>
            <w:shd w:val="clear" w:color="auto" w:fill="FBD4B4" w:themeFill="accent6" w:themeFillTint="66"/>
            <w:vAlign w:val="center"/>
          </w:tcPr>
          <w:p w14:paraId="6110D905" w14:textId="45855A41" w:rsidR="00354EA1" w:rsidRPr="00B54237" w:rsidRDefault="00EA7247" w:rsidP="00EA7247">
            <w:pPr>
              <w:ind w:left="16" w:hanging="16"/>
              <w:rPr>
                <w:rFonts w:ascii="Verdana" w:hAnsi="Verdana" w:cs="Times New Roman"/>
                <w:b/>
                <w:bCs/>
                <w:sz w:val="18"/>
                <w:szCs w:val="18"/>
                <w:lang w:val="fr-FR"/>
              </w:rPr>
            </w:pPr>
            <w:r>
              <w:rPr>
                <w:rFonts w:ascii="Verdana" w:hAnsi="Verdana" w:cs="Times New Roman"/>
                <w:b/>
                <w:bCs/>
                <w:sz w:val="18"/>
                <w:szCs w:val="18"/>
                <w:lang w:val="fr-FR"/>
              </w:rPr>
              <w:t>É</w:t>
            </w:r>
            <w:r w:rsidR="00354EA1" w:rsidRPr="00B54237">
              <w:rPr>
                <w:rFonts w:ascii="Verdana" w:hAnsi="Verdana" w:cs="Times New Roman"/>
                <w:b/>
                <w:bCs/>
                <w:sz w:val="18"/>
                <w:szCs w:val="18"/>
                <w:lang w:val="fr-FR"/>
              </w:rPr>
              <w:t>DUCATION</w:t>
            </w:r>
          </w:p>
        </w:tc>
      </w:tr>
      <w:tr w:rsidR="00D34B00" w:rsidRPr="00B54237" w14:paraId="1189FBA2" w14:textId="77777777" w:rsidTr="00D34B00">
        <w:trPr>
          <w:trHeight w:val="89"/>
        </w:trPr>
        <w:tc>
          <w:tcPr>
            <w:tcW w:w="285" w:type="pct"/>
            <w:tcBorders>
              <w:top w:val="single" w:sz="4" w:space="0" w:color="F5801F"/>
              <w:left w:val="nil"/>
              <w:bottom w:val="single" w:sz="4" w:space="0" w:color="F5801F"/>
              <w:right w:val="nil"/>
            </w:tcBorders>
          </w:tcPr>
          <w:p w14:paraId="01A3700D" w14:textId="77777777" w:rsidR="00D34B00" w:rsidRPr="00B54237" w:rsidRDefault="00D34B00" w:rsidP="00D34B00">
            <w:pPr>
              <w:ind w:left="16"/>
              <w:rPr>
                <w:rFonts w:ascii="Verdana" w:hAnsi="Verdana" w:cs="Times New Roman"/>
                <w:bCs/>
                <w:sz w:val="8"/>
                <w:szCs w:val="8"/>
                <w:lang w:val="fr-FR"/>
              </w:rPr>
            </w:pPr>
          </w:p>
        </w:tc>
        <w:tc>
          <w:tcPr>
            <w:tcW w:w="1462" w:type="pct"/>
            <w:tcBorders>
              <w:top w:val="single" w:sz="4" w:space="0" w:color="F5801F"/>
              <w:left w:val="nil"/>
              <w:bottom w:val="single" w:sz="4" w:space="0" w:color="F5801F"/>
              <w:right w:val="nil"/>
            </w:tcBorders>
          </w:tcPr>
          <w:p w14:paraId="760E5AD7" w14:textId="77777777" w:rsidR="00D34B00" w:rsidRPr="00B54237" w:rsidRDefault="00D34B00" w:rsidP="00D34B00">
            <w:pPr>
              <w:ind w:left="16"/>
              <w:rPr>
                <w:rFonts w:ascii="Verdana" w:hAnsi="Verdana" w:cs="Times New Roman"/>
                <w:bCs/>
                <w:sz w:val="8"/>
                <w:szCs w:val="8"/>
                <w:lang w:val="fr-FR"/>
              </w:rPr>
            </w:pPr>
          </w:p>
        </w:tc>
        <w:tc>
          <w:tcPr>
            <w:tcW w:w="557" w:type="pct"/>
            <w:tcBorders>
              <w:top w:val="single" w:sz="4" w:space="0" w:color="F5801F"/>
              <w:left w:val="nil"/>
              <w:bottom w:val="single" w:sz="4" w:space="0" w:color="F5801F"/>
              <w:right w:val="nil"/>
            </w:tcBorders>
          </w:tcPr>
          <w:p w14:paraId="1FBFEC2F" w14:textId="77777777" w:rsidR="00D34B00" w:rsidRPr="00B54237" w:rsidRDefault="00D34B00" w:rsidP="00D34B00">
            <w:pPr>
              <w:ind w:left="16" w:firstLine="540"/>
              <w:rPr>
                <w:rFonts w:ascii="Verdana" w:hAnsi="Verdana" w:cs="Times New Roman"/>
                <w:sz w:val="8"/>
                <w:szCs w:val="8"/>
                <w:lang w:val="fr-FR"/>
              </w:rPr>
            </w:pPr>
          </w:p>
        </w:tc>
        <w:tc>
          <w:tcPr>
            <w:tcW w:w="557" w:type="pct"/>
            <w:tcBorders>
              <w:top w:val="single" w:sz="4" w:space="0" w:color="F5801F"/>
              <w:left w:val="nil"/>
              <w:bottom w:val="single" w:sz="4" w:space="0" w:color="F5801F"/>
              <w:right w:val="nil"/>
            </w:tcBorders>
          </w:tcPr>
          <w:p w14:paraId="7BC36E64" w14:textId="77777777" w:rsidR="00D34B00" w:rsidRPr="00B54237" w:rsidRDefault="00D34B00" w:rsidP="00D34B00">
            <w:pPr>
              <w:ind w:left="16" w:firstLine="540"/>
              <w:rPr>
                <w:rFonts w:ascii="Verdana" w:hAnsi="Verdana" w:cs="Times New Roman"/>
                <w:sz w:val="8"/>
                <w:szCs w:val="8"/>
                <w:lang w:val="fr-FR"/>
              </w:rPr>
            </w:pPr>
          </w:p>
        </w:tc>
        <w:tc>
          <w:tcPr>
            <w:tcW w:w="557" w:type="pct"/>
            <w:tcBorders>
              <w:top w:val="single" w:sz="4" w:space="0" w:color="F5801F"/>
              <w:left w:val="nil"/>
              <w:bottom w:val="single" w:sz="4" w:space="0" w:color="F5801F"/>
              <w:right w:val="nil"/>
            </w:tcBorders>
          </w:tcPr>
          <w:p w14:paraId="20D492AE" w14:textId="5A229538" w:rsidR="00D34B00" w:rsidRPr="00B54237" w:rsidRDefault="00D34B00" w:rsidP="00D34B00">
            <w:pPr>
              <w:ind w:left="16" w:firstLine="540"/>
              <w:rPr>
                <w:rFonts w:ascii="Verdana" w:hAnsi="Verdana" w:cs="Times New Roman"/>
                <w:sz w:val="8"/>
                <w:szCs w:val="8"/>
                <w:lang w:val="fr-FR"/>
              </w:rPr>
            </w:pPr>
          </w:p>
        </w:tc>
        <w:tc>
          <w:tcPr>
            <w:tcW w:w="514" w:type="pct"/>
            <w:tcBorders>
              <w:top w:val="single" w:sz="4" w:space="0" w:color="F5801F"/>
              <w:left w:val="nil"/>
              <w:bottom w:val="single" w:sz="4" w:space="0" w:color="F5801F"/>
              <w:right w:val="nil"/>
            </w:tcBorders>
          </w:tcPr>
          <w:p w14:paraId="160BDB41" w14:textId="77777777" w:rsidR="00D34B00" w:rsidRPr="00B54237" w:rsidRDefault="00D34B00" w:rsidP="00D34B00">
            <w:pPr>
              <w:ind w:left="16" w:firstLine="540"/>
              <w:rPr>
                <w:rFonts w:ascii="Verdana" w:hAnsi="Verdana" w:cs="Times New Roman"/>
                <w:sz w:val="8"/>
                <w:szCs w:val="8"/>
                <w:lang w:val="fr-FR"/>
              </w:rPr>
            </w:pPr>
          </w:p>
        </w:tc>
        <w:tc>
          <w:tcPr>
            <w:tcW w:w="527" w:type="pct"/>
            <w:tcBorders>
              <w:top w:val="single" w:sz="4" w:space="0" w:color="F5801F"/>
              <w:left w:val="nil"/>
              <w:bottom w:val="single" w:sz="4" w:space="0" w:color="F5801F"/>
              <w:right w:val="nil"/>
            </w:tcBorders>
          </w:tcPr>
          <w:p w14:paraId="5FE70F5F" w14:textId="77777777" w:rsidR="00D34B00" w:rsidRPr="00B54237" w:rsidRDefault="00D34B00" w:rsidP="00D34B00">
            <w:pPr>
              <w:ind w:left="16" w:firstLine="540"/>
              <w:rPr>
                <w:rFonts w:ascii="Verdana" w:hAnsi="Verdana" w:cs="Times New Roman"/>
                <w:sz w:val="8"/>
                <w:szCs w:val="8"/>
                <w:lang w:val="fr-FR"/>
              </w:rPr>
            </w:pPr>
          </w:p>
        </w:tc>
        <w:tc>
          <w:tcPr>
            <w:tcW w:w="541" w:type="pct"/>
            <w:tcBorders>
              <w:top w:val="single" w:sz="4" w:space="0" w:color="F5801F"/>
              <w:left w:val="nil"/>
              <w:bottom w:val="single" w:sz="4" w:space="0" w:color="F5801F"/>
              <w:right w:val="nil"/>
            </w:tcBorders>
          </w:tcPr>
          <w:p w14:paraId="3E45A9A5" w14:textId="77777777" w:rsidR="00D34B00" w:rsidRPr="00B54237" w:rsidRDefault="00D34B00" w:rsidP="00D34B00">
            <w:pPr>
              <w:ind w:left="16" w:firstLine="540"/>
              <w:rPr>
                <w:rFonts w:ascii="Verdana" w:hAnsi="Verdana" w:cs="Times New Roman"/>
                <w:sz w:val="8"/>
                <w:szCs w:val="8"/>
                <w:lang w:val="fr-FR"/>
              </w:rPr>
            </w:pPr>
          </w:p>
        </w:tc>
      </w:tr>
      <w:tr w:rsidR="00354EA1" w:rsidRPr="00B54237" w14:paraId="5B8041C0" w14:textId="77777777" w:rsidTr="00E1524A">
        <w:trPr>
          <w:trHeight w:val="360"/>
        </w:trPr>
        <w:tc>
          <w:tcPr>
            <w:tcW w:w="5000" w:type="pct"/>
            <w:gridSpan w:val="8"/>
            <w:tcBorders>
              <w:top w:val="single" w:sz="4" w:space="0" w:color="F5801F"/>
              <w:left w:val="single" w:sz="4" w:space="0" w:color="F5801F"/>
              <w:bottom w:val="dotted" w:sz="4" w:space="0" w:color="F5801F"/>
              <w:right w:val="single" w:sz="4" w:space="0" w:color="F5801F"/>
            </w:tcBorders>
            <w:vAlign w:val="center"/>
          </w:tcPr>
          <w:p w14:paraId="75871D69" w14:textId="3CA56189" w:rsidR="00354EA1" w:rsidRPr="00B54237" w:rsidRDefault="000326DB" w:rsidP="00B3332A">
            <w:pPr>
              <w:ind w:left="16" w:firstLine="540"/>
              <w:rPr>
                <w:rFonts w:ascii="Verdana" w:hAnsi="Verdana" w:cs="Times New Roman"/>
                <w:sz w:val="18"/>
                <w:szCs w:val="18"/>
                <w:lang w:val="fr-FR"/>
              </w:rPr>
            </w:pPr>
            <w:r>
              <w:rPr>
                <w:rFonts w:ascii="Verdana" w:hAnsi="Verdana" w:cs="Times New Roman"/>
                <w:b/>
                <w:bCs/>
                <w:sz w:val="18"/>
                <w:szCs w:val="18"/>
                <w:lang w:val="fr-FR"/>
              </w:rPr>
              <w:t>Frais d’éducation remboursables</w:t>
            </w:r>
          </w:p>
        </w:tc>
      </w:tr>
      <w:tr w:rsidR="00D34B00" w:rsidRPr="00B54237" w14:paraId="50D4CFD7" w14:textId="77777777" w:rsidTr="00FF4BCD">
        <w:trPr>
          <w:trHeight w:val="315"/>
        </w:trPr>
        <w:tc>
          <w:tcPr>
            <w:tcW w:w="285" w:type="pct"/>
            <w:tcBorders>
              <w:top w:val="single" w:sz="4" w:space="0" w:color="F5801F"/>
              <w:left w:val="single" w:sz="4" w:space="0" w:color="F5801F"/>
              <w:bottom w:val="dotted" w:sz="4" w:space="0" w:color="F5801F"/>
              <w:right w:val="nil"/>
            </w:tcBorders>
            <w:vAlign w:val="center"/>
            <w:hideMark/>
          </w:tcPr>
          <w:p w14:paraId="62673F49" w14:textId="00C7DF7C" w:rsidR="00D34B00" w:rsidRPr="00B54237" w:rsidRDefault="00354EA1" w:rsidP="00FF4BCD">
            <w:pPr>
              <w:ind w:left="16"/>
              <w:rPr>
                <w:rFonts w:ascii="Verdana" w:hAnsi="Verdana" w:cs="Times New Roman"/>
                <w:sz w:val="18"/>
                <w:szCs w:val="18"/>
                <w:lang w:val="fr-FR"/>
              </w:rPr>
            </w:pPr>
            <w:r w:rsidRPr="00B54237">
              <w:rPr>
                <w:rFonts w:ascii="Verdana" w:hAnsi="Verdana" w:cs="Times New Roman"/>
                <w:sz w:val="18"/>
                <w:szCs w:val="18"/>
                <w:lang w:val="fr-FR"/>
              </w:rPr>
              <w:t>54</w:t>
            </w:r>
          </w:p>
        </w:tc>
        <w:tc>
          <w:tcPr>
            <w:tcW w:w="1462" w:type="pct"/>
            <w:tcBorders>
              <w:top w:val="single" w:sz="4" w:space="0" w:color="F5801F"/>
              <w:left w:val="nil"/>
              <w:bottom w:val="dotted" w:sz="4" w:space="0" w:color="F5801F"/>
              <w:right w:val="single" w:sz="4" w:space="0" w:color="F5801F"/>
            </w:tcBorders>
            <w:vAlign w:val="center"/>
            <w:hideMark/>
          </w:tcPr>
          <w:p w14:paraId="2DF3B9DF" w14:textId="3A3183EC" w:rsidR="00D34B00" w:rsidRPr="00B54237" w:rsidRDefault="00354EA1" w:rsidP="00872F6D">
            <w:pPr>
              <w:ind w:left="16"/>
              <w:rPr>
                <w:rFonts w:ascii="Verdana" w:hAnsi="Verdana" w:cs="Times New Roman"/>
                <w:sz w:val="18"/>
                <w:szCs w:val="18"/>
                <w:lang w:val="fr-FR"/>
              </w:rPr>
            </w:pPr>
            <w:r w:rsidRPr="00B54237">
              <w:rPr>
                <w:rFonts w:ascii="Verdana" w:hAnsi="Verdana" w:cs="Times New Roman"/>
                <w:sz w:val="18"/>
                <w:szCs w:val="18"/>
                <w:lang w:val="fr-FR"/>
              </w:rPr>
              <w:t>54</w:t>
            </w:r>
            <w:r w:rsidR="00D34B00" w:rsidRPr="00B54237">
              <w:rPr>
                <w:rFonts w:ascii="Verdana" w:hAnsi="Verdana" w:cs="Times New Roman"/>
                <w:sz w:val="18"/>
                <w:szCs w:val="18"/>
                <w:lang w:val="fr-FR"/>
              </w:rPr>
              <w:t xml:space="preserve">a </w:t>
            </w:r>
            <w:r w:rsidR="00B3332A">
              <w:rPr>
                <w:rFonts w:ascii="Verdana" w:hAnsi="Verdana" w:cs="Times New Roman"/>
                <w:sz w:val="18"/>
                <w:szCs w:val="18"/>
                <w:lang w:val="fr-FR"/>
              </w:rPr>
              <w:t xml:space="preserve">Frais de scolarité de d’inscription, </w:t>
            </w:r>
            <w:r w:rsidR="00527DC3">
              <w:rPr>
                <w:rFonts w:ascii="Verdana" w:hAnsi="Verdana" w:cs="Times New Roman"/>
                <w:sz w:val="18"/>
                <w:szCs w:val="18"/>
                <w:lang w:val="fr-FR"/>
              </w:rPr>
              <w:t>excluant les frais d’immobili</w:t>
            </w:r>
            <w:r w:rsidR="00D7002C">
              <w:rPr>
                <w:rFonts w:ascii="Verdana" w:hAnsi="Verdana" w:cs="Times New Roman"/>
                <w:sz w:val="18"/>
                <w:szCs w:val="18"/>
                <w:lang w:val="fr-FR"/>
              </w:rPr>
              <w:t>sations/suppléments</w:t>
            </w: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7A2E7E7E" w14:textId="77777777" w:rsidR="00D34B00" w:rsidRPr="00B54237" w:rsidRDefault="00D34B00" w:rsidP="00872F6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tcPr>
          <w:p w14:paraId="315221F8" w14:textId="77777777" w:rsidR="00D34B00" w:rsidRPr="00B54237" w:rsidRDefault="00D34B00" w:rsidP="00872F6D">
            <w:pPr>
              <w:ind w:left="16" w:firstLine="540"/>
              <w:jc w:val="right"/>
              <w:rPr>
                <w:rFonts w:ascii="Verdana" w:hAnsi="Verdana" w:cs="Times New Roman"/>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64B7A9D9" w14:textId="37AADFA2" w:rsidR="00D34B00" w:rsidRPr="00B54237" w:rsidRDefault="00D34B00" w:rsidP="00872F6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14" w:type="pct"/>
            <w:tcBorders>
              <w:top w:val="single" w:sz="4" w:space="0" w:color="F5801F"/>
              <w:left w:val="single" w:sz="4" w:space="0" w:color="F5801F"/>
              <w:bottom w:val="single" w:sz="4" w:space="0" w:color="F5801F"/>
              <w:right w:val="single" w:sz="4" w:space="0" w:color="F5801F"/>
            </w:tcBorders>
            <w:vAlign w:val="center"/>
            <w:hideMark/>
          </w:tcPr>
          <w:p w14:paraId="74FBD042" w14:textId="77777777" w:rsidR="00D34B00" w:rsidRPr="00B54237" w:rsidRDefault="00D34B00" w:rsidP="00872F6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27" w:type="pct"/>
            <w:tcBorders>
              <w:top w:val="single" w:sz="4" w:space="0" w:color="F5801F"/>
              <w:left w:val="single" w:sz="4" w:space="0" w:color="F5801F"/>
              <w:bottom w:val="single" w:sz="4" w:space="0" w:color="F5801F"/>
              <w:right w:val="single" w:sz="4" w:space="0" w:color="F5801F"/>
            </w:tcBorders>
            <w:vAlign w:val="center"/>
            <w:hideMark/>
          </w:tcPr>
          <w:p w14:paraId="7B71596D" w14:textId="77777777" w:rsidR="00D34B00" w:rsidRPr="00B54237" w:rsidRDefault="00D34B00" w:rsidP="00872F6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41" w:type="pct"/>
            <w:tcBorders>
              <w:top w:val="single" w:sz="4" w:space="0" w:color="F5801F"/>
              <w:left w:val="single" w:sz="4" w:space="0" w:color="F5801F"/>
              <w:bottom w:val="single" w:sz="4" w:space="0" w:color="F5801F"/>
              <w:right w:val="single" w:sz="4" w:space="0" w:color="F5801F"/>
            </w:tcBorders>
            <w:vAlign w:val="center"/>
            <w:hideMark/>
          </w:tcPr>
          <w:p w14:paraId="4680A8B4" w14:textId="77777777" w:rsidR="00D34B00" w:rsidRPr="00B54237" w:rsidRDefault="00D34B00" w:rsidP="00872F6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r>
      <w:tr w:rsidR="00354EA1" w:rsidRPr="00B54237" w14:paraId="31055DD2" w14:textId="77777777" w:rsidTr="00E1524A">
        <w:trPr>
          <w:trHeight w:val="360"/>
        </w:trPr>
        <w:tc>
          <w:tcPr>
            <w:tcW w:w="5000" w:type="pct"/>
            <w:gridSpan w:val="8"/>
            <w:tcBorders>
              <w:top w:val="dotted" w:sz="4" w:space="0" w:color="F5801F"/>
              <w:left w:val="single" w:sz="4" w:space="0" w:color="F5801F"/>
              <w:bottom w:val="dotted" w:sz="4" w:space="0" w:color="F5801F"/>
              <w:right w:val="single" w:sz="4" w:space="0" w:color="F5801F"/>
            </w:tcBorders>
            <w:vAlign w:val="center"/>
          </w:tcPr>
          <w:p w14:paraId="0F364BC4" w14:textId="10816B0E" w:rsidR="00354EA1" w:rsidRPr="00B54237" w:rsidRDefault="00D7002C" w:rsidP="00872F6D">
            <w:pPr>
              <w:ind w:left="16" w:firstLine="540"/>
              <w:rPr>
                <w:rFonts w:ascii="Verdana" w:hAnsi="Verdana" w:cs="Times New Roman"/>
                <w:sz w:val="18"/>
                <w:szCs w:val="18"/>
                <w:lang w:val="fr-FR"/>
              </w:rPr>
            </w:pPr>
            <w:r>
              <w:rPr>
                <w:rFonts w:ascii="Verdana" w:hAnsi="Verdana" w:cs="Times New Roman"/>
                <w:b/>
                <w:bCs/>
                <w:sz w:val="18"/>
                <w:szCs w:val="18"/>
                <w:lang w:val="fr-FR"/>
              </w:rPr>
              <w:t>Frais d’éducation non remboursables</w:t>
            </w:r>
          </w:p>
        </w:tc>
      </w:tr>
      <w:tr w:rsidR="00D34B00" w:rsidRPr="00B54237" w14:paraId="21955E1B" w14:textId="77777777" w:rsidTr="00E1524A">
        <w:trPr>
          <w:trHeight w:val="576"/>
        </w:trPr>
        <w:tc>
          <w:tcPr>
            <w:tcW w:w="285" w:type="pct"/>
            <w:vMerge w:val="restart"/>
            <w:tcBorders>
              <w:top w:val="dotted" w:sz="4" w:space="0" w:color="F5801F"/>
              <w:left w:val="single" w:sz="4" w:space="0" w:color="F5801F"/>
              <w:bottom w:val="dotted" w:sz="4" w:space="0" w:color="F5801F"/>
              <w:right w:val="nil"/>
            </w:tcBorders>
            <w:hideMark/>
          </w:tcPr>
          <w:p w14:paraId="35ECFCEF" w14:textId="77777777" w:rsidR="00D34B00" w:rsidRPr="00B54237" w:rsidRDefault="00D34B00" w:rsidP="00D34B00">
            <w:pPr>
              <w:ind w:left="16" w:firstLine="540"/>
              <w:rPr>
                <w:rFonts w:ascii="Verdana" w:hAnsi="Verdana" w:cs="Times New Roman"/>
                <w:sz w:val="18"/>
                <w:szCs w:val="18"/>
                <w:lang w:val="fr-FR"/>
              </w:rPr>
            </w:pPr>
            <w:r w:rsidRPr="00B54237">
              <w:rPr>
                <w:rFonts w:ascii="Verdana" w:hAnsi="Verdana" w:cs="Times New Roman"/>
                <w:sz w:val="18"/>
                <w:szCs w:val="18"/>
                <w:lang w:val="fr-FR"/>
              </w:rPr>
              <w:t> </w:t>
            </w:r>
          </w:p>
        </w:tc>
        <w:tc>
          <w:tcPr>
            <w:tcW w:w="1462" w:type="pct"/>
            <w:tcBorders>
              <w:top w:val="dotted" w:sz="4" w:space="0" w:color="F5801F"/>
              <w:left w:val="nil"/>
              <w:bottom w:val="dotted" w:sz="4" w:space="0" w:color="F5801F"/>
              <w:right w:val="single" w:sz="4" w:space="0" w:color="F5801F"/>
            </w:tcBorders>
            <w:vAlign w:val="center"/>
            <w:hideMark/>
          </w:tcPr>
          <w:p w14:paraId="5FB026C7" w14:textId="6CB0E48C" w:rsidR="00D34B00" w:rsidRPr="00B54237" w:rsidRDefault="00354EA1" w:rsidP="00872F6D">
            <w:pPr>
              <w:ind w:left="16"/>
              <w:rPr>
                <w:rFonts w:ascii="Verdana" w:hAnsi="Verdana" w:cs="Times New Roman"/>
                <w:sz w:val="18"/>
                <w:szCs w:val="18"/>
                <w:lang w:val="fr-FR"/>
              </w:rPr>
            </w:pPr>
            <w:r w:rsidRPr="00B54237">
              <w:rPr>
                <w:rFonts w:ascii="Verdana" w:hAnsi="Verdana" w:cs="Times New Roman"/>
                <w:sz w:val="18"/>
                <w:szCs w:val="18"/>
                <w:lang w:val="fr-FR"/>
              </w:rPr>
              <w:t>54</w:t>
            </w:r>
            <w:r w:rsidR="00D34B00" w:rsidRPr="00B54237">
              <w:rPr>
                <w:rFonts w:ascii="Verdana" w:hAnsi="Verdana" w:cs="Times New Roman"/>
                <w:sz w:val="18"/>
                <w:szCs w:val="18"/>
                <w:lang w:val="fr-FR"/>
              </w:rPr>
              <w:t xml:space="preserve">b </w:t>
            </w:r>
            <w:r w:rsidR="008C3B10">
              <w:rPr>
                <w:rFonts w:ascii="Verdana" w:hAnsi="Verdana" w:cs="Times New Roman"/>
                <w:sz w:val="18"/>
                <w:szCs w:val="18"/>
                <w:lang w:val="fr-FR"/>
              </w:rPr>
              <w:t>Repas, logements et cantine scolaire</w:t>
            </w: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03CC84DA" w14:textId="77777777" w:rsidR="00D34B00" w:rsidRPr="00B54237" w:rsidRDefault="00D34B00" w:rsidP="00872F6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tcPr>
          <w:p w14:paraId="6800E963" w14:textId="77777777" w:rsidR="00D34B00" w:rsidRPr="00B54237" w:rsidRDefault="00D34B00" w:rsidP="00872F6D">
            <w:pPr>
              <w:ind w:left="16" w:firstLine="540"/>
              <w:jc w:val="right"/>
              <w:rPr>
                <w:rFonts w:ascii="Verdana" w:hAnsi="Verdana" w:cs="Times New Roman"/>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58114987" w14:textId="31C830B2" w:rsidR="00D34B00" w:rsidRPr="00B54237" w:rsidRDefault="00D34B00" w:rsidP="00872F6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14" w:type="pct"/>
            <w:tcBorders>
              <w:top w:val="single" w:sz="4" w:space="0" w:color="F5801F"/>
              <w:left w:val="single" w:sz="4" w:space="0" w:color="F5801F"/>
              <w:bottom w:val="single" w:sz="4" w:space="0" w:color="F5801F"/>
              <w:right w:val="single" w:sz="4" w:space="0" w:color="F5801F"/>
            </w:tcBorders>
            <w:vAlign w:val="center"/>
            <w:hideMark/>
          </w:tcPr>
          <w:p w14:paraId="2A3EB1F0" w14:textId="77777777" w:rsidR="00D34B00" w:rsidRPr="00B54237" w:rsidRDefault="00D34B00" w:rsidP="00872F6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27" w:type="pct"/>
            <w:tcBorders>
              <w:top w:val="single" w:sz="4" w:space="0" w:color="F5801F"/>
              <w:left w:val="single" w:sz="4" w:space="0" w:color="F5801F"/>
              <w:bottom w:val="single" w:sz="4" w:space="0" w:color="F5801F"/>
              <w:right w:val="single" w:sz="4" w:space="0" w:color="F5801F"/>
            </w:tcBorders>
            <w:vAlign w:val="center"/>
            <w:hideMark/>
          </w:tcPr>
          <w:p w14:paraId="423CFB43" w14:textId="77777777" w:rsidR="00D34B00" w:rsidRPr="00B54237" w:rsidRDefault="00D34B00" w:rsidP="00872F6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41" w:type="pct"/>
            <w:tcBorders>
              <w:top w:val="single" w:sz="4" w:space="0" w:color="F5801F"/>
              <w:left w:val="single" w:sz="4" w:space="0" w:color="F5801F"/>
              <w:bottom w:val="single" w:sz="4" w:space="0" w:color="F5801F"/>
              <w:right w:val="single" w:sz="4" w:space="0" w:color="F5801F"/>
            </w:tcBorders>
            <w:vAlign w:val="center"/>
            <w:hideMark/>
          </w:tcPr>
          <w:p w14:paraId="38800039" w14:textId="77777777" w:rsidR="00D34B00" w:rsidRPr="00B54237" w:rsidRDefault="00D34B00" w:rsidP="00872F6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r>
      <w:tr w:rsidR="00D34B00" w:rsidRPr="00B54237" w14:paraId="1BB230C4" w14:textId="77777777" w:rsidTr="00E1524A">
        <w:trPr>
          <w:trHeight w:val="360"/>
        </w:trPr>
        <w:tc>
          <w:tcPr>
            <w:tcW w:w="285" w:type="pct"/>
            <w:vMerge/>
            <w:tcBorders>
              <w:top w:val="dotted" w:sz="4" w:space="0" w:color="F5801F"/>
              <w:left w:val="single" w:sz="4" w:space="0" w:color="F5801F"/>
              <w:bottom w:val="dotted" w:sz="4" w:space="0" w:color="F5801F"/>
              <w:right w:val="nil"/>
            </w:tcBorders>
            <w:hideMark/>
          </w:tcPr>
          <w:p w14:paraId="7A47EBA6" w14:textId="77777777" w:rsidR="00D34B00" w:rsidRPr="00B54237" w:rsidRDefault="00D34B00" w:rsidP="00D34B00">
            <w:pPr>
              <w:ind w:left="16" w:firstLine="540"/>
              <w:rPr>
                <w:rFonts w:ascii="Verdana" w:hAnsi="Verdana" w:cs="Times New Roman"/>
                <w:sz w:val="18"/>
                <w:szCs w:val="18"/>
                <w:lang w:val="fr-FR"/>
              </w:rPr>
            </w:pPr>
          </w:p>
        </w:tc>
        <w:tc>
          <w:tcPr>
            <w:tcW w:w="1462" w:type="pct"/>
            <w:tcBorders>
              <w:top w:val="dotted" w:sz="4" w:space="0" w:color="F5801F"/>
              <w:left w:val="nil"/>
              <w:bottom w:val="dotted" w:sz="4" w:space="0" w:color="F5801F"/>
              <w:right w:val="single" w:sz="4" w:space="0" w:color="F5801F"/>
            </w:tcBorders>
            <w:vAlign w:val="center"/>
            <w:hideMark/>
          </w:tcPr>
          <w:p w14:paraId="34284833" w14:textId="593CCB2A" w:rsidR="00D34B00" w:rsidRPr="00B54237" w:rsidRDefault="00354EA1" w:rsidP="00872F6D">
            <w:pPr>
              <w:ind w:left="16"/>
              <w:rPr>
                <w:rFonts w:ascii="Verdana" w:hAnsi="Verdana" w:cs="Times New Roman"/>
                <w:sz w:val="18"/>
                <w:szCs w:val="18"/>
                <w:lang w:val="fr-FR"/>
              </w:rPr>
            </w:pPr>
            <w:r w:rsidRPr="00B54237">
              <w:rPr>
                <w:rFonts w:ascii="Verdana" w:hAnsi="Verdana" w:cs="Times New Roman"/>
                <w:sz w:val="18"/>
                <w:szCs w:val="18"/>
                <w:lang w:val="fr-FR"/>
              </w:rPr>
              <w:t>54</w:t>
            </w:r>
            <w:r w:rsidR="00D34B00" w:rsidRPr="00B54237">
              <w:rPr>
                <w:rFonts w:ascii="Verdana" w:hAnsi="Verdana" w:cs="Times New Roman"/>
                <w:sz w:val="18"/>
                <w:szCs w:val="18"/>
                <w:lang w:val="fr-FR"/>
              </w:rPr>
              <w:t xml:space="preserve">c </w:t>
            </w:r>
            <w:r w:rsidR="008C3B10">
              <w:rPr>
                <w:rFonts w:ascii="Verdana" w:hAnsi="Verdana" w:cs="Times New Roman"/>
                <w:sz w:val="18"/>
                <w:szCs w:val="18"/>
                <w:lang w:val="fr-FR"/>
              </w:rPr>
              <w:t>Livres et fournitures</w:t>
            </w: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0866A0FA" w14:textId="77777777" w:rsidR="00D34B00" w:rsidRPr="00B54237" w:rsidRDefault="00D34B00" w:rsidP="00872F6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tcPr>
          <w:p w14:paraId="0CF83B72" w14:textId="77777777" w:rsidR="00D34B00" w:rsidRPr="00B54237" w:rsidRDefault="00D34B00" w:rsidP="00872F6D">
            <w:pPr>
              <w:ind w:left="16" w:firstLine="540"/>
              <w:jc w:val="right"/>
              <w:rPr>
                <w:rFonts w:ascii="Verdana" w:hAnsi="Verdana" w:cs="Times New Roman"/>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643A3F21" w14:textId="15EF00A3" w:rsidR="00D34B00" w:rsidRPr="00B54237" w:rsidRDefault="00D34B00" w:rsidP="00872F6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14" w:type="pct"/>
            <w:tcBorders>
              <w:top w:val="single" w:sz="4" w:space="0" w:color="F5801F"/>
              <w:left w:val="single" w:sz="4" w:space="0" w:color="F5801F"/>
              <w:bottom w:val="single" w:sz="4" w:space="0" w:color="F5801F"/>
              <w:right w:val="single" w:sz="4" w:space="0" w:color="F5801F"/>
            </w:tcBorders>
            <w:vAlign w:val="center"/>
            <w:hideMark/>
          </w:tcPr>
          <w:p w14:paraId="2994CA8D" w14:textId="77777777" w:rsidR="00D34B00" w:rsidRPr="00B54237" w:rsidRDefault="00D34B00" w:rsidP="00872F6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27" w:type="pct"/>
            <w:tcBorders>
              <w:top w:val="single" w:sz="4" w:space="0" w:color="F5801F"/>
              <w:left w:val="single" w:sz="4" w:space="0" w:color="F5801F"/>
              <w:bottom w:val="single" w:sz="4" w:space="0" w:color="F5801F"/>
              <w:right w:val="single" w:sz="4" w:space="0" w:color="F5801F"/>
            </w:tcBorders>
            <w:vAlign w:val="center"/>
            <w:hideMark/>
          </w:tcPr>
          <w:p w14:paraId="4C2B5CD6" w14:textId="77777777" w:rsidR="00D34B00" w:rsidRPr="00B54237" w:rsidRDefault="00D34B00" w:rsidP="00872F6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41" w:type="pct"/>
            <w:tcBorders>
              <w:top w:val="single" w:sz="4" w:space="0" w:color="F5801F"/>
              <w:left w:val="single" w:sz="4" w:space="0" w:color="F5801F"/>
              <w:bottom w:val="single" w:sz="4" w:space="0" w:color="F5801F"/>
              <w:right w:val="single" w:sz="4" w:space="0" w:color="F5801F"/>
            </w:tcBorders>
            <w:vAlign w:val="center"/>
            <w:hideMark/>
          </w:tcPr>
          <w:p w14:paraId="369560E0" w14:textId="77777777" w:rsidR="00D34B00" w:rsidRPr="00B54237" w:rsidRDefault="00D34B00" w:rsidP="00872F6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r>
      <w:tr w:rsidR="00D34B00" w:rsidRPr="00B54237" w14:paraId="6DEF0545" w14:textId="77777777" w:rsidTr="00E1524A">
        <w:trPr>
          <w:trHeight w:val="360"/>
        </w:trPr>
        <w:tc>
          <w:tcPr>
            <w:tcW w:w="285" w:type="pct"/>
            <w:vMerge/>
            <w:tcBorders>
              <w:top w:val="dotted" w:sz="4" w:space="0" w:color="F5801F"/>
              <w:left w:val="single" w:sz="4" w:space="0" w:color="F5801F"/>
              <w:bottom w:val="dotted" w:sz="4" w:space="0" w:color="F5801F"/>
              <w:right w:val="nil"/>
            </w:tcBorders>
            <w:hideMark/>
          </w:tcPr>
          <w:p w14:paraId="1E059C4F" w14:textId="77777777" w:rsidR="00D34B00" w:rsidRPr="00B54237" w:rsidRDefault="00D34B00" w:rsidP="00D34B00">
            <w:pPr>
              <w:ind w:left="16" w:firstLine="540"/>
              <w:rPr>
                <w:rFonts w:ascii="Verdana" w:hAnsi="Verdana" w:cs="Times New Roman"/>
                <w:sz w:val="18"/>
                <w:szCs w:val="18"/>
                <w:lang w:val="fr-FR"/>
              </w:rPr>
            </w:pPr>
          </w:p>
        </w:tc>
        <w:tc>
          <w:tcPr>
            <w:tcW w:w="1462" w:type="pct"/>
            <w:tcBorders>
              <w:top w:val="dotted" w:sz="4" w:space="0" w:color="F5801F"/>
              <w:left w:val="nil"/>
              <w:bottom w:val="dotted" w:sz="4" w:space="0" w:color="F5801F"/>
              <w:right w:val="single" w:sz="4" w:space="0" w:color="F5801F"/>
            </w:tcBorders>
            <w:vAlign w:val="center"/>
            <w:hideMark/>
          </w:tcPr>
          <w:p w14:paraId="584A32A7" w14:textId="0C4AF14A" w:rsidR="00D34B00" w:rsidRPr="00B54237" w:rsidRDefault="00354EA1" w:rsidP="00872F6D">
            <w:pPr>
              <w:ind w:left="16"/>
              <w:rPr>
                <w:rFonts w:ascii="Verdana" w:hAnsi="Verdana" w:cs="Times New Roman"/>
                <w:sz w:val="18"/>
                <w:szCs w:val="18"/>
                <w:lang w:val="fr-FR"/>
              </w:rPr>
            </w:pPr>
            <w:r w:rsidRPr="00B54237">
              <w:rPr>
                <w:rFonts w:ascii="Verdana" w:hAnsi="Verdana" w:cs="Times New Roman"/>
                <w:sz w:val="18"/>
                <w:szCs w:val="18"/>
                <w:lang w:val="fr-FR"/>
              </w:rPr>
              <w:t>54</w:t>
            </w:r>
            <w:r w:rsidR="00D34B00" w:rsidRPr="00B54237">
              <w:rPr>
                <w:rFonts w:ascii="Verdana" w:hAnsi="Verdana" w:cs="Times New Roman"/>
                <w:sz w:val="18"/>
                <w:szCs w:val="18"/>
                <w:lang w:val="fr-FR"/>
              </w:rPr>
              <w:t>d Transport</w:t>
            </w: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31861419" w14:textId="77777777" w:rsidR="00D34B00" w:rsidRPr="00B54237" w:rsidRDefault="00D34B00" w:rsidP="00872F6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tcPr>
          <w:p w14:paraId="50FA8CEF" w14:textId="77777777" w:rsidR="00D34B00" w:rsidRPr="00B54237" w:rsidRDefault="00D34B00" w:rsidP="00872F6D">
            <w:pPr>
              <w:ind w:left="16" w:firstLine="540"/>
              <w:jc w:val="right"/>
              <w:rPr>
                <w:rFonts w:ascii="Verdana" w:hAnsi="Verdana" w:cs="Times New Roman"/>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7FBDDE57" w14:textId="47DEFF72" w:rsidR="00D34B00" w:rsidRPr="00B54237" w:rsidRDefault="00D34B00" w:rsidP="00872F6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14" w:type="pct"/>
            <w:tcBorders>
              <w:top w:val="single" w:sz="4" w:space="0" w:color="F5801F"/>
              <w:left w:val="single" w:sz="4" w:space="0" w:color="F5801F"/>
              <w:bottom w:val="single" w:sz="4" w:space="0" w:color="F5801F"/>
              <w:right w:val="single" w:sz="4" w:space="0" w:color="F5801F"/>
            </w:tcBorders>
            <w:vAlign w:val="center"/>
            <w:hideMark/>
          </w:tcPr>
          <w:p w14:paraId="3207B8F3" w14:textId="77777777" w:rsidR="00D34B00" w:rsidRPr="00B54237" w:rsidRDefault="00D34B00" w:rsidP="00872F6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27" w:type="pct"/>
            <w:tcBorders>
              <w:top w:val="single" w:sz="4" w:space="0" w:color="F5801F"/>
              <w:left w:val="single" w:sz="4" w:space="0" w:color="F5801F"/>
              <w:bottom w:val="single" w:sz="4" w:space="0" w:color="F5801F"/>
              <w:right w:val="single" w:sz="4" w:space="0" w:color="F5801F"/>
            </w:tcBorders>
            <w:vAlign w:val="center"/>
            <w:hideMark/>
          </w:tcPr>
          <w:p w14:paraId="6D4F1A2A" w14:textId="77777777" w:rsidR="00D34B00" w:rsidRPr="00B54237" w:rsidRDefault="00D34B00" w:rsidP="00872F6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41" w:type="pct"/>
            <w:tcBorders>
              <w:top w:val="single" w:sz="4" w:space="0" w:color="F5801F"/>
              <w:left w:val="single" w:sz="4" w:space="0" w:color="F5801F"/>
              <w:bottom w:val="single" w:sz="4" w:space="0" w:color="F5801F"/>
              <w:right w:val="single" w:sz="4" w:space="0" w:color="F5801F"/>
            </w:tcBorders>
            <w:vAlign w:val="center"/>
            <w:hideMark/>
          </w:tcPr>
          <w:p w14:paraId="0EABBFF0" w14:textId="77777777" w:rsidR="00D34B00" w:rsidRPr="00B54237" w:rsidRDefault="00D34B00" w:rsidP="00872F6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r>
      <w:tr w:rsidR="00D34B00" w:rsidRPr="00B54237" w14:paraId="688BA329" w14:textId="77777777" w:rsidTr="00E1524A">
        <w:trPr>
          <w:trHeight w:val="576"/>
        </w:trPr>
        <w:tc>
          <w:tcPr>
            <w:tcW w:w="285" w:type="pct"/>
            <w:vMerge/>
            <w:tcBorders>
              <w:top w:val="dotted" w:sz="4" w:space="0" w:color="F5801F"/>
              <w:left w:val="single" w:sz="4" w:space="0" w:color="F5801F"/>
              <w:bottom w:val="dotted" w:sz="4" w:space="0" w:color="F5801F"/>
              <w:right w:val="nil"/>
            </w:tcBorders>
            <w:hideMark/>
          </w:tcPr>
          <w:p w14:paraId="05AA12EB" w14:textId="77777777" w:rsidR="00D34B00" w:rsidRPr="00B54237" w:rsidRDefault="00D34B00" w:rsidP="00D34B00">
            <w:pPr>
              <w:ind w:left="16" w:firstLine="540"/>
              <w:rPr>
                <w:rFonts w:ascii="Verdana" w:hAnsi="Verdana" w:cs="Times New Roman"/>
                <w:sz w:val="18"/>
                <w:szCs w:val="18"/>
                <w:lang w:val="fr-FR"/>
              </w:rPr>
            </w:pPr>
          </w:p>
        </w:tc>
        <w:tc>
          <w:tcPr>
            <w:tcW w:w="1462" w:type="pct"/>
            <w:tcBorders>
              <w:top w:val="dotted" w:sz="4" w:space="0" w:color="F5801F"/>
              <w:left w:val="nil"/>
              <w:bottom w:val="dotted" w:sz="4" w:space="0" w:color="F5801F"/>
              <w:right w:val="single" w:sz="4" w:space="0" w:color="F5801F"/>
            </w:tcBorders>
            <w:vAlign w:val="center"/>
            <w:hideMark/>
          </w:tcPr>
          <w:p w14:paraId="68A475BE" w14:textId="32174DFE" w:rsidR="00D34B00" w:rsidRPr="00B54237" w:rsidRDefault="00354EA1" w:rsidP="00872F6D">
            <w:pPr>
              <w:ind w:left="16"/>
              <w:rPr>
                <w:rFonts w:ascii="Verdana" w:hAnsi="Verdana" w:cs="Times New Roman"/>
                <w:sz w:val="18"/>
                <w:szCs w:val="18"/>
                <w:lang w:val="fr-FR"/>
              </w:rPr>
            </w:pPr>
            <w:r w:rsidRPr="00B54237">
              <w:rPr>
                <w:rFonts w:ascii="Verdana" w:hAnsi="Verdana" w:cs="Times New Roman"/>
                <w:sz w:val="18"/>
                <w:szCs w:val="18"/>
                <w:lang w:val="fr-FR"/>
              </w:rPr>
              <w:t>54</w:t>
            </w:r>
            <w:r w:rsidR="00D34B00" w:rsidRPr="00B54237">
              <w:rPr>
                <w:rFonts w:ascii="Verdana" w:hAnsi="Verdana" w:cs="Times New Roman"/>
                <w:sz w:val="18"/>
                <w:szCs w:val="18"/>
                <w:lang w:val="fr-FR"/>
              </w:rPr>
              <w:t xml:space="preserve">e </w:t>
            </w:r>
            <w:r w:rsidR="00AC124A">
              <w:rPr>
                <w:rFonts w:ascii="Verdana" w:hAnsi="Verdana" w:cs="Times New Roman"/>
                <w:sz w:val="18"/>
                <w:szCs w:val="18"/>
                <w:lang w:val="fr-FR"/>
              </w:rPr>
              <w:t>Frais de la maternelle et l</w:t>
            </w:r>
            <w:r w:rsidR="00BB3CB0">
              <w:rPr>
                <w:rFonts w:ascii="Verdana" w:hAnsi="Verdana" w:cs="Times New Roman"/>
                <w:sz w:val="18"/>
                <w:szCs w:val="18"/>
                <w:lang w:val="fr-FR"/>
              </w:rPr>
              <w:t>a crèche</w:t>
            </w: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0845F8F5" w14:textId="77777777" w:rsidR="00D34B00" w:rsidRPr="00B54237" w:rsidRDefault="00D34B00" w:rsidP="00872F6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tcPr>
          <w:p w14:paraId="37C22191" w14:textId="77777777" w:rsidR="00D34B00" w:rsidRPr="00B54237" w:rsidRDefault="00D34B00" w:rsidP="00872F6D">
            <w:pPr>
              <w:ind w:left="16" w:firstLine="540"/>
              <w:jc w:val="right"/>
              <w:rPr>
                <w:rFonts w:ascii="Verdana" w:hAnsi="Verdana" w:cs="Times New Roman"/>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7F6C76F0" w14:textId="5ABDA079" w:rsidR="00D34B00" w:rsidRPr="00B54237" w:rsidRDefault="00D34B00" w:rsidP="00872F6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14" w:type="pct"/>
            <w:tcBorders>
              <w:top w:val="single" w:sz="4" w:space="0" w:color="F5801F"/>
              <w:left w:val="single" w:sz="4" w:space="0" w:color="F5801F"/>
              <w:bottom w:val="single" w:sz="4" w:space="0" w:color="F5801F"/>
              <w:right w:val="single" w:sz="4" w:space="0" w:color="F5801F"/>
            </w:tcBorders>
            <w:vAlign w:val="center"/>
            <w:hideMark/>
          </w:tcPr>
          <w:p w14:paraId="7F1BCE45" w14:textId="77777777" w:rsidR="00D34B00" w:rsidRPr="00B54237" w:rsidRDefault="00D34B00" w:rsidP="00872F6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27" w:type="pct"/>
            <w:tcBorders>
              <w:top w:val="single" w:sz="4" w:space="0" w:color="F5801F"/>
              <w:left w:val="single" w:sz="4" w:space="0" w:color="F5801F"/>
              <w:bottom w:val="single" w:sz="4" w:space="0" w:color="F5801F"/>
              <w:right w:val="single" w:sz="4" w:space="0" w:color="F5801F"/>
            </w:tcBorders>
            <w:vAlign w:val="center"/>
            <w:hideMark/>
          </w:tcPr>
          <w:p w14:paraId="68C51B49" w14:textId="77777777" w:rsidR="00D34B00" w:rsidRPr="00B54237" w:rsidRDefault="00D34B00" w:rsidP="00872F6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41" w:type="pct"/>
            <w:tcBorders>
              <w:top w:val="single" w:sz="4" w:space="0" w:color="F5801F"/>
              <w:left w:val="single" w:sz="4" w:space="0" w:color="F5801F"/>
              <w:bottom w:val="single" w:sz="4" w:space="0" w:color="F5801F"/>
              <w:right w:val="single" w:sz="4" w:space="0" w:color="F5801F"/>
            </w:tcBorders>
            <w:vAlign w:val="center"/>
            <w:hideMark/>
          </w:tcPr>
          <w:p w14:paraId="6CB4A0D9" w14:textId="77777777" w:rsidR="00D34B00" w:rsidRPr="00B54237" w:rsidRDefault="00D34B00" w:rsidP="00872F6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r>
      <w:tr w:rsidR="00D34B00" w:rsidRPr="00B54237" w14:paraId="2D4B0FFD" w14:textId="77777777" w:rsidTr="00872F6D">
        <w:trPr>
          <w:trHeight w:val="435"/>
        </w:trPr>
        <w:tc>
          <w:tcPr>
            <w:tcW w:w="285" w:type="pct"/>
            <w:vMerge/>
            <w:tcBorders>
              <w:top w:val="dotted" w:sz="4" w:space="0" w:color="F5801F"/>
              <w:left w:val="single" w:sz="4" w:space="0" w:color="F5801F"/>
              <w:bottom w:val="dotted" w:sz="4" w:space="0" w:color="F5801F"/>
              <w:right w:val="nil"/>
            </w:tcBorders>
            <w:hideMark/>
          </w:tcPr>
          <w:p w14:paraId="4FFF3F53" w14:textId="77777777" w:rsidR="00D34B00" w:rsidRPr="00B54237" w:rsidRDefault="00D34B00" w:rsidP="00D34B00">
            <w:pPr>
              <w:ind w:left="16" w:firstLine="540"/>
              <w:rPr>
                <w:rFonts w:ascii="Verdana" w:hAnsi="Verdana" w:cs="Times New Roman"/>
                <w:sz w:val="18"/>
                <w:szCs w:val="18"/>
                <w:lang w:val="fr-FR"/>
              </w:rPr>
            </w:pPr>
          </w:p>
        </w:tc>
        <w:tc>
          <w:tcPr>
            <w:tcW w:w="1462" w:type="pct"/>
            <w:tcBorders>
              <w:top w:val="dotted" w:sz="4" w:space="0" w:color="F5801F"/>
              <w:left w:val="nil"/>
              <w:bottom w:val="dotted" w:sz="4" w:space="0" w:color="F5801F"/>
              <w:right w:val="single" w:sz="4" w:space="0" w:color="F5801F"/>
            </w:tcBorders>
            <w:vAlign w:val="center"/>
            <w:hideMark/>
          </w:tcPr>
          <w:p w14:paraId="0E2D2E6B" w14:textId="4317E642" w:rsidR="00D34B00" w:rsidRPr="00B54237" w:rsidRDefault="00354EA1" w:rsidP="00872F6D">
            <w:pPr>
              <w:ind w:left="16"/>
              <w:rPr>
                <w:rFonts w:ascii="Verdana" w:hAnsi="Verdana" w:cs="Times New Roman"/>
                <w:sz w:val="18"/>
                <w:szCs w:val="18"/>
                <w:lang w:val="fr-FR"/>
              </w:rPr>
            </w:pPr>
            <w:r w:rsidRPr="00B54237">
              <w:rPr>
                <w:rFonts w:ascii="Verdana" w:hAnsi="Verdana" w:cs="Times New Roman"/>
                <w:sz w:val="18"/>
                <w:szCs w:val="18"/>
                <w:lang w:val="fr-FR"/>
              </w:rPr>
              <w:t>54</w:t>
            </w:r>
            <w:r w:rsidR="00D34B00" w:rsidRPr="00B54237">
              <w:rPr>
                <w:rFonts w:ascii="Verdana" w:hAnsi="Verdana" w:cs="Times New Roman"/>
                <w:sz w:val="18"/>
                <w:szCs w:val="18"/>
                <w:lang w:val="fr-FR"/>
              </w:rPr>
              <w:t xml:space="preserve">f </w:t>
            </w:r>
            <w:r w:rsidR="00BB3CB0">
              <w:rPr>
                <w:rFonts w:ascii="Verdana" w:hAnsi="Verdana" w:cs="Times New Roman"/>
                <w:sz w:val="18"/>
                <w:szCs w:val="18"/>
                <w:lang w:val="fr-FR"/>
              </w:rPr>
              <w:t xml:space="preserve">Frais pour les activités </w:t>
            </w:r>
            <w:r w:rsidR="00C1617C">
              <w:rPr>
                <w:rFonts w:ascii="Verdana" w:hAnsi="Verdana" w:cs="Times New Roman"/>
                <w:sz w:val="18"/>
                <w:szCs w:val="18"/>
                <w:lang w:val="fr-FR"/>
              </w:rPr>
              <w:t>extrascolaires, de musique et de langue (pas de langue maternelle)</w:t>
            </w: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765A7B7C" w14:textId="77777777" w:rsidR="00D34B00" w:rsidRPr="00B54237" w:rsidRDefault="00D34B00" w:rsidP="00872F6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57" w:type="pct"/>
            <w:tcBorders>
              <w:top w:val="single" w:sz="4" w:space="0" w:color="F5801F"/>
              <w:left w:val="single" w:sz="4" w:space="0" w:color="F5801F"/>
              <w:bottom w:val="single" w:sz="4" w:space="0" w:color="E36C0A" w:themeColor="accent6" w:themeShade="BF"/>
              <w:right w:val="single" w:sz="4" w:space="0" w:color="F5801F"/>
            </w:tcBorders>
            <w:vAlign w:val="center"/>
          </w:tcPr>
          <w:p w14:paraId="3CDCDBA8" w14:textId="77777777" w:rsidR="00D34B00" w:rsidRPr="00B54237" w:rsidRDefault="00D34B00" w:rsidP="00872F6D">
            <w:pPr>
              <w:ind w:left="16" w:firstLine="540"/>
              <w:jc w:val="right"/>
              <w:rPr>
                <w:rFonts w:ascii="Verdana" w:hAnsi="Verdana" w:cs="Times New Roman"/>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0840423B" w14:textId="09C74633" w:rsidR="00D34B00" w:rsidRPr="00B54237" w:rsidRDefault="00D34B00" w:rsidP="00872F6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14" w:type="pct"/>
            <w:tcBorders>
              <w:top w:val="single" w:sz="4" w:space="0" w:color="F5801F"/>
              <w:left w:val="single" w:sz="4" w:space="0" w:color="F5801F"/>
              <w:bottom w:val="nil"/>
              <w:right w:val="single" w:sz="4" w:space="0" w:color="F5801F"/>
            </w:tcBorders>
            <w:vAlign w:val="center"/>
            <w:hideMark/>
          </w:tcPr>
          <w:p w14:paraId="2439806A" w14:textId="77777777" w:rsidR="00D34B00" w:rsidRPr="00B54237" w:rsidRDefault="00D34B00" w:rsidP="00872F6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27" w:type="pct"/>
            <w:tcBorders>
              <w:top w:val="single" w:sz="4" w:space="0" w:color="F5801F"/>
              <w:left w:val="single" w:sz="4" w:space="0" w:color="F5801F"/>
              <w:bottom w:val="nil"/>
              <w:right w:val="single" w:sz="4" w:space="0" w:color="F5801F"/>
            </w:tcBorders>
            <w:vAlign w:val="center"/>
            <w:hideMark/>
          </w:tcPr>
          <w:p w14:paraId="4D003813" w14:textId="77777777" w:rsidR="00D34B00" w:rsidRPr="00B54237" w:rsidRDefault="00D34B00" w:rsidP="00872F6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41" w:type="pct"/>
            <w:tcBorders>
              <w:top w:val="single" w:sz="4" w:space="0" w:color="F5801F"/>
              <w:left w:val="single" w:sz="4" w:space="0" w:color="F5801F"/>
              <w:bottom w:val="nil"/>
              <w:right w:val="single" w:sz="4" w:space="0" w:color="F5801F"/>
            </w:tcBorders>
            <w:vAlign w:val="center"/>
            <w:hideMark/>
          </w:tcPr>
          <w:p w14:paraId="1C741B61" w14:textId="77777777" w:rsidR="00D34B00" w:rsidRPr="00B54237" w:rsidRDefault="00D34B00" w:rsidP="00872F6D">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r>
      <w:tr w:rsidR="00D34B00" w:rsidRPr="00B54237" w14:paraId="635DA5EB" w14:textId="77777777" w:rsidTr="00872F6D">
        <w:trPr>
          <w:trHeight w:val="435"/>
        </w:trPr>
        <w:tc>
          <w:tcPr>
            <w:tcW w:w="285" w:type="pct"/>
            <w:vMerge/>
            <w:tcBorders>
              <w:top w:val="dotted" w:sz="4" w:space="0" w:color="F5801F"/>
              <w:left w:val="single" w:sz="4" w:space="0" w:color="F5801F"/>
              <w:bottom w:val="dotted" w:sz="4" w:space="0" w:color="F5801F"/>
              <w:right w:val="nil"/>
            </w:tcBorders>
            <w:hideMark/>
          </w:tcPr>
          <w:p w14:paraId="33B115C8" w14:textId="77777777" w:rsidR="00D34B00" w:rsidRPr="00B54237" w:rsidRDefault="00D34B00" w:rsidP="00D34B00">
            <w:pPr>
              <w:ind w:left="16" w:firstLine="540"/>
              <w:rPr>
                <w:rFonts w:ascii="Verdana" w:hAnsi="Verdana" w:cs="Times New Roman"/>
                <w:sz w:val="18"/>
                <w:szCs w:val="18"/>
                <w:lang w:val="fr-FR"/>
              </w:rPr>
            </w:pPr>
          </w:p>
        </w:tc>
        <w:tc>
          <w:tcPr>
            <w:tcW w:w="1462" w:type="pct"/>
            <w:tcBorders>
              <w:top w:val="dotted" w:sz="4" w:space="0" w:color="F5801F"/>
              <w:left w:val="nil"/>
              <w:bottom w:val="dotted" w:sz="4" w:space="0" w:color="F5801F"/>
              <w:right w:val="single" w:sz="4" w:space="0" w:color="F5801F"/>
            </w:tcBorders>
            <w:vAlign w:val="center"/>
            <w:hideMark/>
          </w:tcPr>
          <w:p w14:paraId="2B9D6E54" w14:textId="06E95BC7" w:rsidR="00D34B00" w:rsidRPr="00B54237" w:rsidRDefault="00081C7F" w:rsidP="00872F6D">
            <w:pPr>
              <w:rPr>
                <w:rFonts w:ascii="Verdana" w:hAnsi="Verdana" w:cs="Times New Roman"/>
                <w:bCs/>
                <w:sz w:val="18"/>
                <w:szCs w:val="18"/>
                <w:lang w:val="fr-FR"/>
              </w:rPr>
            </w:pPr>
            <w:r w:rsidRPr="00B54237">
              <w:rPr>
                <w:rFonts w:ascii="Verdana" w:hAnsi="Verdana" w:cs="Times New Roman"/>
                <w:bCs/>
                <w:sz w:val="18"/>
                <w:szCs w:val="18"/>
                <w:lang w:val="fr-FR"/>
              </w:rPr>
              <w:t xml:space="preserve">54g </w:t>
            </w:r>
            <w:r w:rsidR="00872F6D">
              <w:rPr>
                <w:rFonts w:ascii="Verdana" w:hAnsi="Verdana" w:cs="Times New Roman"/>
                <w:bCs/>
                <w:sz w:val="18"/>
                <w:szCs w:val="18"/>
                <w:lang w:val="fr-FR"/>
              </w:rPr>
              <w:t>Remboursements des frais d’éducation (montant total reçu)</w:t>
            </w:r>
          </w:p>
        </w:tc>
        <w:tc>
          <w:tcPr>
            <w:tcW w:w="557" w:type="pct"/>
            <w:tcBorders>
              <w:top w:val="single" w:sz="4" w:space="0" w:color="F5801F"/>
              <w:left w:val="single" w:sz="4" w:space="0" w:color="F5801F"/>
              <w:bottom w:val="single" w:sz="4" w:space="0" w:color="F5801F"/>
              <w:right w:val="single" w:sz="4" w:space="0" w:color="E36C0A" w:themeColor="accent6" w:themeShade="BF"/>
            </w:tcBorders>
            <w:vAlign w:val="center"/>
            <w:hideMark/>
          </w:tcPr>
          <w:p w14:paraId="519E49BB" w14:textId="77777777" w:rsidR="00D34B00" w:rsidRPr="00B54237" w:rsidRDefault="00D34B00" w:rsidP="00872F6D">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557" w:type="pct"/>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l2br w:val="nil"/>
              <w:tr2bl w:val="nil"/>
            </w:tcBorders>
            <w:shd w:val="clear" w:color="auto" w:fill="auto"/>
            <w:vAlign w:val="center"/>
          </w:tcPr>
          <w:p w14:paraId="78753DE4" w14:textId="77777777" w:rsidR="00D34B00" w:rsidRPr="00B54237" w:rsidRDefault="00D34B00" w:rsidP="00872F6D">
            <w:pPr>
              <w:ind w:left="16" w:firstLine="540"/>
              <w:jc w:val="right"/>
              <w:rPr>
                <w:rFonts w:ascii="Verdana" w:hAnsi="Verdana" w:cs="Times New Roman"/>
                <w:b/>
                <w:bCs/>
                <w:sz w:val="18"/>
                <w:szCs w:val="18"/>
                <w:lang w:val="fr-FR"/>
              </w:rPr>
            </w:pPr>
          </w:p>
        </w:tc>
        <w:tc>
          <w:tcPr>
            <w:tcW w:w="557" w:type="pct"/>
            <w:tcBorders>
              <w:top w:val="single" w:sz="4" w:space="0" w:color="F5801F"/>
              <w:left w:val="single" w:sz="4" w:space="0" w:color="E36C0A" w:themeColor="accent6" w:themeShade="BF"/>
              <w:bottom w:val="nil"/>
              <w:right w:val="single" w:sz="4" w:space="0" w:color="F5801F"/>
              <w:tl2br w:val="single" w:sz="4" w:space="0" w:color="FFFFFF" w:themeColor="background1"/>
              <w:tr2bl w:val="single" w:sz="4" w:space="0" w:color="FFFFFF" w:themeColor="background1"/>
            </w:tcBorders>
            <w:shd w:val="clear" w:color="auto" w:fill="FABF8F" w:themeFill="accent6" w:themeFillTint="99"/>
            <w:hideMark/>
          </w:tcPr>
          <w:p w14:paraId="407F7422" w14:textId="79276C5E" w:rsidR="00D34B00" w:rsidRPr="00B54237" w:rsidRDefault="00D34B00" w:rsidP="00D34B00">
            <w:pPr>
              <w:ind w:left="16" w:firstLine="540"/>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1582" w:type="pct"/>
            <w:gridSpan w:val="3"/>
            <w:tcBorders>
              <w:top w:val="nil"/>
              <w:left w:val="single" w:sz="4" w:space="0" w:color="F5801F"/>
              <w:bottom w:val="nil"/>
              <w:right w:val="nil"/>
              <w:tl2br w:val="single" w:sz="4" w:space="0" w:color="F5801F"/>
              <w:tr2bl w:val="single" w:sz="4" w:space="0" w:color="F5801F"/>
            </w:tcBorders>
            <w:shd w:val="clear" w:color="auto" w:fill="FABF8F" w:themeFill="accent6" w:themeFillTint="99"/>
            <w:hideMark/>
          </w:tcPr>
          <w:p w14:paraId="74971716" w14:textId="77777777" w:rsidR="00D34B00" w:rsidRPr="00B54237" w:rsidRDefault="00D34B00" w:rsidP="00D34B00">
            <w:pPr>
              <w:ind w:left="16" w:firstLine="540"/>
              <w:rPr>
                <w:rFonts w:ascii="Verdana" w:hAnsi="Verdana" w:cs="Times New Roman"/>
                <w:sz w:val="18"/>
                <w:szCs w:val="18"/>
                <w:lang w:val="fr-FR"/>
              </w:rPr>
            </w:pPr>
            <w:r w:rsidRPr="00B54237">
              <w:rPr>
                <w:rFonts w:ascii="Verdana" w:hAnsi="Verdana" w:cs="Times New Roman"/>
                <w:sz w:val="18"/>
                <w:szCs w:val="18"/>
                <w:lang w:val="fr-FR"/>
              </w:rPr>
              <w:t> </w:t>
            </w:r>
          </w:p>
        </w:tc>
      </w:tr>
      <w:tr w:rsidR="00D34B00" w:rsidRPr="00B54237" w14:paraId="7542A65D" w14:textId="77777777" w:rsidTr="00831C17">
        <w:trPr>
          <w:trHeight w:val="89"/>
        </w:trPr>
        <w:tc>
          <w:tcPr>
            <w:tcW w:w="285" w:type="pct"/>
            <w:tcBorders>
              <w:top w:val="single" w:sz="4" w:space="0" w:color="F5801F"/>
              <w:left w:val="nil"/>
              <w:bottom w:val="single" w:sz="4" w:space="0" w:color="F5801F"/>
              <w:right w:val="nil"/>
            </w:tcBorders>
          </w:tcPr>
          <w:p w14:paraId="7C56571F" w14:textId="77777777" w:rsidR="00D34B00" w:rsidRPr="00B54237" w:rsidRDefault="00D34B00" w:rsidP="00D34B00">
            <w:pPr>
              <w:ind w:left="16"/>
              <w:rPr>
                <w:rFonts w:ascii="Verdana" w:hAnsi="Verdana" w:cs="Times New Roman"/>
                <w:bCs/>
                <w:sz w:val="8"/>
                <w:szCs w:val="8"/>
                <w:lang w:val="fr-FR"/>
              </w:rPr>
            </w:pPr>
          </w:p>
        </w:tc>
        <w:tc>
          <w:tcPr>
            <w:tcW w:w="1462" w:type="pct"/>
            <w:tcBorders>
              <w:top w:val="single" w:sz="4" w:space="0" w:color="F5801F"/>
              <w:left w:val="nil"/>
              <w:bottom w:val="single" w:sz="4" w:space="0" w:color="F5801F"/>
              <w:right w:val="nil"/>
            </w:tcBorders>
          </w:tcPr>
          <w:p w14:paraId="17593228" w14:textId="77777777" w:rsidR="00D34B00" w:rsidRPr="00B54237" w:rsidRDefault="00D34B00" w:rsidP="00D34B00">
            <w:pPr>
              <w:ind w:left="16"/>
              <w:rPr>
                <w:rFonts w:ascii="Verdana" w:hAnsi="Verdana" w:cs="Times New Roman"/>
                <w:bCs/>
                <w:sz w:val="8"/>
                <w:szCs w:val="8"/>
                <w:lang w:val="fr-FR"/>
              </w:rPr>
            </w:pPr>
          </w:p>
        </w:tc>
        <w:tc>
          <w:tcPr>
            <w:tcW w:w="557" w:type="pct"/>
            <w:tcBorders>
              <w:top w:val="single" w:sz="4" w:space="0" w:color="F5801F"/>
              <w:left w:val="nil"/>
              <w:bottom w:val="single" w:sz="4" w:space="0" w:color="F5801F"/>
              <w:right w:val="nil"/>
            </w:tcBorders>
          </w:tcPr>
          <w:p w14:paraId="53E5DF9A" w14:textId="77777777" w:rsidR="00D34B00" w:rsidRPr="00B54237" w:rsidRDefault="00D34B00" w:rsidP="00D34B00">
            <w:pPr>
              <w:ind w:left="16" w:firstLine="540"/>
              <w:rPr>
                <w:rFonts w:ascii="Verdana" w:hAnsi="Verdana" w:cs="Times New Roman"/>
                <w:sz w:val="8"/>
                <w:szCs w:val="8"/>
                <w:lang w:val="fr-FR"/>
              </w:rPr>
            </w:pPr>
          </w:p>
        </w:tc>
        <w:tc>
          <w:tcPr>
            <w:tcW w:w="557" w:type="pct"/>
            <w:tcBorders>
              <w:top w:val="single" w:sz="4" w:space="0" w:color="E36C0A" w:themeColor="accent6" w:themeShade="BF"/>
              <w:left w:val="nil"/>
              <w:bottom w:val="single" w:sz="4" w:space="0" w:color="F5801F"/>
              <w:right w:val="nil"/>
            </w:tcBorders>
          </w:tcPr>
          <w:p w14:paraId="4ABC8A38" w14:textId="77777777" w:rsidR="00D34B00" w:rsidRPr="00B54237" w:rsidRDefault="00D34B00" w:rsidP="00D34B00">
            <w:pPr>
              <w:ind w:left="16" w:firstLine="540"/>
              <w:rPr>
                <w:rFonts w:ascii="Verdana" w:hAnsi="Verdana" w:cs="Times New Roman"/>
                <w:sz w:val="8"/>
                <w:szCs w:val="8"/>
                <w:lang w:val="fr-FR"/>
              </w:rPr>
            </w:pPr>
          </w:p>
        </w:tc>
        <w:tc>
          <w:tcPr>
            <w:tcW w:w="557" w:type="pct"/>
            <w:tcBorders>
              <w:top w:val="single" w:sz="4" w:space="0" w:color="F5801F"/>
              <w:left w:val="nil"/>
              <w:bottom w:val="single" w:sz="4" w:space="0" w:color="F5801F"/>
              <w:right w:val="nil"/>
            </w:tcBorders>
          </w:tcPr>
          <w:p w14:paraId="34C00431" w14:textId="39D20FFF" w:rsidR="00D34B00" w:rsidRPr="00B54237" w:rsidRDefault="00D34B00" w:rsidP="00D34B00">
            <w:pPr>
              <w:ind w:left="16" w:firstLine="540"/>
              <w:rPr>
                <w:rFonts w:ascii="Verdana" w:hAnsi="Verdana" w:cs="Times New Roman"/>
                <w:sz w:val="8"/>
                <w:szCs w:val="8"/>
                <w:lang w:val="fr-FR"/>
              </w:rPr>
            </w:pPr>
          </w:p>
        </w:tc>
        <w:tc>
          <w:tcPr>
            <w:tcW w:w="514" w:type="pct"/>
            <w:tcBorders>
              <w:top w:val="single" w:sz="4" w:space="0" w:color="F5801F"/>
              <w:left w:val="nil"/>
              <w:bottom w:val="single" w:sz="4" w:space="0" w:color="F5801F"/>
              <w:right w:val="nil"/>
            </w:tcBorders>
          </w:tcPr>
          <w:p w14:paraId="456D9F32" w14:textId="77777777" w:rsidR="00D34B00" w:rsidRPr="00B54237" w:rsidRDefault="00D34B00" w:rsidP="00D34B00">
            <w:pPr>
              <w:ind w:left="16" w:firstLine="540"/>
              <w:rPr>
                <w:rFonts w:ascii="Verdana" w:hAnsi="Verdana" w:cs="Times New Roman"/>
                <w:sz w:val="8"/>
                <w:szCs w:val="8"/>
                <w:lang w:val="fr-FR"/>
              </w:rPr>
            </w:pPr>
          </w:p>
        </w:tc>
        <w:tc>
          <w:tcPr>
            <w:tcW w:w="527" w:type="pct"/>
            <w:tcBorders>
              <w:top w:val="single" w:sz="4" w:space="0" w:color="F5801F"/>
              <w:left w:val="nil"/>
              <w:bottom w:val="single" w:sz="4" w:space="0" w:color="F5801F"/>
              <w:right w:val="nil"/>
            </w:tcBorders>
          </w:tcPr>
          <w:p w14:paraId="19812160" w14:textId="77777777" w:rsidR="00D34B00" w:rsidRPr="00B54237" w:rsidRDefault="00D34B00" w:rsidP="00D34B00">
            <w:pPr>
              <w:ind w:left="16" w:firstLine="540"/>
              <w:rPr>
                <w:rFonts w:ascii="Verdana" w:hAnsi="Verdana" w:cs="Times New Roman"/>
                <w:sz w:val="8"/>
                <w:szCs w:val="8"/>
                <w:lang w:val="fr-FR"/>
              </w:rPr>
            </w:pPr>
          </w:p>
        </w:tc>
        <w:tc>
          <w:tcPr>
            <w:tcW w:w="541" w:type="pct"/>
            <w:tcBorders>
              <w:top w:val="single" w:sz="4" w:space="0" w:color="F5801F"/>
              <w:left w:val="nil"/>
              <w:bottom w:val="single" w:sz="4" w:space="0" w:color="F5801F"/>
              <w:right w:val="nil"/>
            </w:tcBorders>
          </w:tcPr>
          <w:p w14:paraId="09EA1C0C" w14:textId="77777777" w:rsidR="00D34B00" w:rsidRPr="00B54237" w:rsidRDefault="00D34B00" w:rsidP="00D34B00">
            <w:pPr>
              <w:ind w:left="16" w:firstLine="540"/>
              <w:rPr>
                <w:rFonts w:ascii="Verdana" w:hAnsi="Verdana" w:cs="Times New Roman"/>
                <w:sz w:val="8"/>
                <w:szCs w:val="8"/>
                <w:lang w:val="fr-FR"/>
              </w:rPr>
            </w:pPr>
          </w:p>
        </w:tc>
      </w:tr>
      <w:tr w:rsidR="00081C7F" w:rsidRPr="00B54237" w14:paraId="10A043F5" w14:textId="77777777" w:rsidTr="0001099E">
        <w:trPr>
          <w:trHeight w:val="368"/>
        </w:trPr>
        <w:tc>
          <w:tcPr>
            <w:tcW w:w="5000" w:type="pct"/>
            <w:gridSpan w:val="8"/>
            <w:tcBorders>
              <w:top w:val="single" w:sz="4" w:space="0" w:color="F5801F"/>
              <w:left w:val="single" w:sz="4" w:space="0" w:color="F5801F"/>
              <w:bottom w:val="single" w:sz="4" w:space="0" w:color="F5801F"/>
              <w:right w:val="single" w:sz="4" w:space="0" w:color="F5801F"/>
            </w:tcBorders>
            <w:shd w:val="clear" w:color="auto" w:fill="FBD4B4" w:themeFill="accent6" w:themeFillTint="66"/>
            <w:vAlign w:val="center"/>
          </w:tcPr>
          <w:p w14:paraId="18F52BDC" w14:textId="4BF40A6B" w:rsidR="00081C7F" w:rsidRPr="00B54237" w:rsidRDefault="00081C7F" w:rsidP="0001099E">
            <w:pPr>
              <w:ind w:left="16" w:hanging="16"/>
              <w:rPr>
                <w:rFonts w:ascii="Verdana" w:hAnsi="Verdana" w:cs="Times New Roman"/>
                <w:b/>
                <w:bCs/>
                <w:sz w:val="18"/>
                <w:szCs w:val="18"/>
                <w:lang w:val="fr-FR"/>
              </w:rPr>
            </w:pPr>
            <w:r w:rsidRPr="00B54237">
              <w:rPr>
                <w:rFonts w:ascii="Verdana" w:hAnsi="Verdana" w:cs="Times New Roman"/>
                <w:b/>
                <w:bCs/>
                <w:sz w:val="18"/>
                <w:szCs w:val="18"/>
                <w:lang w:val="fr-FR"/>
              </w:rPr>
              <w:t xml:space="preserve">RESTAURANTS </w:t>
            </w:r>
            <w:r w:rsidR="0001099E">
              <w:rPr>
                <w:rFonts w:ascii="Verdana" w:hAnsi="Verdana" w:cs="Times New Roman"/>
                <w:b/>
                <w:bCs/>
                <w:sz w:val="18"/>
                <w:szCs w:val="18"/>
                <w:lang w:val="fr-FR"/>
              </w:rPr>
              <w:t>ET</w:t>
            </w:r>
            <w:r w:rsidRPr="00B54237">
              <w:rPr>
                <w:rFonts w:ascii="Verdana" w:hAnsi="Verdana" w:cs="Times New Roman"/>
                <w:b/>
                <w:bCs/>
                <w:sz w:val="18"/>
                <w:szCs w:val="18"/>
                <w:lang w:val="fr-FR"/>
              </w:rPr>
              <w:t xml:space="preserve"> H</w:t>
            </w:r>
            <w:r w:rsidR="0001099E">
              <w:rPr>
                <w:rFonts w:ascii="Verdana" w:hAnsi="Verdana" w:cs="Times New Roman"/>
                <w:b/>
                <w:bCs/>
                <w:sz w:val="18"/>
                <w:szCs w:val="18"/>
                <w:lang w:val="fr-FR"/>
              </w:rPr>
              <w:t>Ô</w:t>
            </w:r>
            <w:r w:rsidRPr="00B54237">
              <w:rPr>
                <w:rFonts w:ascii="Verdana" w:hAnsi="Verdana" w:cs="Times New Roman"/>
                <w:b/>
                <w:bCs/>
                <w:sz w:val="18"/>
                <w:szCs w:val="18"/>
                <w:lang w:val="fr-FR"/>
              </w:rPr>
              <w:t>TELS</w:t>
            </w:r>
          </w:p>
        </w:tc>
      </w:tr>
      <w:tr w:rsidR="00D34B00" w:rsidRPr="00B54237" w14:paraId="7246AEDD" w14:textId="77777777" w:rsidTr="00D34B00">
        <w:trPr>
          <w:trHeight w:val="89"/>
        </w:trPr>
        <w:tc>
          <w:tcPr>
            <w:tcW w:w="285" w:type="pct"/>
            <w:tcBorders>
              <w:top w:val="single" w:sz="4" w:space="0" w:color="F5801F"/>
              <w:left w:val="nil"/>
              <w:bottom w:val="single" w:sz="4" w:space="0" w:color="F5801F"/>
              <w:right w:val="nil"/>
            </w:tcBorders>
          </w:tcPr>
          <w:p w14:paraId="6F5BC7D9" w14:textId="77777777" w:rsidR="00D34B00" w:rsidRPr="00B54237" w:rsidRDefault="00D34B00" w:rsidP="00D34B00">
            <w:pPr>
              <w:ind w:left="16"/>
              <w:rPr>
                <w:rFonts w:ascii="Verdana" w:hAnsi="Verdana" w:cs="Times New Roman"/>
                <w:bCs/>
                <w:sz w:val="8"/>
                <w:szCs w:val="8"/>
                <w:lang w:val="fr-FR"/>
              </w:rPr>
            </w:pPr>
          </w:p>
        </w:tc>
        <w:tc>
          <w:tcPr>
            <w:tcW w:w="1462" w:type="pct"/>
            <w:tcBorders>
              <w:top w:val="single" w:sz="4" w:space="0" w:color="F5801F"/>
              <w:left w:val="nil"/>
              <w:bottom w:val="single" w:sz="4" w:space="0" w:color="F5801F"/>
              <w:right w:val="nil"/>
            </w:tcBorders>
          </w:tcPr>
          <w:p w14:paraId="2F0EB25D" w14:textId="77777777" w:rsidR="00D34B00" w:rsidRPr="00B54237" w:rsidRDefault="00D34B00" w:rsidP="00D34B00">
            <w:pPr>
              <w:ind w:left="16"/>
              <w:rPr>
                <w:rFonts w:ascii="Verdana" w:hAnsi="Verdana" w:cs="Times New Roman"/>
                <w:bCs/>
                <w:sz w:val="8"/>
                <w:szCs w:val="8"/>
                <w:lang w:val="fr-FR"/>
              </w:rPr>
            </w:pPr>
          </w:p>
        </w:tc>
        <w:tc>
          <w:tcPr>
            <w:tcW w:w="557" w:type="pct"/>
            <w:tcBorders>
              <w:top w:val="single" w:sz="4" w:space="0" w:color="F5801F"/>
              <w:left w:val="nil"/>
              <w:bottom w:val="single" w:sz="4" w:space="0" w:color="F5801F"/>
              <w:right w:val="nil"/>
            </w:tcBorders>
          </w:tcPr>
          <w:p w14:paraId="61DD6E3A" w14:textId="77777777" w:rsidR="00D34B00" w:rsidRPr="00B54237" w:rsidRDefault="00D34B00" w:rsidP="00D34B00">
            <w:pPr>
              <w:ind w:left="16" w:firstLine="540"/>
              <w:rPr>
                <w:rFonts w:ascii="Verdana" w:hAnsi="Verdana" w:cs="Times New Roman"/>
                <w:sz w:val="8"/>
                <w:szCs w:val="8"/>
                <w:lang w:val="fr-FR"/>
              </w:rPr>
            </w:pPr>
          </w:p>
        </w:tc>
        <w:tc>
          <w:tcPr>
            <w:tcW w:w="557" w:type="pct"/>
            <w:tcBorders>
              <w:top w:val="single" w:sz="4" w:space="0" w:color="F5801F"/>
              <w:left w:val="nil"/>
              <w:bottom w:val="single" w:sz="4" w:space="0" w:color="F5801F"/>
              <w:right w:val="nil"/>
            </w:tcBorders>
          </w:tcPr>
          <w:p w14:paraId="7369B079" w14:textId="77777777" w:rsidR="00D34B00" w:rsidRPr="00B54237" w:rsidRDefault="00D34B00" w:rsidP="00D34B00">
            <w:pPr>
              <w:ind w:left="16" w:firstLine="540"/>
              <w:rPr>
                <w:rFonts w:ascii="Verdana" w:hAnsi="Verdana" w:cs="Times New Roman"/>
                <w:sz w:val="8"/>
                <w:szCs w:val="8"/>
                <w:lang w:val="fr-FR"/>
              </w:rPr>
            </w:pPr>
          </w:p>
        </w:tc>
        <w:tc>
          <w:tcPr>
            <w:tcW w:w="557" w:type="pct"/>
            <w:tcBorders>
              <w:top w:val="single" w:sz="4" w:space="0" w:color="F5801F"/>
              <w:left w:val="nil"/>
              <w:bottom w:val="single" w:sz="4" w:space="0" w:color="F5801F"/>
              <w:right w:val="nil"/>
            </w:tcBorders>
          </w:tcPr>
          <w:p w14:paraId="06DA9C1D" w14:textId="591AC7A3" w:rsidR="00D34B00" w:rsidRPr="00B54237" w:rsidRDefault="00D34B00" w:rsidP="00D34B00">
            <w:pPr>
              <w:ind w:left="16" w:firstLine="540"/>
              <w:rPr>
                <w:rFonts w:ascii="Verdana" w:hAnsi="Verdana" w:cs="Times New Roman"/>
                <w:sz w:val="8"/>
                <w:szCs w:val="8"/>
                <w:lang w:val="fr-FR"/>
              </w:rPr>
            </w:pPr>
          </w:p>
        </w:tc>
        <w:tc>
          <w:tcPr>
            <w:tcW w:w="514" w:type="pct"/>
            <w:tcBorders>
              <w:top w:val="single" w:sz="4" w:space="0" w:color="F5801F"/>
              <w:left w:val="nil"/>
              <w:bottom w:val="single" w:sz="4" w:space="0" w:color="F5801F"/>
              <w:right w:val="nil"/>
            </w:tcBorders>
          </w:tcPr>
          <w:p w14:paraId="0BA3AD60" w14:textId="77777777" w:rsidR="00D34B00" w:rsidRPr="00B54237" w:rsidRDefault="00D34B00" w:rsidP="00D34B00">
            <w:pPr>
              <w:ind w:left="16" w:firstLine="540"/>
              <w:rPr>
                <w:rFonts w:ascii="Verdana" w:hAnsi="Verdana" w:cs="Times New Roman"/>
                <w:sz w:val="8"/>
                <w:szCs w:val="8"/>
                <w:lang w:val="fr-FR"/>
              </w:rPr>
            </w:pPr>
          </w:p>
        </w:tc>
        <w:tc>
          <w:tcPr>
            <w:tcW w:w="527" w:type="pct"/>
            <w:tcBorders>
              <w:top w:val="single" w:sz="4" w:space="0" w:color="F5801F"/>
              <w:left w:val="nil"/>
              <w:bottom w:val="single" w:sz="4" w:space="0" w:color="F5801F"/>
              <w:right w:val="nil"/>
            </w:tcBorders>
          </w:tcPr>
          <w:p w14:paraId="213EEF21" w14:textId="77777777" w:rsidR="00D34B00" w:rsidRPr="00B54237" w:rsidRDefault="00D34B00" w:rsidP="00D34B00">
            <w:pPr>
              <w:ind w:left="16" w:firstLine="540"/>
              <w:rPr>
                <w:rFonts w:ascii="Verdana" w:hAnsi="Verdana" w:cs="Times New Roman"/>
                <w:sz w:val="8"/>
                <w:szCs w:val="8"/>
                <w:lang w:val="fr-FR"/>
              </w:rPr>
            </w:pPr>
          </w:p>
        </w:tc>
        <w:tc>
          <w:tcPr>
            <w:tcW w:w="541" w:type="pct"/>
            <w:tcBorders>
              <w:top w:val="single" w:sz="4" w:space="0" w:color="F5801F"/>
              <w:left w:val="nil"/>
              <w:bottom w:val="single" w:sz="4" w:space="0" w:color="F5801F"/>
              <w:right w:val="nil"/>
            </w:tcBorders>
          </w:tcPr>
          <w:p w14:paraId="066881C2" w14:textId="77777777" w:rsidR="00D34B00" w:rsidRPr="00B54237" w:rsidRDefault="00D34B00" w:rsidP="00D34B00">
            <w:pPr>
              <w:ind w:left="16" w:firstLine="540"/>
              <w:rPr>
                <w:rFonts w:ascii="Verdana" w:hAnsi="Verdana" w:cs="Times New Roman"/>
                <w:sz w:val="8"/>
                <w:szCs w:val="8"/>
                <w:lang w:val="fr-FR"/>
              </w:rPr>
            </w:pPr>
          </w:p>
        </w:tc>
      </w:tr>
      <w:tr w:rsidR="00D34B00" w:rsidRPr="00B54237" w14:paraId="359099E3" w14:textId="77777777" w:rsidTr="0001099E">
        <w:trPr>
          <w:trHeight w:val="315"/>
        </w:trPr>
        <w:tc>
          <w:tcPr>
            <w:tcW w:w="285" w:type="pct"/>
            <w:tcBorders>
              <w:top w:val="single" w:sz="4" w:space="0" w:color="F5801F"/>
              <w:left w:val="single" w:sz="4" w:space="0" w:color="F5801F"/>
              <w:bottom w:val="single" w:sz="4" w:space="0" w:color="F5801F"/>
              <w:right w:val="nil"/>
            </w:tcBorders>
            <w:vAlign w:val="center"/>
            <w:hideMark/>
          </w:tcPr>
          <w:p w14:paraId="1CAF47C1" w14:textId="4F23E8DB" w:rsidR="00D34B00" w:rsidRPr="00B54237" w:rsidRDefault="00081C7F" w:rsidP="0001099E">
            <w:pPr>
              <w:ind w:left="16"/>
              <w:rPr>
                <w:rFonts w:ascii="Verdana" w:hAnsi="Verdana" w:cs="Times New Roman"/>
                <w:bCs/>
                <w:sz w:val="18"/>
                <w:szCs w:val="18"/>
                <w:lang w:val="fr-FR"/>
              </w:rPr>
            </w:pPr>
            <w:r w:rsidRPr="00B54237">
              <w:rPr>
                <w:rFonts w:ascii="Verdana" w:hAnsi="Verdana" w:cs="Times New Roman"/>
                <w:bCs/>
                <w:sz w:val="18"/>
                <w:szCs w:val="18"/>
                <w:lang w:val="fr-FR"/>
              </w:rPr>
              <w:t>55</w:t>
            </w:r>
          </w:p>
        </w:tc>
        <w:tc>
          <w:tcPr>
            <w:tcW w:w="1462" w:type="pct"/>
            <w:tcBorders>
              <w:top w:val="single" w:sz="4" w:space="0" w:color="F5801F"/>
              <w:left w:val="nil"/>
              <w:bottom w:val="single" w:sz="4" w:space="0" w:color="F5801F"/>
              <w:right w:val="single" w:sz="4" w:space="0" w:color="F5801F"/>
            </w:tcBorders>
            <w:vAlign w:val="center"/>
            <w:hideMark/>
          </w:tcPr>
          <w:p w14:paraId="0B606725" w14:textId="0F20B5F0" w:rsidR="00D34B00" w:rsidRPr="00B54237" w:rsidRDefault="00D34B00" w:rsidP="0001099E">
            <w:pPr>
              <w:ind w:left="16"/>
              <w:rPr>
                <w:rFonts w:ascii="Verdana" w:hAnsi="Verdana" w:cs="Times New Roman"/>
                <w:bCs/>
                <w:sz w:val="18"/>
                <w:szCs w:val="18"/>
                <w:lang w:val="fr-FR"/>
              </w:rPr>
            </w:pPr>
            <w:r w:rsidRPr="00B54237">
              <w:rPr>
                <w:rFonts w:ascii="Verdana" w:hAnsi="Verdana" w:cs="Times New Roman"/>
                <w:bCs/>
                <w:sz w:val="18"/>
                <w:szCs w:val="18"/>
                <w:lang w:val="fr-FR"/>
              </w:rPr>
              <w:t>H</w:t>
            </w:r>
            <w:r w:rsidR="0001099E">
              <w:rPr>
                <w:rFonts w:ascii="Verdana" w:hAnsi="Verdana" w:cs="Times New Roman"/>
                <w:bCs/>
                <w:sz w:val="18"/>
                <w:szCs w:val="18"/>
                <w:lang w:val="fr-FR"/>
              </w:rPr>
              <w:t>ô</w:t>
            </w:r>
            <w:r w:rsidRPr="00B54237">
              <w:rPr>
                <w:rFonts w:ascii="Verdana" w:hAnsi="Verdana" w:cs="Times New Roman"/>
                <w:bCs/>
                <w:sz w:val="18"/>
                <w:szCs w:val="18"/>
                <w:lang w:val="fr-FR"/>
              </w:rPr>
              <w:t xml:space="preserve">tels, motels </w:t>
            </w:r>
            <w:r w:rsidR="0001099E">
              <w:rPr>
                <w:rFonts w:ascii="Verdana" w:hAnsi="Verdana" w:cs="Times New Roman"/>
                <w:bCs/>
                <w:sz w:val="18"/>
                <w:szCs w:val="18"/>
                <w:lang w:val="fr-FR"/>
              </w:rPr>
              <w:t>et</w:t>
            </w:r>
            <w:r w:rsidRPr="00B54237">
              <w:rPr>
                <w:rFonts w:ascii="Verdana" w:hAnsi="Verdana" w:cs="Times New Roman"/>
                <w:bCs/>
                <w:sz w:val="18"/>
                <w:szCs w:val="18"/>
                <w:lang w:val="fr-FR"/>
              </w:rPr>
              <w:t xml:space="preserve"> camping</w:t>
            </w: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0C61BA7B" w14:textId="77777777" w:rsidR="00D34B00" w:rsidRPr="00B54237" w:rsidRDefault="00D34B00" w:rsidP="0001099E">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tcPr>
          <w:p w14:paraId="29BBDC0F" w14:textId="77777777" w:rsidR="00D34B00" w:rsidRPr="00B54237" w:rsidRDefault="00D34B00" w:rsidP="0001099E">
            <w:pPr>
              <w:ind w:left="16" w:firstLine="540"/>
              <w:jc w:val="right"/>
              <w:rPr>
                <w:rFonts w:ascii="Verdana" w:hAnsi="Verdana" w:cs="Times New Roman"/>
                <w:b/>
                <w:bCs/>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1C3BB177" w14:textId="69317755" w:rsidR="00D34B00" w:rsidRPr="00B54237" w:rsidRDefault="00D34B00" w:rsidP="0001099E">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514" w:type="pct"/>
            <w:tcBorders>
              <w:top w:val="single" w:sz="4" w:space="0" w:color="F5801F"/>
              <w:left w:val="single" w:sz="4" w:space="0" w:color="F5801F"/>
              <w:bottom w:val="single" w:sz="4" w:space="0" w:color="F5801F"/>
              <w:right w:val="single" w:sz="4" w:space="0" w:color="F5801F"/>
            </w:tcBorders>
            <w:vAlign w:val="center"/>
            <w:hideMark/>
          </w:tcPr>
          <w:p w14:paraId="3913DF39" w14:textId="77777777" w:rsidR="00D34B00" w:rsidRPr="00B54237" w:rsidRDefault="00D34B00" w:rsidP="0001099E">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527" w:type="pct"/>
            <w:tcBorders>
              <w:top w:val="single" w:sz="4" w:space="0" w:color="F5801F"/>
              <w:left w:val="single" w:sz="4" w:space="0" w:color="F5801F"/>
              <w:bottom w:val="single" w:sz="4" w:space="0" w:color="F5801F"/>
              <w:right w:val="single" w:sz="4" w:space="0" w:color="F5801F"/>
            </w:tcBorders>
            <w:vAlign w:val="center"/>
            <w:hideMark/>
          </w:tcPr>
          <w:p w14:paraId="4A676200" w14:textId="77777777" w:rsidR="00D34B00" w:rsidRPr="00B54237" w:rsidRDefault="00D34B00" w:rsidP="0001099E">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541" w:type="pct"/>
            <w:tcBorders>
              <w:top w:val="single" w:sz="4" w:space="0" w:color="F5801F"/>
              <w:left w:val="single" w:sz="4" w:space="0" w:color="F5801F"/>
              <w:bottom w:val="single" w:sz="4" w:space="0" w:color="F5801F"/>
              <w:right w:val="single" w:sz="4" w:space="0" w:color="F5801F"/>
            </w:tcBorders>
            <w:vAlign w:val="center"/>
            <w:hideMark/>
          </w:tcPr>
          <w:p w14:paraId="7B278119" w14:textId="77777777" w:rsidR="00D34B00" w:rsidRPr="00B54237" w:rsidRDefault="00D34B00" w:rsidP="0001099E">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r>
      <w:tr w:rsidR="00D34B00" w:rsidRPr="00B54237" w14:paraId="0DAE99BB" w14:textId="77777777" w:rsidTr="00D34B00">
        <w:trPr>
          <w:trHeight w:val="89"/>
        </w:trPr>
        <w:tc>
          <w:tcPr>
            <w:tcW w:w="285" w:type="pct"/>
            <w:tcBorders>
              <w:top w:val="single" w:sz="4" w:space="0" w:color="F5801F"/>
              <w:left w:val="nil"/>
              <w:bottom w:val="single" w:sz="4" w:space="0" w:color="F5801F"/>
              <w:right w:val="nil"/>
            </w:tcBorders>
          </w:tcPr>
          <w:p w14:paraId="076C7269" w14:textId="77777777" w:rsidR="00D34B00" w:rsidRPr="00B54237" w:rsidRDefault="00D34B00" w:rsidP="00D34B00">
            <w:pPr>
              <w:ind w:left="16"/>
              <w:rPr>
                <w:rFonts w:ascii="Verdana" w:hAnsi="Verdana" w:cs="Times New Roman"/>
                <w:bCs/>
                <w:sz w:val="8"/>
                <w:szCs w:val="8"/>
                <w:lang w:val="fr-FR"/>
              </w:rPr>
            </w:pPr>
          </w:p>
        </w:tc>
        <w:tc>
          <w:tcPr>
            <w:tcW w:w="1462" w:type="pct"/>
            <w:tcBorders>
              <w:top w:val="single" w:sz="4" w:space="0" w:color="F5801F"/>
              <w:left w:val="nil"/>
              <w:bottom w:val="single" w:sz="4" w:space="0" w:color="F5801F"/>
              <w:right w:val="nil"/>
            </w:tcBorders>
          </w:tcPr>
          <w:p w14:paraId="666DCA8F" w14:textId="77777777" w:rsidR="00D34B00" w:rsidRPr="00B54237" w:rsidRDefault="00D34B00" w:rsidP="00D34B00">
            <w:pPr>
              <w:ind w:left="16"/>
              <w:rPr>
                <w:rFonts w:ascii="Verdana" w:hAnsi="Verdana" w:cs="Times New Roman"/>
                <w:bCs/>
                <w:sz w:val="8"/>
                <w:szCs w:val="8"/>
                <w:lang w:val="fr-FR"/>
              </w:rPr>
            </w:pPr>
          </w:p>
        </w:tc>
        <w:tc>
          <w:tcPr>
            <w:tcW w:w="557" w:type="pct"/>
            <w:tcBorders>
              <w:top w:val="single" w:sz="4" w:space="0" w:color="F5801F"/>
              <w:left w:val="nil"/>
              <w:bottom w:val="single" w:sz="4" w:space="0" w:color="F5801F"/>
              <w:right w:val="nil"/>
            </w:tcBorders>
          </w:tcPr>
          <w:p w14:paraId="1D00B46E" w14:textId="77777777" w:rsidR="00D34B00" w:rsidRPr="00B54237" w:rsidRDefault="00D34B00" w:rsidP="00D34B00">
            <w:pPr>
              <w:ind w:left="16" w:firstLine="540"/>
              <w:rPr>
                <w:rFonts w:ascii="Verdana" w:hAnsi="Verdana" w:cs="Times New Roman"/>
                <w:sz w:val="8"/>
                <w:szCs w:val="8"/>
                <w:lang w:val="fr-FR"/>
              </w:rPr>
            </w:pPr>
          </w:p>
        </w:tc>
        <w:tc>
          <w:tcPr>
            <w:tcW w:w="557" w:type="pct"/>
            <w:tcBorders>
              <w:top w:val="single" w:sz="4" w:space="0" w:color="F5801F"/>
              <w:left w:val="nil"/>
              <w:bottom w:val="single" w:sz="4" w:space="0" w:color="F5801F"/>
              <w:right w:val="nil"/>
            </w:tcBorders>
          </w:tcPr>
          <w:p w14:paraId="29BFA6D7" w14:textId="77777777" w:rsidR="00D34B00" w:rsidRPr="00B54237" w:rsidRDefault="00D34B00" w:rsidP="00D34B00">
            <w:pPr>
              <w:ind w:left="16" w:firstLine="540"/>
              <w:rPr>
                <w:rFonts w:ascii="Verdana" w:hAnsi="Verdana" w:cs="Times New Roman"/>
                <w:sz w:val="8"/>
                <w:szCs w:val="8"/>
                <w:lang w:val="fr-FR"/>
              </w:rPr>
            </w:pPr>
          </w:p>
        </w:tc>
        <w:tc>
          <w:tcPr>
            <w:tcW w:w="557" w:type="pct"/>
            <w:tcBorders>
              <w:top w:val="single" w:sz="4" w:space="0" w:color="F5801F"/>
              <w:left w:val="nil"/>
              <w:bottom w:val="single" w:sz="4" w:space="0" w:color="F5801F"/>
              <w:right w:val="nil"/>
            </w:tcBorders>
          </w:tcPr>
          <w:p w14:paraId="3F16A9B1" w14:textId="247B502D" w:rsidR="00D34B00" w:rsidRPr="00B54237" w:rsidRDefault="00D34B00" w:rsidP="00D34B00">
            <w:pPr>
              <w:ind w:left="16" w:firstLine="540"/>
              <w:rPr>
                <w:rFonts w:ascii="Verdana" w:hAnsi="Verdana" w:cs="Times New Roman"/>
                <w:sz w:val="8"/>
                <w:szCs w:val="8"/>
                <w:lang w:val="fr-FR"/>
              </w:rPr>
            </w:pPr>
          </w:p>
        </w:tc>
        <w:tc>
          <w:tcPr>
            <w:tcW w:w="514" w:type="pct"/>
            <w:tcBorders>
              <w:top w:val="single" w:sz="4" w:space="0" w:color="F5801F"/>
              <w:left w:val="nil"/>
              <w:bottom w:val="single" w:sz="4" w:space="0" w:color="F5801F"/>
              <w:right w:val="nil"/>
            </w:tcBorders>
          </w:tcPr>
          <w:p w14:paraId="6378BAF3" w14:textId="77777777" w:rsidR="00D34B00" w:rsidRPr="00B54237" w:rsidRDefault="00D34B00" w:rsidP="00D34B00">
            <w:pPr>
              <w:ind w:left="16" w:firstLine="540"/>
              <w:rPr>
                <w:rFonts w:ascii="Verdana" w:hAnsi="Verdana" w:cs="Times New Roman"/>
                <w:sz w:val="8"/>
                <w:szCs w:val="8"/>
                <w:lang w:val="fr-FR"/>
              </w:rPr>
            </w:pPr>
          </w:p>
        </w:tc>
        <w:tc>
          <w:tcPr>
            <w:tcW w:w="527" w:type="pct"/>
            <w:tcBorders>
              <w:top w:val="single" w:sz="4" w:space="0" w:color="F5801F"/>
              <w:left w:val="nil"/>
              <w:bottom w:val="single" w:sz="4" w:space="0" w:color="F5801F"/>
              <w:right w:val="nil"/>
            </w:tcBorders>
          </w:tcPr>
          <w:p w14:paraId="29A8D957" w14:textId="77777777" w:rsidR="00D34B00" w:rsidRPr="00B54237" w:rsidRDefault="00D34B00" w:rsidP="00D34B00">
            <w:pPr>
              <w:ind w:left="16" w:firstLine="540"/>
              <w:rPr>
                <w:rFonts w:ascii="Verdana" w:hAnsi="Verdana" w:cs="Times New Roman"/>
                <w:sz w:val="8"/>
                <w:szCs w:val="8"/>
                <w:lang w:val="fr-FR"/>
              </w:rPr>
            </w:pPr>
          </w:p>
        </w:tc>
        <w:tc>
          <w:tcPr>
            <w:tcW w:w="541" w:type="pct"/>
            <w:tcBorders>
              <w:top w:val="single" w:sz="4" w:space="0" w:color="F5801F"/>
              <w:left w:val="nil"/>
              <w:bottom w:val="single" w:sz="4" w:space="0" w:color="F5801F"/>
              <w:right w:val="nil"/>
            </w:tcBorders>
          </w:tcPr>
          <w:p w14:paraId="4DA6A902" w14:textId="77777777" w:rsidR="00D34B00" w:rsidRPr="00B54237" w:rsidRDefault="00D34B00" w:rsidP="00D34B00">
            <w:pPr>
              <w:ind w:left="16" w:firstLine="540"/>
              <w:rPr>
                <w:rFonts w:ascii="Verdana" w:hAnsi="Verdana" w:cs="Times New Roman"/>
                <w:sz w:val="8"/>
                <w:szCs w:val="8"/>
                <w:lang w:val="fr-FR"/>
              </w:rPr>
            </w:pPr>
          </w:p>
        </w:tc>
      </w:tr>
      <w:tr w:rsidR="00081C7F" w:rsidRPr="00B54237" w14:paraId="51155C0E" w14:textId="77777777" w:rsidTr="0001099E">
        <w:trPr>
          <w:trHeight w:val="359"/>
        </w:trPr>
        <w:tc>
          <w:tcPr>
            <w:tcW w:w="5000" w:type="pct"/>
            <w:gridSpan w:val="8"/>
            <w:tcBorders>
              <w:top w:val="single" w:sz="4" w:space="0" w:color="F5801F"/>
              <w:left w:val="single" w:sz="4" w:space="0" w:color="F5801F"/>
              <w:bottom w:val="single" w:sz="4" w:space="0" w:color="F5801F"/>
              <w:right w:val="single" w:sz="4" w:space="0" w:color="F5801F"/>
            </w:tcBorders>
            <w:shd w:val="clear" w:color="auto" w:fill="FBD4B4" w:themeFill="accent6" w:themeFillTint="66"/>
            <w:vAlign w:val="center"/>
          </w:tcPr>
          <w:p w14:paraId="7E4C52E7" w14:textId="346A57B2" w:rsidR="00081C7F" w:rsidRPr="00B54237" w:rsidRDefault="0001099E" w:rsidP="0001099E">
            <w:pPr>
              <w:ind w:left="16" w:hanging="16"/>
              <w:rPr>
                <w:rFonts w:ascii="Verdana" w:hAnsi="Verdana" w:cs="Times New Roman"/>
                <w:b/>
                <w:bCs/>
                <w:sz w:val="18"/>
                <w:szCs w:val="18"/>
                <w:lang w:val="fr-FR"/>
              </w:rPr>
            </w:pPr>
            <w:r>
              <w:rPr>
                <w:rFonts w:ascii="Verdana" w:hAnsi="Verdana" w:cs="Times New Roman"/>
                <w:b/>
                <w:bCs/>
                <w:sz w:val="18"/>
                <w:szCs w:val="18"/>
                <w:lang w:val="fr-FR"/>
              </w:rPr>
              <w:t>BIENS ET SERVICES DIVERS</w:t>
            </w:r>
          </w:p>
        </w:tc>
      </w:tr>
      <w:tr w:rsidR="00D34B00" w:rsidRPr="00B54237" w14:paraId="33D53C64" w14:textId="77777777" w:rsidTr="00D34B00">
        <w:trPr>
          <w:trHeight w:val="89"/>
        </w:trPr>
        <w:tc>
          <w:tcPr>
            <w:tcW w:w="285" w:type="pct"/>
            <w:tcBorders>
              <w:top w:val="single" w:sz="4" w:space="0" w:color="F5801F"/>
              <w:left w:val="nil"/>
              <w:bottom w:val="single" w:sz="4" w:space="0" w:color="F5801F"/>
              <w:right w:val="nil"/>
            </w:tcBorders>
          </w:tcPr>
          <w:p w14:paraId="3B7973E8" w14:textId="77777777" w:rsidR="00D34B00" w:rsidRPr="00B54237" w:rsidRDefault="00D34B00" w:rsidP="00D34B00">
            <w:pPr>
              <w:ind w:left="16"/>
              <w:rPr>
                <w:rFonts w:ascii="Verdana" w:hAnsi="Verdana" w:cs="Times New Roman"/>
                <w:bCs/>
                <w:sz w:val="8"/>
                <w:szCs w:val="8"/>
                <w:lang w:val="fr-FR"/>
              </w:rPr>
            </w:pPr>
          </w:p>
        </w:tc>
        <w:tc>
          <w:tcPr>
            <w:tcW w:w="1462" w:type="pct"/>
            <w:tcBorders>
              <w:top w:val="single" w:sz="4" w:space="0" w:color="F5801F"/>
              <w:left w:val="nil"/>
              <w:bottom w:val="single" w:sz="4" w:space="0" w:color="F5801F"/>
              <w:right w:val="nil"/>
            </w:tcBorders>
          </w:tcPr>
          <w:p w14:paraId="3D60578F" w14:textId="77777777" w:rsidR="00D34B00" w:rsidRPr="00B54237" w:rsidRDefault="00D34B00" w:rsidP="00D34B00">
            <w:pPr>
              <w:ind w:left="16"/>
              <w:rPr>
                <w:rFonts w:ascii="Verdana" w:hAnsi="Verdana" w:cs="Times New Roman"/>
                <w:bCs/>
                <w:sz w:val="8"/>
                <w:szCs w:val="8"/>
                <w:lang w:val="fr-FR"/>
              </w:rPr>
            </w:pPr>
          </w:p>
        </w:tc>
        <w:tc>
          <w:tcPr>
            <w:tcW w:w="557" w:type="pct"/>
            <w:tcBorders>
              <w:top w:val="single" w:sz="4" w:space="0" w:color="F5801F"/>
              <w:left w:val="nil"/>
              <w:bottom w:val="single" w:sz="4" w:space="0" w:color="F5801F"/>
              <w:right w:val="nil"/>
            </w:tcBorders>
          </w:tcPr>
          <w:p w14:paraId="340BDF58" w14:textId="77777777" w:rsidR="00D34B00" w:rsidRPr="00B54237" w:rsidRDefault="00D34B00" w:rsidP="00D34B00">
            <w:pPr>
              <w:ind w:left="16" w:firstLine="540"/>
              <w:rPr>
                <w:rFonts w:ascii="Verdana" w:hAnsi="Verdana" w:cs="Times New Roman"/>
                <w:sz w:val="8"/>
                <w:szCs w:val="8"/>
                <w:lang w:val="fr-FR"/>
              </w:rPr>
            </w:pPr>
          </w:p>
        </w:tc>
        <w:tc>
          <w:tcPr>
            <w:tcW w:w="557" w:type="pct"/>
            <w:tcBorders>
              <w:top w:val="single" w:sz="4" w:space="0" w:color="F5801F"/>
              <w:left w:val="nil"/>
              <w:bottom w:val="single" w:sz="4" w:space="0" w:color="F5801F"/>
              <w:right w:val="nil"/>
            </w:tcBorders>
          </w:tcPr>
          <w:p w14:paraId="77A3E266" w14:textId="77777777" w:rsidR="00D34B00" w:rsidRPr="00B54237" w:rsidRDefault="00D34B00" w:rsidP="00D34B00">
            <w:pPr>
              <w:ind w:left="16" w:firstLine="540"/>
              <w:rPr>
                <w:rFonts w:ascii="Verdana" w:hAnsi="Verdana" w:cs="Times New Roman"/>
                <w:sz w:val="8"/>
                <w:szCs w:val="8"/>
                <w:lang w:val="fr-FR"/>
              </w:rPr>
            </w:pPr>
          </w:p>
        </w:tc>
        <w:tc>
          <w:tcPr>
            <w:tcW w:w="557" w:type="pct"/>
            <w:tcBorders>
              <w:top w:val="single" w:sz="4" w:space="0" w:color="F5801F"/>
              <w:left w:val="nil"/>
              <w:bottom w:val="single" w:sz="4" w:space="0" w:color="F5801F"/>
              <w:right w:val="nil"/>
            </w:tcBorders>
          </w:tcPr>
          <w:p w14:paraId="4683F701" w14:textId="6C75A0BA" w:rsidR="00D34B00" w:rsidRPr="00B54237" w:rsidRDefault="00D34B00" w:rsidP="00D34B00">
            <w:pPr>
              <w:ind w:left="16" w:firstLine="540"/>
              <w:rPr>
                <w:rFonts w:ascii="Verdana" w:hAnsi="Verdana" w:cs="Times New Roman"/>
                <w:sz w:val="8"/>
                <w:szCs w:val="8"/>
                <w:lang w:val="fr-FR"/>
              </w:rPr>
            </w:pPr>
          </w:p>
        </w:tc>
        <w:tc>
          <w:tcPr>
            <w:tcW w:w="514" w:type="pct"/>
            <w:tcBorders>
              <w:top w:val="single" w:sz="4" w:space="0" w:color="F5801F"/>
              <w:left w:val="nil"/>
              <w:bottom w:val="single" w:sz="4" w:space="0" w:color="F5801F"/>
              <w:right w:val="nil"/>
            </w:tcBorders>
          </w:tcPr>
          <w:p w14:paraId="4FA7B881" w14:textId="77777777" w:rsidR="00D34B00" w:rsidRPr="00B54237" w:rsidRDefault="00D34B00" w:rsidP="00D34B00">
            <w:pPr>
              <w:ind w:left="16" w:firstLine="540"/>
              <w:rPr>
                <w:rFonts w:ascii="Verdana" w:hAnsi="Verdana" w:cs="Times New Roman"/>
                <w:sz w:val="8"/>
                <w:szCs w:val="8"/>
                <w:lang w:val="fr-FR"/>
              </w:rPr>
            </w:pPr>
          </w:p>
        </w:tc>
        <w:tc>
          <w:tcPr>
            <w:tcW w:w="527" w:type="pct"/>
            <w:tcBorders>
              <w:top w:val="single" w:sz="4" w:space="0" w:color="F5801F"/>
              <w:left w:val="nil"/>
              <w:bottom w:val="single" w:sz="4" w:space="0" w:color="F5801F"/>
              <w:right w:val="nil"/>
            </w:tcBorders>
          </w:tcPr>
          <w:p w14:paraId="705E1037" w14:textId="77777777" w:rsidR="00D34B00" w:rsidRPr="00B54237" w:rsidRDefault="00D34B00" w:rsidP="00D34B00">
            <w:pPr>
              <w:ind w:left="16" w:firstLine="540"/>
              <w:rPr>
                <w:rFonts w:ascii="Verdana" w:hAnsi="Verdana" w:cs="Times New Roman"/>
                <w:sz w:val="8"/>
                <w:szCs w:val="8"/>
                <w:lang w:val="fr-FR"/>
              </w:rPr>
            </w:pPr>
          </w:p>
        </w:tc>
        <w:tc>
          <w:tcPr>
            <w:tcW w:w="541" w:type="pct"/>
            <w:tcBorders>
              <w:top w:val="single" w:sz="4" w:space="0" w:color="F5801F"/>
              <w:left w:val="nil"/>
              <w:bottom w:val="single" w:sz="4" w:space="0" w:color="F5801F"/>
              <w:right w:val="nil"/>
            </w:tcBorders>
          </w:tcPr>
          <w:p w14:paraId="63A108A3" w14:textId="77777777" w:rsidR="00D34B00" w:rsidRPr="00B54237" w:rsidRDefault="00D34B00" w:rsidP="00D34B00">
            <w:pPr>
              <w:ind w:left="16" w:firstLine="540"/>
              <w:rPr>
                <w:rFonts w:ascii="Verdana" w:hAnsi="Verdana" w:cs="Times New Roman"/>
                <w:sz w:val="8"/>
                <w:szCs w:val="8"/>
                <w:lang w:val="fr-FR"/>
              </w:rPr>
            </w:pPr>
          </w:p>
        </w:tc>
      </w:tr>
      <w:tr w:rsidR="00D34B00" w:rsidRPr="00B54237" w14:paraId="7288A2FA" w14:textId="77777777" w:rsidTr="008414FE">
        <w:trPr>
          <w:trHeight w:val="315"/>
        </w:trPr>
        <w:tc>
          <w:tcPr>
            <w:tcW w:w="285" w:type="pct"/>
            <w:tcBorders>
              <w:top w:val="single" w:sz="4" w:space="0" w:color="F5801F"/>
              <w:left w:val="single" w:sz="4" w:space="0" w:color="F5801F"/>
              <w:bottom w:val="dotted" w:sz="4" w:space="0" w:color="F5801F"/>
              <w:right w:val="nil"/>
            </w:tcBorders>
            <w:vAlign w:val="center"/>
            <w:hideMark/>
          </w:tcPr>
          <w:p w14:paraId="167AA6BE" w14:textId="1161CF2B" w:rsidR="00D34B00" w:rsidRPr="00B54237" w:rsidRDefault="005921E0" w:rsidP="008414FE">
            <w:pPr>
              <w:ind w:left="16"/>
              <w:rPr>
                <w:rFonts w:ascii="Verdana" w:hAnsi="Verdana" w:cs="Times New Roman"/>
                <w:bCs/>
                <w:sz w:val="18"/>
                <w:szCs w:val="18"/>
                <w:lang w:val="fr-FR"/>
              </w:rPr>
            </w:pPr>
            <w:r w:rsidRPr="00B54237">
              <w:rPr>
                <w:rFonts w:ascii="Verdana" w:hAnsi="Verdana" w:cs="Times New Roman"/>
                <w:bCs/>
                <w:sz w:val="18"/>
                <w:szCs w:val="18"/>
                <w:lang w:val="fr-FR"/>
              </w:rPr>
              <w:t>56</w:t>
            </w:r>
          </w:p>
        </w:tc>
        <w:tc>
          <w:tcPr>
            <w:tcW w:w="1462" w:type="pct"/>
            <w:tcBorders>
              <w:top w:val="single" w:sz="4" w:space="0" w:color="F5801F"/>
              <w:left w:val="nil"/>
              <w:bottom w:val="dotted" w:sz="4" w:space="0" w:color="F5801F"/>
              <w:right w:val="single" w:sz="4" w:space="0" w:color="F5801F"/>
            </w:tcBorders>
            <w:vAlign w:val="center"/>
            <w:hideMark/>
          </w:tcPr>
          <w:p w14:paraId="7A5B7567" w14:textId="2AC808AE" w:rsidR="00D34B00" w:rsidRPr="00B54237" w:rsidRDefault="00085E94" w:rsidP="008414FE">
            <w:pPr>
              <w:ind w:left="16"/>
              <w:rPr>
                <w:rFonts w:ascii="Verdana" w:hAnsi="Verdana" w:cs="Times New Roman"/>
                <w:bCs/>
                <w:sz w:val="18"/>
                <w:szCs w:val="18"/>
                <w:lang w:val="fr-FR"/>
              </w:rPr>
            </w:pPr>
            <w:r>
              <w:rPr>
                <w:rFonts w:ascii="Verdana" w:hAnsi="Verdana" w:cs="Times New Roman"/>
                <w:bCs/>
                <w:sz w:val="18"/>
                <w:szCs w:val="18"/>
                <w:lang w:val="fr-FR"/>
              </w:rPr>
              <w:t>Appareils électriques pour les soins personnels, y compris les réparations</w:t>
            </w: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21B3DAF8" w14:textId="77777777" w:rsidR="00D34B00" w:rsidRPr="00B54237" w:rsidRDefault="00D34B00" w:rsidP="0001099E">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tcPr>
          <w:p w14:paraId="0029BACC" w14:textId="77777777" w:rsidR="00D34B00" w:rsidRPr="00B54237" w:rsidRDefault="00D34B00" w:rsidP="0001099E">
            <w:pPr>
              <w:ind w:left="16" w:firstLine="540"/>
              <w:jc w:val="right"/>
              <w:rPr>
                <w:rFonts w:ascii="Verdana" w:hAnsi="Verdana" w:cs="Times New Roman"/>
                <w:b/>
                <w:bCs/>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0BE41AF6" w14:textId="45D464BF" w:rsidR="00D34B00" w:rsidRPr="00B54237" w:rsidRDefault="00D34B00" w:rsidP="0001099E">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514" w:type="pct"/>
            <w:tcBorders>
              <w:top w:val="single" w:sz="4" w:space="0" w:color="F5801F"/>
              <w:left w:val="single" w:sz="4" w:space="0" w:color="F5801F"/>
              <w:bottom w:val="single" w:sz="4" w:space="0" w:color="F5801F"/>
              <w:right w:val="single" w:sz="4" w:space="0" w:color="F5801F"/>
            </w:tcBorders>
            <w:vAlign w:val="center"/>
            <w:hideMark/>
          </w:tcPr>
          <w:p w14:paraId="48EB120E" w14:textId="77777777" w:rsidR="00D34B00" w:rsidRPr="00B54237" w:rsidRDefault="00D34B00" w:rsidP="0001099E">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527" w:type="pct"/>
            <w:tcBorders>
              <w:top w:val="single" w:sz="4" w:space="0" w:color="F5801F"/>
              <w:left w:val="single" w:sz="4" w:space="0" w:color="F5801F"/>
              <w:bottom w:val="single" w:sz="4" w:space="0" w:color="F5801F"/>
              <w:right w:val="single" w:sz="4" w:space="0" w:color="F5801F"/>
            </w:tcBorders>
            <w:vAlign w:val="center"/>
            <w:hideMark/>
          </w:tcPr>
          <w:p w14:paraId="7D206FE2" w14:textId="77777777" w:rsidR="00D34B00" w:rsidRPr="00B54237" w:rsidRDefault="00D34B00" w:rsidP="0001099E">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541" w:type="pct"/>
            <w:tcBorders>
              <w:top w:val="single" w:sz="4" w:space="0" w:color="F5801F"/>
              <w:left w:val="single" w:sz="4" w:space="0" w:color="F5801F"/>
              <w:bottom w:val="single" w:sz="4" w:space="0" w:color="F5801F"/>
              <w:right w:val="single" w:sz="4" w:space="0" w:color="F5801F"/>
            </w:tcBorders>
            <w:vAlign w:val="center"/>
            <w:hideMark/>
          </w:tcPr>
          <w:p w14:paraId="60713845" w14:textId="77777777" w:rsidR="00D34B00" w:rsidRPr="00B54237" w:rsidRDefault="00D34B00" w:rsidP="0001099E">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r>
      <w:tr w:rsidR="00D34B00" w:rsidRPr="00B54237" w14:paraId="3D8B2356" w14:textId="77777777" w:rsidTr="008414FE">
        <w:trPr>
          <w:trHeight w:val="315"/>
        </w:trPr>
        <w:tc>
          <w:tcPr>
            <w:tcW w:w="285" w:type="pct"/>
            <w:tcBorders>
              <w:top w:val="dotted" w:sz="4" w:space="0" w:color="F5801F"/>
              <w:left w:val="single" w:sz="4" w:space="0" w:color="F5801F"/>
              <w:bottom w:val="dotted" w:sz="4" w:space="0" w:color="F5801F"/>
              <w:right w:val="nil"/>
            </w:tcBorders>
            <w:vAlign w:val="center"/>
          </w:tcPr>
          <w:p w14:paraId="7EE150F2" w14:textId="414B8067" w:rsidR="00D34B00" w:rsidRPr="00B54237" w:rsidRDefault="005921E0" w:rsidP="008414FE">
            <w:pPr>
              <w:ind w:left="16"/>
              <w:rPr>
                <w:rFonts w:ascii="Verdana" w:hAnsi="Verdana" w:cs="Times New Roman"/>
                <w:bCs/>
                <w:sz w:val="18"/>
                <w:szCs w:val="18"/>
                <w:lang w:val="fr-FR"/>
              </w:rPr>
            </w:pPr>
            <w:r w:rsidRPr="00B54237">
              <w:rPr>
                <w:rFonts w:ascii="Verdana" w:hAnsi="Verdana" w:cs="Times New Roman"/>
                <w:bCs/>
                <w:sz w:val="18"/>
                <w:szCs w:val="18"/>
                <w:lang w:val="fr-FR"/>
              </w:rPr>
              <w:t>57</w:t>
            </w:r>
          </w:p>
        </w:tc>
        <w:tc>
          <w:tcPr>
            <w:tcW w:w="1462" w:type="pct"/>
            <w:tcBorders>
              <w:top w:val="dotted" w:sz="4" w:space="0" w:color="F5801F"/>
              <w:left w:val="nil"/>
              <w:bottom w:val="dotted" w:sz="4" w:space="0" w:color="F5801F"/>
              <w:right w:val="single" w:sz="4" w:space="0" w:color="F5801F"/>
            </w:tcBorders>
            <w:vAlign w:val="center"/>
          </w:tcPr>
          <w:p w14:paraId="24EB4522" w14:textId="1F28991A" w:rsidR="00D34B00" w:rsidRPr="00B54237" w:rsidRDefault="00085E94" w:rsidP="008414FE">
            <w:pPr>
              <w:ind w:left="16"/>
              <w:rPr>
                <w:rFonts w:ascii="Verdana" w:hAnsi="Verdana" w:cs="Times New Roman"/>
                <w:bCs/>
                <w:sz w:val="18"/>
                <w:szCs w:val="18"/>
                <w:lang w:val="fr-FR"/>
              </w:rPr>
            </w:pPr>
            <w:r>
              <w:rPr>
                <w:rFonts w:ascii="Verdana" w:hAnsi="Verdana" w:cs="Times New Roman"/>
                <w:bCs/>
                <w:sz w:val="18"/>
                <w:szCs w:val="18"/>
                <w:lang w:val="fr-FR"/>
              </w:rPr>
              <w:t>Autres effets personnels</w:t>
            </w:r>
            <w:r w:rsidR="00D34B00" w:rsidRPr="00B54237">
              <w:rPr>
                <w:rFonts w:ascii="Verdana" w:hAnsi="Verdana" w:cs="Times New Roman"/>
                <w:bCs/>
                <w:sz w:val="18"/>
                <w:szCs w:val="18"/>
                <w:lang w:val="fr-FR"/>
              </w:rPr>
              <w:t>  </w:t>
            </w:r>
          </w:p>
        </w:tc>
        <w:tc>
          <w:tcPr>
            <w:tcW w:w="557" w:type="pct"/>
            <w:tcBorders>
              <w:top w:val="single" w:sz="4" w:space="0" w:color="F5801F"/>
              <w:left w:val="single" w:sz="4" w:space="0" w:color="F5801F"/>
              <w:bottom w:val="single" w:sz="4" w:space="0" w:color="F5801F"/>
              <w:right w:val="nil"/>
              <w:tl2br w:val="nil"/>
              <w:tr2bl w:val="nil"/>
            </w:tcBorders>
            <w:shd w:val="clear" w:color="auto" w:fill="FBD4B4" w:themeFill="accent6" w:themeFillTint="66"/>
          </w:tcPr>
          <w:p w14:paraId="70C7EE82" w14:textId="77777777" w:rsidR="00D34B00" w:rsidRPr="00B54237" w:rsidRDefault="00D34B00" w:rsidP="00D34B00">
            <w:pPr>
              <w:ind w:left="16" w:firstLine="540"/>
              <w:rPr>
                <w:rFonts w:ascii="Verdana" w:hAnsi="Verdana" w:cs="Times New Roman"/>
                <w:b/>
                <w:bCs/>
                <w:sz w:val="18"/>
                <w:szCs w:val="18"/>
                <w:lang w:val="fr-FR"/>
              </w:rPr>
            </w:pPr>
          </w:p>
        </w:tc>
        <w:tc>
          <w:tcPr>
            <w:tcW w:w="557" w:type="pct"/>
            <w:tcBorders>
              <w:top w:val="single" w:sz="4" w:space="0" w:color="F5801F"/>
              <w:left w:val="nil"/>
              <w:bottom w:val="single" w:sz="4" w:space="0" w:color="F5801F"/>
              <w:right w:val="nil"/>
              <w:tl2br w:val="nil"/>
              <w:tr2bl w:val="nil"/>
            </w:tcBorders>
            <w:shd w:val="clear" w:color="auto" w:fill="FBD4B4" w:themeFill="accent6" w:themeFillTint="66"/>
          </w:tcPr>
          <w:p w14:paraId="6BE02372" w14:textId="77777777" w:rsidR="00D34B00" w:rsidRPr="00B54237" w:rsidRDefault="00D34B00" w:rsidP="00D34B00">
            <w:pPr>
              <w:ind w:left="16" w:firstLine="540"/>
              <w:rPr>
                <w:rFonts w:ascii="Verdana" w:hAnsi="Verdana" w:cs="Times New Roman"/>
                <w:b/>
                <w:bCs/>
                <w:sz w:val="18"/>
                <w:szCs w:val="18"/>
                <w:lang w:val="fr-FR"/>
              </w:rPr>
            </w:pPr>
          </w:p>
        </w:tc>
        <w:tc>
          <w:tcPr>
            <w:tcW w:w="557" w:type="pct"/>
            <w:tcBorders>
              <w:top w:val="single" w:sz="4" w:space="0" w:color="F5801F"/>
              <w:left w:val="nil"/>
              <w:bottom w:val="single" w:sz="4" w:space="0" w:color="F5801F"/>
              <w:right w:val="nil"/>
              <w:tl2br w:val="nil"/>
              <w:tr2bl w:val="nil"/>
            </w:tcBorders>
            <w:shd w:val="clear" w:color="auto" w:fill="FBD4B4" w:themeFill="accent6" w:themeFillTint="66"/>
          </w:tcPr>
          <w:p w14:paraId="4115E42B" w14:textId="32CC8A3D" w:rsidR="00D34B00" w:rsidRPr="00B54237" w:rsidRDefault="00D34B00" w:rsidP="00D34B00">
            <w:pPr>
              <w:ind w:left="16" w:firstLine="540"/>
              <w:rPr>
                <w:rFonts w:ascii="Verdana" w:hAnsi="Verdana" w:cs="Times New Roman"/>
                <w:b/>
                <w:bCs/>
                <w:sz w:val="18"/>
                <w:szCs w:val="18"/>
                <w:lang w:val="fr-FR"/>
              </w:rPr>
            </w:pPr>
          </w:p>
        </w:tc>
        <w:tc>
          <w:tcPr>
            <w:tcW w:w="514" w:type="pct"/>
            <w:tcBorders>
              <w:top w:val="single" w:sz="4" w:space="0" w:color="F5801F"/>
              <w:left w:val="nil"/>
              <w:bottom w:val="single" w:sz="4" w:space="0" w:color="F5801F"/>
              <w:right w:val="nil"/>
              <w:tl2br w:val="nil"/>
              <w:tr2bl w:val="nil"/>
            </w:tcBorders>
            <w:shd w:val="clear" w:color="auto" w:fill="FBD4B4" w:themeFill="accent6" w:themeFillTint="66"/>
          </w:tcPr>
          <w:p w14:paraId="7FDF11AB" w14:textId="77777777" w:rsidR="00D34B00" w:rsidRPr="00B54237" w:rsidRDefault="00D34B00" w:rsidP="00D34B00">
            <w:pPr>
              <w:ind w:left="16" w:firstLine="540"/>
              <w:rPr>
                <w:rFonts w:ascii="Verdana" w:hAnsi="Verdana" w:cs="Times New Roman"/>
                <w:b/>
                <w:bCs/>
                <w:sz w:val="18"/>
                <w:szCs w:val="18"/>
                <w:lang w:val="fr-FR"/>
              </w:rPr>
            </w:pPr>
          </w:p>
        </w:tc>
        <w:tc>
          <w:tcPr>
            <w:tcW w:w="527" w:type="pct"/>
            <w:tcBorders>
              <w:top w:val="single" w:sz="4" w:space="0" w:color="F5801F"/>
              <w:left w:val="nil"/>
              <w:bottom w:val="single" w:sz="4" w:space="0" w:color="F5801F"/>
              <w:right w:val="nil"/>
              <w:tl2br w:val="nil"/>
              <w:tr2bl w:val="nil"/>
            </w:tcBorders>
            <w:shd w:val="clear" w:color="auto" w:fill="FBD4B4" w:themeFill="accent6" w:themeFillTint="66"/>
          </w:tcPr>
          <w:p w14:paraId="2BB5DB56" w14:textId="77777777" w:rsidR="00D34B00" w:rsidRPr="00B54237" w:rsidRDefault="00D34B00" w:rsidP="00D34B00">
            <w:pPr>
              <w:ind w:left="16" w:firstLine="540"/>
              <w:rPr>
                <w:rFonts w:ascii="Verdana" w:hAnsi="Verdana" w:cs="Times New Roman"/>
                <w:b/>
                <w:bCs/>
                <w:sz w:val="18"/>
                <w:szCs w:val="18"/>
                <w:lang w:val="fr-FR"/>
              </w:rPr>
            </w:pPr>
          </w:p>
        </w:tc>
        <w:tc>
          <w:tcPr>
            <w:tcW w:w="541" w:type="pct"/>
            <w:tcBorders>
              <w:top w:val="single" w:sz="4" w:space="0" w:color="F5801F"/>
              <w:left w:val="nil"/>
              <w:bottom w:val="single" w:sz="4" w:space="0" w:color="F5801F"/>
              <w:right w:val="single" w:sz="4" w:space="0" w:color="F5801F"/>
              <w:tl2br w:val="nil"/>
              <w:tr2bl w:val="nil"/>
            </w:tcBorders>
            <w:shd w:val="clear" w:color="auto" w:fill="FBD4B4" w:themeFill="accent6" w:themeFillTint="66"/>
          </w:tcPr>
          <w:p w14:paraId="7AAC42C9" w14:textId="77777777" w:rsidR="00D34B00" w:rsidRPr="00B54237" w:rsidRDefault="00D34B00" w:rsidP="00D34B00">
            <w:pPr>
              <w:ind w:left="16" w:firstLine="540"/>
              <w:rPr>
                <w:rFonts w:ascii="Verdana" w:hAnsi="Verdana" w:cs="Times New Roman"/>
                <w:b/>
                <w:bCs/>
                <w:sz w:val="18"/>
                <w:szCs w:val="18"/>
                <w:lang w:val="fr-FR"/>
              </w:rPr>
            </w:pPr>
          </w:p>
        </w:tc>
      </w:tr>
      <w:tr w:rsidR="00D34B00" w:rsidRPr="00B54237" w14:paraId="4B5A0726" w14:textId="77777777" w:rsidTr="008414FE">
        <w:trPr>
          <w:trHeight w:val="315"/>
        </w:trPr>
        <w:tc>
          <w:tcPr>
            <w:tcW w:w="285" w:type="pct"/>
            <w:vMerge w:val="restart"/>
            <w:tcBorders>
              <w:top w:val="dotted" w:sz="4" w:space="0" w:color="F5801F"/>
              <w:left w:val="single" w:sz="4" w:space="0" w:color="F5801F"/>
              <w:bottom w:val="dotted" w:sz="4" w:space="0" w:color="F5801F"/>
              <w:right w:val="nil"/>
            </w:tcBorders>
            <w:vAlign w:val="center"/>
            <w:hideMark/>
          </w:tcPr>
          <w:p w14:paraId="1DD78012" w14:textId="77777777" w:rsidR="00D34B00" w:rsidRPr="00B54237" w:rsidRDefault="00D34B00" w:rsidP="008414FE">
            <w:pPr>
              <w:ind w:left="16" w:firstLine="540"/>
              <w:rPr>
                <w:rFonts w:ascii="Verdana" w:hAnsi="Verdana" w:cs="Times New Roman"/>
                <w:sz w:val="18"/>
                <w:szCs w:val="18"/>
                <w:lang w:val="fr-FR"/>
              </w:rPr>
            </w:pPr>
            <w:r w:rsidRPr="00B54237">
              <w:rPr>
                <w:rFonts w:ascii="Verdana" w:hAnsi="Verdana" w:cs="Times New Roman"/>
                <w:sz w:val="18"/>
                <w:szCs w:val="18"/>
                <w:lang w:val="fr-FR"/>
              </w:rPr>
              <w:t> </w:t>
            </w:r>
          </w:p>
          <w:p w14:paraId="6F59069B" w14:textId="77777777" w:rsidR="00D34B00" w:rsidRPr="00B54237" w:rsidRDefault="00D34B00" w:rsidP="008414FE">
            <w:pPr>
              <w:ind w:left="16" w:firstLine="540"/>
              <w:rPr>
                <w:rFonts w:ascii="Verdana" w:hAnsi="Verdana" w:cs="Times New Roman"/>
                <w:sz w:val="18"/>
                <w:szCs w:val="18"/>
                <w:lang w:val="fr-FR"/>
              </w:rPr>
            </w:pPr>
            <w:r w:rsidRPr="00B54237">
              <w:rPr>
                <w:rFonts w:ascii="Verdana" w:hAnsi="Verdana" w:cs="Times New Roman"/>
                <w:sz w:val="18"/>
                <w:szCs w:val="18"/>
                <w:lang w:val="fr-FR"/>
              </w:rPr>
              <w:t> </w:t>
            </w:r>
          </w:p>
          <w:p w14:paraId="455F60DE" w14:textId="77777777" w:rsidR="00D34B00" w:rsidRPr="00B54237" w:rsidRDefault="00D34B00" w:rsidP="008414FE">
            <w:pPr>
              <w:ind w:left="16" w:firstLine="540"/>
              <w:rPr>
                <w:rFonts w:ascii="Verdana" w:hAnsi="Verdana" w:cs="Times New Roman"/>
                <w:sz w:val="18"/>
                <w:szCs w:val="18"/>
                <w:lang w:val="fr-FR"/>
              </w:rPr>
            </w:pPr>
            <w:r w:rsidRPr="00B54237">
              <w:rPr>
                <w:rFonts w:ascii="Verdana" w:hAnsi="Verdana" w:cs="Times New Roman"/>
                <w:sz w:val="18"/>
                <w:szCs w:val="18"/>
                <w:lang w:val="fr-FR"/>
              </w:rPr>
              <w:t> </w:t>
            </w:r>
          </w:p>
        </w:tc>
        <w:tc>
          <w:tcPr>
            <w:tcW w:w="1462" w:type="pct"/>
            <w:tcBorders>
              <w:top w:val="dotted" w:sz="4" w:space="0" w:color="F5801F"/>
              <w:left w:val="nil"/>
              <w:bottom w:val="dotted" w:sz="4" w:space="0" w:color="F5801F"/>
              <w:right w:val="single" w:sz="4" w:space="0" w:color="F5801F"/>
            </w:tcBorders>
            <w:vAlign w:val="center"/>
            <w:hideMark/>
          </w:tcPr>
          <w:p w14:paraId="77140886" w14:textId="677913E8" w:rsidR="00D34B00" w:rsidRPr="00B54237" w:rsidRDefault="005921E0" w:rsidP="008414FE">
            <w:pPr>
              <w:ind w:left="16"/>
              <w:rPr>
                <w:rFonts w:ascii="Verdana" w:hAnsi="Verdana" w:cs="Times New Roman"/>
                <w:sz w:val="18"/>
                <w:szCs w:val="18"/>
                <w:lang w:val="fr-FR"/>
              </w:rPr>
            </w:pPr>
            <w:r w:rsidRPr="00B54237">
              <w:rPr>
                <w:rFonts w:ascii="Verdana" w:hAnsi="Verdana" w:cs="Times New Roman"/>
                <w:sz w:val="18"/>
                <w:szCs w:val="18"/>
                <w:lang w:val="fr-FR"/>
              </w:rPr>
              <w:t>57</w:t>
            </w:r>
            <w:r w:rsidR="00D34B00" w:rsidRPr="00B54237">
              <w:rPr>
                <w:rFonts w:ascii="Verdana" w:hAnsi="Verdana" w:cs="Times New Roman"/>
                <w:sz w:val="18"/>
                <w:szCs w:val="18"/>
                <w:lang w:val="fr-FR"/>
              </w:rPr>
              <w:t xml:space="preserve">a </w:t>
            </w:r>
            <w:r w:rsidR="00085E94">
              <w:rPr>
                <w:rFonts w:ascii="Verdana" w:hAnsi="Verdana" w:cs="Times New Roman"/>
                <w:sz w:val="18"/>
                <w:szCs w:val="18"/>
                <w:lang w:val="fr-FR"/>
              </w:rPr>
              <w:t>Petits bijou</w:t>
            </w:r>
            <w:r w:rsidR="00DF65AF">
              <w:rPr>
                <w:rFonts w:ascii="Verdana" w:hAnsi="Verdana" w:cs="Times New Roman"/>
                <w:sz w:val="18"/>
                <w:szCs w:val="18"/>
                <w:lang w:val="fr-FR"/>
              </w:rPr>
              <w:t>x</w:t>
            </w:r>
            <w:r w:rsidR="00085E94">
              <w:rPr>
                <w:rFonts w:ascii="Verdana" w:hAnsi="Verdana" w:cs="Times New Roman"/>
                <w:sz w:val="18"/>
                <w:szCs w:val="18"/>
                <w:lang w:val="fr-FR"/>
              </w:rPr>
              <w:t>, horloges et montres</w:t>
            </w: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569801C0" w14:textId="77777777" w:rsidR="00D34B00" w:rsidRPr="00B54237" w:rsidRDefault="00D34B00" w:rsidP="0001099E">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tcPr>
          <w:p w14:paraId="101521AD" w14:textId="77777777" w:rsidR="00D34B00" w:rsidRPr="00B54237" w:rsidRDefault="00D34B00" w:rsidP="0001099E">
            <w:pPr>
              <w:ind w:left="16" w:firstLine="540"/>
              <w:jc w:val="right"/>
              <w:rPr>
                <w:rFonts w:ascii="Verdana" w:hAnsi="Verdana" w:cs="Times New Roman"/>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2088135F" w14:textId="024444EE" w:rsidR="00D34B00" w:rsidRPr="00B54237" w:rsidRDefault="00D34B00" w:rsidP="0001099E">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14" w:type="pct"/>
            <w:tcBorders>
              <w:top w:val="single" w:sz="4" w:space="0" w:color="F5801F"/>
              <w:left w:val="single" w:sz="4" w:space="0" w:color="F5801F"/>
              <w:bottom w:val="single" w:sz="4" w:space="0" w:color="F5801F"/>
              <w:right w:val="single" w:sz="4" w:space="0" w:color="F5801F"/>
            </w:tcBorders>
            <w:vAlign w:val="center"/>
            <w:hideMark/>
          </w:tcPr>
          <w:p w14:paraId="1F5BD737" w14:textId="77777777" w:rsidR="00D34B00" w:rsidRPr="00B54237" w:rsidRDefault="00D34B00" w:rsidP="0001099E">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27" w:type="pct"/>
            <w:tcBorders>
              <w:top w:val="single" w:sz="4" w:space="0" w:color="F5801F"/>
              <w:left w:val="single" w:sz="4" w:space="0" w:color="F5801F"/>
              <w:bottom w:val="single" w:sz="4" w:space="0" w:color="F5801F"/>
              <w:right w:val="single" w:sz="4" w:space="0" w:color="F5801F"/>
            </w:tcBorders>
            <w:vAlign w:val="center"/>
            <w:hideMark/>
          </w:tcPr>
          <w:p w14:paraId="215C1932" w14:textId="77777777" w:rsidR="00D34B00" w:rsidRPr="00B54237" w:rsidRDefault="00D34B00" w:rsidP="0001099E">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41" w:type="pct"/>
            <w:tcBorders>
              <w:top w:val="single" w:sz="4" w:space="0" w:color="F5801F"/>
              <w:left w:val="single" w:sz="4" w:space="0" w:color="F5801F"/>
              <w:bottom w:val="single" w:sz="4" w:space="0" w:color="F5801F"/>
              <w:right w:val="single" w:sz="4" w:space="0" w:color="F5801F"/>
            </w:tcBorders>
            <w:vAlign w:val="center"/>
            <w:hideMark/>
          </w:tcPr>
          <w:p w14:paraId="653F6030" w14:textId="77777777" w:rsidR="00D34B00" w:rsidRPr="00B54237" w:rsidRDefault="00D34B00" w:rsidP="0001099E">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r>
      <w:tr w:rsidR="00D34B00" w:rsidRPr="00B54237" w14:paraId="7BC890DE" w14:textId="77777777" w:rsidTr="008414FE">
        <w:trPr>
          <w:trHeight w:val="315"/>
        </w:trPr>
        <w:tc>
          <w:tcPr>
            <w:tcW w:w="285" w:type="pct"/>
            <w:vMerge/>
            <w:tcBorders>
              <w:top w:val="dotted" w:sz="4" w:space="0" w:color="F5801F"/>
              <w:left w:val="single" w:sz="4" w:space="0" w:color="F5801F"/>
              <w:bottom w:val="dotted" w:sz="4" w:space="0" w:color="F5801F"/>
              <w:right w:val="nil"/>
            </w:tcBorders>
            <w:vAlign w:val="center"/>
            <w:hideMark/>
          </w:tcPr>
          <w:p w14:paraId="57D1245B" w14:textId="77777777" w:rsidR="00D34B00" w:rsidRPr="00B54237" w:rsidRDefault="00D34B00" w:rsidP="008414FE">
            <w:pPr>
              <w:ind w:left="16" w:firstLine="540"/>
              <w:rPr>
                <w:rFonts w:ascii="Verdana" w:hAnsi="Verdana" w:cs="Times New Roman"/>
                <w:sz w:val="18"/>
                <w:szCs w:val="18"/>
                <w:lang w:val="fr-FR"/>
              </w:rPr>
            </w:pPr>
          </w:p>
        </w:tc>
        <w:tc>
          <w:tcPr>
            <w:tcW w:w="1462" w:type="pct"/>
            <w:tcBorders>
              <w:top w:val="dotted" w:sz="4" w:space="0" w:color="F5801F"/>
              <w:left w:val="nil"/>
              <w:bottom w:val="dotted" w:sz="4" w:space="0" w:color="F5801F"/>
              <w:right w:val="single" w:sz="4" w:space="0" w:color="F5801F"/>
            </w:tcBorders>
            <w:vAlign w:val="center"/>
            <w:hideMark/>
          </w:tcPr>
          <w:p w14:paraId="0D6C91F3" w14:textId="5FD23F12" w:rsidR="00D34B00" w:rsidRPr="00B54237" w:rsidRDefault="005921E0" w:rsidP="008414FE">
            <w:pPr>
              <w:ind w:left="16"/>
              <w:rPr>
                <w:rFonts w:ascii="Verdana" w:hAnsi="Verdana" w:cs="Times New Roman"/>
                <w:sz w:val="18"/>
                <w:szCs w:val="18"/>
                <w:lang w:val="fr-FR"/>
              </w:rPr>
            </w:pPr>
            <w:r w:rsidRPr="00B54237">
              <w:rPr>
                <w:rFonts w:ascii="Verdana" w:hAnsi="Verdana" w:cs="Times New Roman"/>
                <w:sz w:val="18"/>
                <w:szCs w:val="18"/>
                <w:lang w:val="fr-FR"/>
              </w:rPr>
              <w:t>57</w:t>
            </w:r>
            <w:r w:rsidR="00D34B00" w:rsidRPr="00B54237">
              <w:rPr>
                <w:rFonts w:ascii="Verdana" w:hAnsi="Verdana" w:cs="Times New Roman"/>
                <w:sz w:val="18"/>
                <w:szCs w:val="18"/>
                <w:lang w:val="fr-FR"/>
              </w:rPr>
              <w:t xml:space="preserve">b </w:t>
            </w:r>
            <w:r w:rsidR="00085E94">
              <w:rPr>
                <w:rFonts w:ascii="Verdana" w:hAnsi="Verdana" w:cs="Times New Roman"/>
                <w:sz w:val="18"/>
                <w:szCs w:val="18"/>
                <w:lang w:val="fr-FR"/>
              </w:rPr>
              <w:t>Biens de voyage (</w:t>
            </w:r>
            <w:r w:rsidR="00DF65AF">
              <w:rPr>
                <w:rFonts w:ascii="Verdana" w:hAnsi="Verdana" w:cs="Times New Roman"/>
                <w:sz w:val="18"/>
                <w:szCs w:val="18"/>
                <w:lang w:val="fr-FR"/>
              </w:rPr>
              <w:t>valises</w:t>
            </w:r>
            <w:r w:rsidR="00085E94">
              <w:rPr>
                <w:rFonts w:ascii="Verdana" w:hAnsi="Verdana" w:cs="Times New Roman"/>
                <w:sz w:val="18"/>
                <w:szCs w:val="18"/>
                <w:lang w:val="fr-FR"/>
              </w:rPr>
              <w:t xml:space="preserve">, sacs, </w:t>
            </w:r>
            <w:r w:rsidR="00DF65AF">
              <w:rPr>
                <w:rFonts w:ascii="Verdana" w:hAnsi="Verdana" w:cs="Times New Roman"/>
                <w:sz w:val="18"/>
                <w:szCs w:val="18"/>
                <w:lang w:val="fr-FR"/>
              </w:rPr>
              <w:t>etc.</w:t>
            </w:r>
            <w:r w:rsidR="00085E94">
              <w:rPr>
                <w:rFonts w:ascii="Verdana" w:hAnsi="Verdana" w:cs="Times New Roman"/>
                <w:sz w:val="18"/>
                <w:szCs w:val="18"/>
                <w:lang w:val="fr-FR"/>
              </w:rPr>
              <w:t>)</w:t>
            </w: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1927D76B" w14:textId="77777777" w:rsidR="00D34B00" w:rsidRPr="00B54237" w:rsidRDefault="00D34B00" w:rsidP="0001099E">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tcPr>
          <w:p w14:paraId="20212B8F" w14:textId="77777777" w:rsidR="00D34B00" w:rsidRPr="00B54237" w:rsidRDefault="00D34B00" w:rsidP="0001099E">
            <w:pPr>
              <w:ind w:left="16" w:firstLine="540"/>
              <w:jc w:val="right"/>
              <w:rPr>
                <w:rFonts w:ascii="Verdana" w:hAnsi="Verdana" w:cs="Times New Roman"/>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287FE9EE" w14:textId="5D76582A" w:rsidR="00D34B00" w:rsidRPr="00B54237" w:rsidRDefault="00D34B00" w:rsidP="0001099E">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14" w:type="pct"/>
            <w:tcBorders>
              <w:top w:val="single" w:sz="4" w:space="0" w:color="F5801F"/>
              <w:left w:val="single" w:sz="4" w:space="0" w:color="F5801F"/>
              <w:bottom w:val="single" w:sz="4" w:space="0" w:color="F5801F"/>
              <w:right w:val="single" w:sz="4" w:space="0" w:color="F5801F"/>
            </w:tcBorders>
            <w:vAlign w:val="center"/>
            <w:hideMark/>
          </w:tcPr>
          <w:p w14:paraId="4E3E22EE" w14:textId="77777777" w:rsidR="00D34B00" w:rsidRPr="00B54237" w:rsidRDefault="00D34B00" w:rsidP="0001099E">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27" w:type="pct"/>
            <w:tcBorders>
              <w:top w:val="single" w:sz="4" w:space="0" w:color="F5801F"/>
              <w:left w:val="single" w:sz="4" w:space="0" w:color="F5801F"/>
              <w:bottom w:val="single" w:sz="4" w:space="0" w:color="F5801F"/>
              <w:right w:val="single" w:sz="4" w:space="0" w:color="F5801F"/>
            </w:tcBorders>
            <w:vAlign w:val="center"/>
            <w:hideMark/>
          </w:tcPr>
          <w:p w14:paraId="40CEEBA3" w14:textId="77777777" w:rsidR="00D34B00" w:rsidRPr="00B54237" w:rsidRDefault="00D34B00" w:rsidP="0001099E">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41" w:type="pct"/>
            <w:tcBorders>
              <w:top w:val="single" w:sz="4" w:space="0" w:color="F5801F"/>
              <w:left w:val="single" w:sz="4" w:space="0" w:color="F5801F"/>
              <w:bottom w:val="single" w:sz="4" w:space="0" w:color="F5801F"/>
              <w:right w:val="single" w:sz="4" w:space="0" w:color="F5801F"/>
            </w:tcBorders>
            <w:vAlign w:val="center"/>
            <w:hideMark/>
          </w:tcPr>
          <w:p w14:paraId="5D32AA9F" w14:textId="77777777" w:rsidR="00D34B00" w:rsidRPr="00B54237" w:rsidRDefault="00D34B00" w:rsidP="0001099E">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r>
      <w:tr w:rsidR="00D34B00" w:rsidRPr="00B54237" w14:paraId="0F14F2D3" w14:textId="77777777" w:rsidTr="008414FE">
        <w:trPr>
          <w:trHeight w:val="315"/>
        </w:trPr>
        <w:tc>
          <w:tcPr>
            <w:tcW w:w="285" w:type="pct"/>
            <w:vMerge/>
            <w:tcBorders>
              <w:top w:val="dotted" w:sz="4" w:space="0" w:color="F5801F"/>
              <w:left w:val="single" w:sz="4" w:space="0" w:color="F5801F"/>
              <w:bottom w:val="dotted" w:sz="4" w:space="0" w:color="F5801F"/>
              <w:right w:val="nil"/>
            </w:tcBorders>
            <w:vAlign w:val="center"/>
            <w:hideMark/>
          </w:tcPr>
          <w:p w14:paraId="586A7F32" w14:textId="77777777" w:rsidR="00D34B00" w:rsidRPr="00B54237" w:rsidRDefault="00D34B00" w:rsidP="008414FE">
            <w:pPr>
              <w:ind w:left="16" w:firstLine="540"/>
              <w:rPr>
                <w:rFonts w:ascii="Verdana" w:hAnsi="Verdana" w:cs="Times New Roman"/>
                <w:sz w:val="18"/>
                <w:szCs w:val="18"/>
                <w:lang w:val="fr-FR"/>
              </w:rPr>
            </w:pPr>
          </w:p>
        </w:tc>
        <w:tc>
          <w:tcPr>
            <w:tcW w:w="1462" w:type="pct"/>
            <w:tcBorders>
              <w:top w:val="dotted" w:sz="4" w:space="0" w:color="F5801F"/>
              <w:left w:val="nil"/>
              <w:bottom w:val="dotted" w:sz="4" w:space="0" w:color="F5801F"/>
              <w:right w:val="single" w:sz="4" w:space="0" w:color="F5801F"/>
            </w:tcBorders>
            <w:vAlign w:val="center"/>
            <w:hideMark/>
          </w:tcPr>
          <w:p w14:paraId="089E8665" w14:textId="7A9316F6" w:rsidR="00D34B00" w:rsidRPr="00B54237" w:rsidRDefault="005921E0" w:rsidP="008414FE">
            <w:pPr>
              <w:ind w:left="16"/>
              <w:rPr>
                <w:rFonts w:ascii="Verdana" w:hAnsi="Verdana" w:cs="Times New Roman"/>
                <w:sz w:val="18"/>
                <w:szCs w:val="18"/>
                <w:lang w:val="fr-FR"/>
              </w:rPr>
            </w:pPr>
            <w:r w:rsidRPr="00B54237">
              <w:rPr>
                <w:rFonts w:ascii="Verdana" w:hAnsi="Verdana" w:cs="Times New Roman"/>
                <w:sz w:val="18"/>
                <w:szCs w:val="18"/>
                <w:lang w:val="fr-FR"/>
              </w:rPr>
              <w:t>57</w:t>
            </w:r>
            <w:r w:rsidR="00D34B00" w:rsidRPr="00B54237">
              <w:rPr>
                <w:rFonts w:ascii="Verdana" w:hAnsi="Verdana" w:cs="Times New Roman"/>
                <w:sz w:val="18"/>
                <w:szCs w:val="18"/>
                <w:lang w:val="fr-FR"/>
              </w:rPr>
              <w:t xml:space="preserve">c </w:t>
            </w:r>
            <w:r w:rsidR="00085E94">
              <w:rPr>
                <w:rFonts w:ascii="Verdana" w:hAnsi="Verdana" w:cs="Times New Roman"/>
                <w:sz w:val="18"/>
                <w:szCs w:val="18"/>
                <w:lang w:val="fr-FR"/>
              </w:rPr>
              <w:t>Autres effets personnels</w:t>
            </w: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44969361" w14:textId="77777777" w:rsidR="00D34B00" w:rsidRPr="00B54237" w:rsidRDefault="00D34B00" w:rsidP="0001099E">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tcPr>
          <w:p w14:paraId="34F47D53" w14:textId="77777777" w:rsidR="00D34B00" w:rsidRPr="00B54237" w:rsidRDefault="00D34B00" w:rsidP="0001099E">
            <w:pPr>
              <w:ind w:left="16" w:firstLine="540"/>
              <w:jc w:val="right"/>
              <w:rPr>
                <w:rFonts w:ascii="Verdana" w:hAnsi="Verdana" w:cs="Times New Roman"/>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5FA0BD0A" w14:textId="79B1CC38" w:rsidR="00D34B00" w:rsidRPr="00B54237" w:rsidRDefault="00D34B00" w:rsidP="0001099E">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14" w:type="pct"/>
            <w:tcBorders>
              <w:top w:val="single" w:sz="4" w:space="0" w:color="F5801F"/>
              <w:left w:val="single" w:sz="4" w:space="0" w:color="F5801F"/>
              <w:bottom w:val="single" w:sz="4" w:space="0" w:color="F5801F"/>
              <w:right w:val="single" w:sz="4" w:space="0" w:color="F5801F"/>
            </w:tcBorders>
            <w:vAlign w:val="center"/>
            <w:hideMark/>
          </w:tcPr>
          <w:p w14:paraId="34810971" w14:textId="77777777" w:rsidR="00D34B00" w:rsidRPr="00B54237" w:rsidRDefault="00D34B00" w:rsidP="0001099E">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27" w:type="pct"/>
            <w:tcBorders>
              <w:top w:val="single" w:sz="4" w:space="0" w:color="F5801F"/>
              <w:left w:val="single" w:sz="4" w:space="0" w:color="F5801F"/>
              <w:bottom w:val="single" w:sz="4" w:space="0" w:color="F5801F"/>
              <w:right w:val="single" w:sz="4" w:space="0" w:color="F5801F"/>
            </w:tcBorders>
            <w:vAlign w:val="center"/>
            <w:hideMark/>
          </w:tcPr>
          <w:p w14:paraId="5554019A" w14:textId="77777777" w:rsidR="00D34B00" w:rsidRPr="00B54237" w:rsidRDefault="00D34B00" w:rsidP="0001099E">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41" w:type="pct"/>
            <w:tcBorders>
              <w:top w:val="single" w:sz="4" w:space="0" w:color="F5801F"/>
              <w:left w:val="single" w:sz="4" w:space="0" w:color="F5801F"/>
              <w:bottom w:val="single" w:sz="4" w:space="0" w:color="F5801F"/>
              <w:right w:val="single" w:sz="4" w:space="0" w:color="F5801F"/>
            </w:tcBorders>
            <w:vAlign w:val="center"/>
            <w:hideMark/>
          </w:tcPr>
          <w:p w14:paraId="12CE4AB6" w14:textId="77777777" w:rsidR="00D34B00" w:rsidRPr="00B54237" w:rsidRDefault="00D34B00" w:rsidP="0001099E">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r>
      <w:tr w:rsidR="00D34B00" w:rsidRPr="00B54237" w14:paraId="51091315" w14:textId="77777777" w:rsidTr="008414FE">
        <w:trPr>
          <w:trHeight w:val="315"/>
        </w:trPr>
        <w:tc>
          <w:tcPr>
            <w:tcW w:w="285" w:type="pct"/>
            <w:tcBorders>
              <w:top w:val="dotted" w:sz="4" w:space="0" w:color="F5801F"/>
              <w:left w:val="single" w:sz="4" w:space="0" w:color="F5801F"/>
              <w:bottom w:val="single" w:sz="4" w:space="0" w:color="F5801F"/>
              <w:right w:val="nil"/>
            </w:tcBorders>
            <w:vAlign w:val="center"/>
            <w:hideMark/>
          </w:tcPr>
          <w:p w14:paraId="31B43FCD" w14:textId="4E41323E" w:rsidR="00D34B00" w:rsidRPr="00B54237" w:rsidRDefault="005921E0" w:rsidP="008414FE">
            <w:pPr>
              <w:ind w:left="16"/>
              <w:rPr>
                <w:rFonts w:ascii="Verdana" w:hAnsi="Verdana" w:cs="Times New Roman"/>
                <w:bCs/>
                <w:sz w:val="18"/>
                <w:szCs w:val="18"/>
                <w:lang w:val="fr-FR"/>
              </w:rPr>
            </w:pPr>
            <w:r w:rsidRPr="00B54237">
              <w:rPr>
                <w:rFonts w:ascii="Verdana" w:hAnsi="Verdana" w:cs="Times New Roman"/>
                <w:bCs/>
                <w:sz w:val="18"/>
                <w:szCs w:val="18"/>
                <w:lang w:val="fr-FR"/>
              </w:rPr>
              <w:t>58</w:t>
            </w:r>
          </w:p>
        </w:tc>
        <w:tc>
          <w:tcPr>
            <w:tcW w:w="1462" w:type="pct"/>
            <w:tcBorders>
              <w:top w:val="dotted" w:sz="4" w:space="0" w:color="F5801F"/>
              <w:left w:val="nil"/>
              <w:bottom w:val="single" w:sz="4" w:space="0" w:color="F5801F"/>
              <w:right w:val="single" w:sz="4" w:space="0" w:color="F5801F"/>
            </w:tcBorders>
            <w:vAlign w:val="center"/>
            <w:hideMark/>
          </w:tcPr>
          <w:p w14:paraId="6B006952" w14:textId="6527632E" w:rsidR="00D34B00" w:rsidRPr="00B54237" w:rsidRDefault="00085E94" w:rsidP="008414FE">
            <w:pPr>
              <w:ind w:left="16"/>
              <w:rPr>
                <w:rFonts w:ascii="Verdana" w:hAnsi="Verdana" w:cs="Times New Roman"/>
                <w:bCs/>
                <w:sz w:val="18"/>
                <w:szCs w:val="18"/>
                <w:lang w:val="fr-FR"/>
              </w:rPr>
            </w:pPr>
            <w:r>
              <w:rPr>
                <w:rFonts w:ascii="Verdana" w:hAnsi="Verdana" w:cs="Times New Roman"/>
                <w:bCs/>
                <w:sz w:val="18"/>
                <w:szCs w:val="18"/>
                <w:lang w:val="fr-FR"/>
              </w:rPr>
              <w:t>Services financiers, assurances (voyages et vie) et d’autres services</w:t>
            </w: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09D5646E" w14:textId="77777777" w:rsidR="00D34B00" w:rsidRPr="00B54237" w:rsidRDefault="00D34B00" w:rsidP="0001099E">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tcPr>
          <w:p w14:paraId="16256821" w14:textId="77777777" w:rsidR="00D34B00" w:rsidRPr="00B54237" w:rsidRDefault="00D34B00" w:rsidP="0001099E">
            <w:pPr>
              <w:ind w:left="16" w:firstLine="540"/>
              <w:jc w:val="right"/>
              <w:rPr>
                <w:rFonts w:ascii="Verdana" w:hAnsi="Verdana" w:cs="Times New Roman"/>
                <w:b/>
                <w:bCs/>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5A7A8A54" w14:textId="58F3A59D" w:rsidR="00D34B00" w:rsidRPr="00B54237" w:rsidRDefault="00D34B00" w:rsidP="0001099E">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514" w:type="pct"/>
            <w:tcBorders>
              <w:top w:val="single" w:sz="4" w:space="0" w:color="F5801F"/>
              <w:left w:val="single" w:sz="4" w:space="0" w:color="F5801F"/>
              <w:bottom w:val="single" w:sz="4" w:space="0" w:color="F5801F"/>
              <w:right w:val="single" w:sz="4" w:space="0" w:color="F5801F"/>
            </w:tcBorders>
            <w:vAlign w:val="center"/>
            <w:hideMark/>
          </w:tcPr>
          <w:p w14:paraId="2A19A577" w14:textId="77777777" w:rsidR="00D34B00" w:rsidRPr="00B54237" w:rsidRDefault="00D34B00" w:rsidP="0001099E">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527" w:type="pct"/>
            <w:tcBorders>
              <w:top w:val="single" w:sz="4" w:space="0" w:color="F5801F"/>
              <w:left w:val="single" w:sz="4" w:space="0" w:color="F5801F"/>
              <w:bottom w:val="single" w:sz="4" w:space="0" w:color="F5801F"/>
              <w:right w:val="single" w:sz="4" w:space="0" w:color="F5801F"/>
            </w:tcBorders>
            <w:vAlign w:val="center"/>
            <w:hideMark/>
          </w:tcPr>
          <w:p w14:paraId="34ED7DC1" w14:textId="77777777" w:rsidR="00D34B00" w:rsidRPr="00B54237" w:rsidRDefault="00D34B00" w:rsidP="0001099E">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541" w:type="pct"/>
            <w:tcBorders>
              <w:top w:val="single" w:sz="4" w:space="0" w:color="F5801F"/>
              <w:left w:val="single" w:sz="4" w:space="0" w:color="F5801F"/>
              <w:bottom w:val="single" w:sz="4" w:space="0" w:color="F5801F"/>
              <w:right w:val="single" w:sz="4" w:space="0" w:color="F5801F"/>
            </w:tcBorders>
            <w:vAlign w:val="center"/>
            <w:hideMark/>
          </w:tcPr>
          <w:p w14:paraId="15FE1F72" w14:textId="77777777" w:rsidR="00D34B00" w:rsidRPr="00B54237" w:rsidRDefault="00D34B00" w:rsidP="0001099E">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r>
      <w:tr w:rsidR="00D34B00" w:rsidRPr="00B54237" w14:paraId="67DDCB68" w14:textId="77777777" w:rsidTr="00D34B00">
        <w:trPr>
          <w:trHeight w:val="89"/>
        </w:trPr>
        <w:tc>
          <w:tcPr>
            <w:tcW w:w="285" w:type="pct"/>
            <w:tcBorders>
              <w:top w:val="single" w:sz="4" w:space="0" w:color="F5801F"/>
              <w:left w:val="nil"/>
              <w:bottom w:val="single" w:sz="4" w:space="0" w:color="F5801F"/>
              <w:right w:val="nil"/>
            </w:tcBorders>
          </w:tcPr>
          <w:p w14:paraId="642DEF15" w14:textId="77777777" w:rsidR="00D34B00" w:rsidRPr="00B54237" w:rsidRDefault="00D34B00" w:rsidP="00D34B00">
            <w:pPr>
              <w:ind w:left="16"/>
              <w:rPr>
                <w:rFonts w:ascii="Verdana" w:hAnsi="Verdana" w:cs="Times New Roman"/>
                <w:bCs/>
                <w:sz w:val="8"/>
                <w:szCs w:val="8"/>
                <w:lang w:val="fr-FR"/>
              </w:rPr>
            </w:pPr>
          </w:p>
        </w:tc>
        <w:tc>
          <w:tcPr>
            <w:tcW w:w="1462" w:type="pct"/>
            <w:tcBorders>
              <w:top w:val="single" w:sz="4" w:space="0" w:color="F5801F"/>
              <w:left w:val="nil"/>
              <w:bottom w:val="single" w:sz="4" w:space="0" w:color="F5801F"/>
              <w:right w:val="nil"/>
            </w:tcBorders>
          </w:tcPr>
          <w:p w14:paraId="5139EC64" w14:textId="77777777" w:rsidR="00D34B00" w:rsidRPr="00B54237" w:rsidRDefault="00D34B00" w:rsidP="00D34B00">
            <w:pPr>
              <w:ind w:left="16"/>
              <w:rPr>
                <w:rFonts w:ascii="Verdana" w:hAnsi="Verdana" w:cs="Times New Roman"/>
                <w:bCs/>
                <w:sz w:val="8"/>
                <w:szCs w:val="8"/>
                <w:lang w:val="fr-FR"/>
              </w:rPr>
            </w:pPr>
          </w:p>
        </w:tc>
        <w:tc>
          <w:tcPr>
            <w:tcW w:w="557" w:type="pct"/>
            <w:tcBorders>
              <w:top w:val="single" w:sz="4" w:space="0" w:color="F5801F"/>
              <w:left w:val="nil"/>
              <w:bottom w:val="single" w:sz="4" w:space="0" w:color="F5801F"/>
              <w:right w:val="nil"/>
            </w:tcBorders>
          </w:tcPr>
          <w:p w14:paraId="362EAA85" w14:textId="77777777" w:rsidR="00D34B00" w:rsidRPr="00B54237" w:rsidRDefault="00D34B00" w:rsidP="00D34B00">
            <w:pPr>
              <w:ind w:left="16" w:firstLine="540"/>
              <w:rPr>
                <w:rFonts w:ascii="Verdana" w:hAnsi="Verdana" w:cs="Times New Roman"/>
                <w:sz w:val="8"/>
                <w:szCs w:val="8"/>
                <w:lang w:val="fr-FR"/>
              </w:rPr>
            </w:pPr>
          </w:p>
        </w:tc>
        <w:tc>
          <w:tcPr>
            <w:tcW w:w="557" w:type="pct"/>
            <w:tcBorders>
              <w:top w:val="single" w:sz="4" w:space="0" w:color="F5801F"/>
              <w:left w:val="nil"/>
              <w:bottom w:val="single" w:sz="4" w:space="0" w:color="F5801F"/>
              <w:right w:val="nil"/>
            </w:tcBorders>
          </w:tcPr>
          <w:p w14:paraId="1557232B" w14:textId="77777777" w:rsidR="00D34B00" w:rsidRPr="00B54237" w:rsidRDefault="00D34B00" w:rsidP="00D34B00">
            <w:pPr>
              <w:ind w:left="16" w:firstLine="540"/>
              <w:rPr>
                <w:rFonts w:ascii="Verdana" w:hAnsi="Verdana" w:cs="Times New Roman"/>
                <w:sz w:val="8"/>
                <w:szCs w:val="8"/>
                <w:lang w:val="fr-FR"/>
              </w:rPr>
            </w:pPr>
          </w:p>
        </w:tc>
        <w:tc>
          <w:tcPr>
            <w:tcW w:w="557" w:type="pct"/>
            <w:tcBorders>
              <w:top w:val="single" w:sz="4" w:space="0" w:color="F5801F"/>
              <w:left w:val="nil"/>
              <w:bottom w:val="single" w:sz="4" w:space="0" w:color="F5801F"/>
              <w:right w:val="nil"/>
            </w:tcBorders>
          </w:tcPr>
          <w:p w14:paraId="37508343" w14:textId="3C07E133" w:rsidR="00D34B00" w:rsidRPr="00B54237" w:rsidRDefault="00D34B00" w:rsidP="00D34B00">
            <w:pPr>
              <w:ind w:left="16" w:firstLine="540"/>
              <w:rPr>
                <w:rFonts w:ascii="Verdana" w:hAnsi="Verdana" w:cs="Times New Roman"/>
                <w:sz w:val="8"/>
                <w:szCs w:val="8"/>
                <w:lang w:val="fr-FR"/>
              </w:rPr>
            </w:pPr>
          </w:p>
        </w:tc>
        <w:tc>
          <w:tcPr>
            <w:tcW w:w="514" w:type="pct"/>
            <w:tcBorders>
              <w:top w:val="single" w:sz="4" w:space="0" w:color="F5801F"/>
              <w:left w:val="nil"/>
              <w:bottom w:val="single" w:sz="4" w:space="0" w:color="F5801F"/>
              <w:right w:val="nil"/>
            </w:tcBorders>
          </w:tcPr>
          <w:p w14:paraId="26C87E1A" w14:textId="77777777" w:rsidR="00D34B00" w:rsidRPr="00B54237" w:rsidRDefault="00D34B00" w:rsidP="00D34B00">
            <w:pPr>
              <w:ind w:left="16" w:firstLine="540"/>
              <w:rPr>
                <w:rFonts w:ascii="Verdana" w:hAnsi="Verdana" w:cs="Times New Roman"/>
                <w:sz w:val="8"/>
                <w:szCs w:val="8"/>
                <w:lang w:val="fr-FR"/>
              </w:rPr>
            </w:pPr>
          </w:p>
        </w:tc>
        <w:tc>
          <w:tcPr>
            <w:tcW w:w="527" w:type="pct"/>
            <w:tcBorders>
              <w:top w:val="single" w:sz="4" w:space="0" w:color="F5801F"/>
              <w:left w:val="nil"/>
              <w:bottom w:val="single" w:sz="4" w:space="0" w:color="F5801F"/>
              <w:right w:val="nil"/>
            </w:tcBorders>
          </w:tcPr>
          <w:p w14:paraId="749A8056" w14:textId="77777777" w:rsidR="00D34B00" w:rsidRPr="00B54237" w:rsidRDefault="00D34B00" w:rsidP="00D34B00">
            <w:pPr>
              <w:ind w:left="16" w:firstLine="540"/>
              <w:rPr>
                <w:rFonts w:ascii="Verdana" w:hAnsi="Verdana" w:cs="Times New Roman"/>
                <w:sz w:val="8"/>
                <w:szCs w:val="8"/>
                <w:lang w:val="fr-FR"/>
              </w:rPr>
            </w:pPr>
          </w:p>
        </w:tc>
        <w:tc>
          <w:tcPr>
            <w:tcW w:w="541" w:type="pct"/>
            <w:tcBorders>
              <w:top w:val="single" w:sz="4" w:space="0" w:color="F5801F"/>
              <w:left w:val="nil"/>
              <w:bottom w:val="single" w:sz="4" w:space="0" w:color="F5801F"/>
              <w:right w:val="nil"/>
            </w:tcBorders>
          </w:tcPr>
          <w:p w14:paraId="663A5BBA" w14:textId="77777777" w:rsidR="00D34B00" w:rsidRPr="00B54237" w:rsidRDefault="00D34B00" w:rsidP="00D34B00">
            <w:pPr>
              <w:ind w:left="16" w:firstLine="540"/>
              <w:rPr>
                <w:rFonts w:ascii="Verdana" w:hAnsi="Verdana" w:cs="Times New Roman"/>
                <w:sz w:val="8"/>
                <w:szCs w:val="8"/>
                <w:lang w:val="fr-FR"/>
              </w:rPr>
            </w:pPr>
          </w:p>
        </w:tc>
      </w:tr>
      <w:tr w:rsidR="005921E0" w:rsidRPr="00B54237" w14:paraId="6E43F7F0" w14:textId="77777777" w:rsidTr="00526BF8">
        <w:trPr>
          <w:trHeight w:val="377"/>
        </w:trPr>
        <w:tc>
          <w:tcPr>
            <w:tcW w:w="5000" w:type="pct"/>
            <w:gridSpan w:val="8"/>
            <w:tcBorders>
              <w:top w:val="single" w:sz="4" w:space="0" w:color="F5801F"/>
              <w:left w:val="single" w:sz="4" w:space="0" w:color="F5801F"/>
              <w:bottom w:val="single" w:sz="4" w:space="0" w:color="F5801F"/>
              <w:right w:val="single" w:sz="4" w:space="0" w:color="F5801F"/>
            </w:tcBorders>
            <w:shd w:val="clear" w:color="auto" w:fill="FBD4B4" w:themeFill="accent6" w:themeFillTint="66"/>
            <w:vAlign w:val="center"/>
          </w:tcPr>
          <w:p w14:paraId="42D130A5" w14:textId="5751C857" w:rsidR="005921E0" w:rsidRPr="00B54237" w:rsidRDefault="00526BF8" w:rsidP="00526BF8">
            <w:pPr>
              <w:ind w:left="16" w:hanging="16"/>
              <w:rPr>
                <w:rFonts w:ascii="Verdana" w:hAnsi="Verdana" w:cs="Times New Roman"/>
                <w:b/>
                <w:bCs/>
                <w:sz w:val="18"/>
                <w:szCs w:val="18"/>
                <w:lang w:val="fr-FR"/>
              </w:rPr>
            </w:pPr>
            <w:r>
              <w:rPr>
                <w:rFonts w:ascii="Verdana" w:hAnsi="Verdana" w:cs="Times New Roman"/>
                <w:b/>
                <w:bCs/>
                <w:sz w:val="18"/>
                <w:szCs w:val="18"/>
                <w:lang w:val="fr-FR"/>
              </w:rPr>
              <w:t>AUTRES DÉPENSES ANNUELLES</w:t>
            </w:r>
          </w:p>
        </w:tc>
      </w:tr>
      <w:tr w:rsidR="00D34B00" w:rsidRPr="00B54237" w14:paraId="29341126" w14:textId="77777777" w:rsidTr="00D34B00">
        <w:trPr>
          <w:trHeight w:val="89"/>
        </w:trPr>
        <w:tc>
          <w:tcPr>
            <w:tcW w:w="285" w:type="pct"/>
            <w:tcBorders>
              <w:top w:val="single" w:sz="4" w:space="0" w:color="F5801F"/>
              <w:left w:val="nil"/>
              <w:bottom w:val="single" w:sz="4" w:space="0" w:color="F5801F"/>
              <w:right w:val="nil"/>
            </w:tcBorders>
          </w:tcPr>
          <w:p w14:paraId="408BB5C3" w14:textId="77777777" w:rsidR="00D34B00" w:rsidRPr="00B54237" w:rsidRDefault="00D34B00" w:rsidP="00D34B00">
            <w:pPr>
              <w:ind w:left="16"/>
              <w:rPr>
                <w:rFonts w:ascii="Verdana" w:hAnsi="Verdana" w:cs="Times New Roman"/>
                <w:bCs/>
                <w:sz w:val="8"/>
                <w:szCs w:val="8"/>
                <w:lang w:val="fr-FR"/>
              </w:rPr>
            </w:pPr>
          </w:p>
        </w:tc>
        <w:tc>
          <w:tcPr>
            <w:tcW w:w="1462" w:type="pct"/>
            <w:tcBorders>
              <w:top w:val="single" w:sz="4" w:space="0" w:color="F5801F"/>
              <w:left w:val="nil"/>
              <w:bottom w:val="single" w:sz="4" w:space="0" w:color="F5801F"/>
              <w:right w:val="nil"/>
            </w:tcBorders>
          </w:tcPr>
          <w:p w14:paraId="4AC8D22E" w14:textId="77777777" w:rsidR="00D34B00" w:rsidRPr="00B54237" w:rsidRDefault="00D34B00" w:rsidP="00D34B00">
            <w:pPr>
              <w:ind w:left="16"/>
              <w:rPr>
                <w:rFonts w:ascii="Verdana" w:hAnsi="Verdana" w:cs="Times New Roman"/>
                <w:bCs/>
                <w:sz w:val="8"/>
                <w:szCs w:val="8"/>
                <w:lang w:val="fr-FR"/>
              </w:rPr>
            </w:pPr>
          </w:p>
        </w:tc>
        <w:tc>
          <w:tcPr>
            <w:tcW w:w="557" w:type="pct"/>
            <w:tcBorders>
              <w:top w:val="single" w:sz="4" w:space="0" w:color="F5801F"/>
              <w:left w:val="nil"/>
              <w:bottom w:val="single" w:sz="4" w:space="0" w:color="F5801F"/>
              <w:right w:val="nil"/>
            </w:tcBorders>
          </w:tcPr>
          <w:p w14:paraId="15340E79" w14:textId="77777777" w:rsidR="00D34B00" w:rsidRPr="00B54237" w:rsidRDefault="00D34B00" w:rsidP="00D34B00">
            <w:pPr>
              <w:ind w:left="16" w:firstLine="540"/>
              <w:rPr>
                <w:rFonts w:ascii="Verdana" w:hAnsi="Verdana" w:cs="Times New Roman"/>
                <w:sz w:val="8"/>
                <w:szCs w:val="8"/>
                <w:lang w:val="fr-FR"/>
              </w:rPr>
            </w:pPr>
          </w:p>
        </w:tc>
        <w:tc>
          <w:tcPr>
            <w:tcW w:w="557" w:type="pct"/>
            <w:tcBorders>
              <w:top w:val="single" w:sz="4" w:space="0" w:color="F5801F"/>
              <w:left w:val="nil"/>
              <w:bottom w:val="single" w:sz="4" w:space="0" w:color="F5801F"/>
              <w:right w:val="nil"/>
            </w:tcBorders>
          </w:tcPr>
          <w:p w14:paraId="43175136" w14:textId="77777777" w:rsidR="00D34B00" w:rsidRPr="00B54237" w:rsidRDefault="00D34B00" w:rsidP="00D34B00">
            <w:pPr>
              <w:ind w:left="16" w:firstLine="540"/>
              <w:rPr>
                <w:rFonts w:ascii="Verdana" w:hAnsi="Verdana" w:cs="Times New Roman"/>
                <w:sz w:val="8"/>
                <w:szCs w:val="8"/>
                <w:lang w:val="fr-FR"/>
              </w:rPr>
            </w:pPr>
          </w:p>
        </w:tc>
        <w:tc>
          <w:tcPr>
            <w:tcW w:w="557" w:type="pct"/>
            <w:tcBorders>
              <w:top w:val="single" w:sz="4" w:space="0" w:color="F5801F"/>
              <w:left w:val="nil"/>
              <w:bottom w:val="single" w:sz="4" w:space="0" w:color="F5801F"/>
              <w:right w:val="nil"/>
            </w:tcBorders>
          </w:tcPr>
          <w:p w14:paraId="091BF0AE" w14:textId="10EF3029" w:rsidR="00D34B00" w:rsidRPr="00B54237" w:rsidRDefault="00D34B00" w:rsidP="00D34B00">
            <w:pPr>
              <w:ind w:left="16" w:firstLine="540"/>
              <w:rPr>
                <w:rFonts w:ascii="Verdana" w:hAnsi="Verdana" w:cs="Times New Roman"/>
                <w:sz w:val="8"/>
                <w:szCs w:val="8"/>
                <w:lang w:val="fr-FR"/>
              </w:rPr>
            </w:pPr>
          </w:p>
        </w:tc>
        <w:tc>
          <w:tcPr>
            <w:tcW w:w="514" w:type="pct"/>
            <w:tcBorders>
              <w:top w:val="single" w:sz="4" w:space="0" w:color="F5801F"/>
              <w:left w:val="nil"/>
              <w:bottom w:val="single" w:sz="4" w:space="0" w:color="F5801F"/>
              <w:right w:val="nil"/>
            </w:tcBorders>
          </w:tcPr>
          <w:p w14:paraId="0FED09F2" w14:textId="77777777" w:rsidR="00D34B00" w:rsidRPr="00B54237" w:rsidRDefault="00D34B00" w:rsidP="00D34B00">
            <w:pPr>
              <w:ind w:left="16" w:firstLine="540"/>
              <w:rPr>
                <w:rFonts w:ascii="Verdana" w:hAnsi="Verdana" w:cs="Times New Roman"/>
                <w:sz w:val="8"/>
                <w:szCs w:val="8"/>
                <w:lang w:val="fr-FR"/>
              </w:rPr>
            </w:pPr>
          </w:p>
        </w:tc>
        <w:tc>
          <w:tcPr>
            <w:tcW w:w="527" w:type="pct"/>
            <w:tcBorders>
              <w:top w:val="single" w:sz="4" w:space="0" w:color="F5801F"/>
              <w:left w:val="nil"/>
              <w:bottom w:val="single" w:sz="4" w:space="0" w:color="F5801F"/>
              <w:right w:val="nil"/>
            </w:tcBorders>
          </w:tcPr>
          <w:p w14:paraId="13A34E60" w14:textId="77777777" w:rsidR="00D34B00" w:rsidRPr="00B54237" w:rsidRDefault="00D34B00" w:rsidP="00D34B00">
            <w:pPr>
              <w:ind w:left="16" w:firstLine="540"/>
              <w:rPr>
                <w:rFonts w:ascii="Verdana" w:hAnsi="Verdana" w:cs="Times New Roman"/>
                <w:sz w:val="8"/>
                <w:szCs w:val="8"/>
                <w:lang w:val="fr-FR"/>
              </w:rPr>
            </w:pPr>
          </w:p>
        </w:tc>
        <w:tc>
          <w:tcPr>
            <w:tcW w:w="541" w:type="pct"/>
            <w:tcBorders>
              <w:top w:val="single" w:sz="4" w:space="0" w:color="F5801F"/>
              <w:left w:val="nil"/>
              <w:bottom w:val="single" w:sz="4" w:space="0" w:color="F5801F"/>
              <w:right w:val="nil"/>
            </w:tcBorders>
          </w:tcPr>
          <w:p w14:paraId="7B027AF5" w14:textId="77777777" w:rsidR="00D34B00" w:rsidRPr="00B54237" w:rsidRDefault="00D34B00" w:rsidP="00D34B00">
            <w:pPr>
              <w:ind w:left="16" w:firstLine="540"/>
              <w:rPr>
                <w:rFonts w:ascii="Verdana" w:hAnsi="Verdana" w:cs="Times New Roman"/>
                <w:sz w:val="8"/>
                <w:szCs w:val="8"/>
                <w:lang w:val="fr-FR"/>
              </w:rPr>
            </w:pPr>
          </w:p>
        </w:tc>
      </w:tr>
      <w:tr w:rsidR="00D34B00" w:rsidRPr="00B54237" w14:paraId="6154C771" w14:textId="77777777" w:rsidTr="00E1524A">
        <w:trPr>
          <w:trHeight w:val="432"/>
        </w:trPr>
        <w:tc>
          <w:tcPr>
            <w:tcW w:w="285" w:type="pct"/>
            <w:vMerge w:val="restart"/>
            <w:tcBorders>
              <w:top w:val="single" w:sz="4" w:space="0" w:color="F5801F"/>
              <w:left w:val="single" w:sz="4" w:space="0" w:color="F5801F"/>
              <w:bottom w:val="dotted" w:sz="4" w:space="0" w:color="F5801F"/>
              <w:right w:val="nil"/>
            </w:tcBorders>
            <w:vAlign w:val="center"/>
            <w:hideMark/>
          </w:tcPr>
          <w:p w14:paraId="4D82BA4B" w14:textId="4A3886C2" w:rsidR="00D34B00" w:rsidRPr="00B54237" w:rsidRDefault="005921E0" w:rsidP="00526BF8">
            <w:pPr>
              <w:ind w:left="16"/>
              <w:rPr>
                <w:rFonts w:ascii="Verdana" w:hAnsi="Verdana" w:cs="Times New Roman"/>
                <w:bCs/>
                <w:sz w:val="18"/>
                <w:szCs w:val="18"/>
                <w:lang w:val="fr-FR"/>
              </w:rPr>
            </w:pPr>
            <w:r w:rsidRPr="00B54237">
              <w:rPr>
                <w:rFonts w:ascii="Verdana" w:hAnsi="Verdana" w:cs="Times New Roman"/>
                <w:bCs/>
                <w:sz w:val="18"/>
                <w:szCs w:val="18"/>
                <w:lang w:val="fr-FR"/>
              </w:rPr>
              <w:t>59</w:t>
            </w:r>
          </w:p>
          <w:p w14:paraId="2B31A0C5" w14:textId="77777777" w:rsidR="00D34B00" w:rsidRPr="00B54237" w:rsidRDefault="00D34B00" w:rsidP="00526BF8">
            <w:pPr>
              <w:ind w:left="16" w:firstLine="540"/>
              <w:rPr>
                <w:rFonts w:ascii="Verdana" w:hAnsi="Verdana" w:cs="Times New Roman"/>
                <w:b/>
                <w:bCs/>
                <w:sz w:val="18"/>
                <w:szCs w:val="18"/>
                <w:lang w:val="fr-FR"/>
              </w:rPr>
            </w:pPr>
          </w:p>
          <w:p w14:paraId="29F17105" w14:textId="77777777" w:rsidR="00D34B00" w:rsidRPr="00B54237" w:rsidRDefault="00D34B00" w:rsidP="00526BF8">
            <w:pPr>
              <w:ind w:left="16" w:firstLine="540"/>
              <w:rPr>
                <w:rFonts w:ascii="Verdana" w:hAnsi="Verdana" w:cs="Times New Roman"/>
                <w:bCs/>
                <w:sz w:val="18"/>
                <w:szCs w:val="18"/>
                <w:lang w:val="fr-FR"/>
              </w:rPr>
            </w:pPr>
          </w:p>
        </w:tc>
        <w:tc>
          <w:tcPr>
            <w:tcW w:w="1462" w:type="pct"/>
            <w:tcBorders>
              <w:top w:val="single" w:sz="4" w:space="0" w:color="F5801F"/>
              <w:left w:val="nil"/>
              <w:bottom w:val="dotted" w:sz="4" w:space="0" w:color="F5801F"/>
              <w:right w:val="single" w:sz="4" w:space="0" w:color="F5801F"/>
            </w:tcBorders>
            <w:vAlign w:val="center"/>
            <w:hideMark/>
          </w:tcPr>
          <w:p w14:paraId="2E89A349" w14:textId="3D021D2C" w:rsidR="00D34B00" w:rsidRPr="00B54237" w:rsidRDefault="00526BF8" w:rsidP="00E1524A">
            <w:pPr>
              <w:ind w:left="16"/>
              <w:rPr>
                <w:rFonts w:ascii="Verdana" w:hAnsi="Verdana" w:cs="Times New Roman"/>
                <w:bCs/>
                <w:sz w:val="18"/>
                <w:szCs w:val="18"/>
                <w:lang w:val="fr-FR"/>
              </w:rPr>
            </w:pPr>
            <w:r>
              <w:rPr>
                <w:rFonts w:ascii="Verdana" w:hAnsi="Verdana" w:cs="Times New Roman"/>
                <w:bCs/>
                <w:sz w:val="18"/>
                <w:szCs w:val="18"/>
                <w:lang w:val="fr-FR"/>
              </w:rPr>
              <w:t>Autres dépenses annuelles (veuillez préciser)</w:t>
            </w: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7149F285" w14:textId="77777777" w:rsidR="00D34B00" w:rsidRPr="00B54237" w:rsidRDefault="00D34B00" w:rsidP="00526BF8">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557" w:type="pct"/>
            <w:tcBorders>
              <w:top w:val="single" w:sz="4" w:space="0" w:color="F5801F"/>
              <w:left w:val="single" w:sz="4" w:space="0" w:color="F5801F"/>
              <w:bottom w:val="single" w:sz="4" w:space="0" w:color="F5801F"/>
              <w:right w:val="single" w:sz="4" w:space="0" w:color="F5801F"/>
            </w:tcBorders>
            <w:vAlign w:val="center"/>
          </w:tcPr>
          <w:p w14:paraId="75FAC2AA" w14:textId="77777777" w:rsidR="00D34B00" w:rsidRPr="00B54237" w:rsidRDefault="00D34B00" w:rsidP="00526BF8">
            <w:pPr>
              <w:ind w:left="16" w:firstLine="540"/>
              <w:jc w:val="right"/>
              <w:rPr>
                <w:rFonts w:ascii="Verdana" w:hAnsi="Verdana" w:cs="Times New Roman"/>
                <w:b/>
                <w:bCs/>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hideMark/>
          </w:tcPr>
          <w:p w14:paraId="3CE9D1B3" w14:textId="75A5D574" w:rsidR="00D34B00" w:rsidRPr="00B54237" w:rsidRDefault="00D34B00" w:rsidP="00526BF8">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514" w:type="pct"/>
            <w:tcBorders>
              <w:top w:val="single" w:sz="4" w:space="0" w:color="F5801F"/>
              <w:left w:val="single" w:sz="4" w:space="0" w:color="F5801F"/>
              <w:bottom w:val="single" w:sz="4" w:space="0" w:color="F5801F"/>
              <w:right w:val="single" w:sz="4" w:space="0" w:color="F5801F"/>
            </w:tcBorders>
            <w:vAlign w:val="center"/>
            <w:hideMark/>
          </w:tcPr>
          <w:p w14:paraId="711EA3C1" w14:textId="77777777" w:rsidR="00D34B00" w:rsidRPr="00B54237" w:rsidRDefault="00D34B00" w:rsidP="00526BF8">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27" w:type="pct"/>
            <w:tcBorders>
              <w:top w:val="single" w:sz="4" w:space="0" w:color="F5801F"/>
              <w:left w:val="single" w:sz="4" w:space="0" w:color="F5801F"/>
              <w:bottom w:val="single" w:sz="4" w:space="0" w:color="F5801F"/>
              <w:right w:val="single" w:sz="4" w:space="0" w:color="F5801F"/>
            </w:tcBorders>
            <w:vAlign w:val="center"/>
            <w:hideMark/>
          </w:tcPr>
          <w:p w14:paraId="3F7D1A40" w14:textId="77777777" w:rsidR="00D34B00" w:rsidRPr="00B54237" w:rsidRDefault="00D34B00" w:rsidP="00526BF8">
            <w:pPr>
              <w:ind w:left="16" w:firstLine="540"/>
              <w:jc w:val="right"/>
              <w:rPr>
                <w:rFonts w:ascii="Verdana" w:hAnsi="Verdana" w:cs="Times New Roman"/>
                <w:sz w:val="18"/>
                <w:szCs w:val="18"/>
                <w:lang w:val="fr-FR"/>
              </w:rPr>
            </w:pPr>
            <w:r w:rsidRPr="00B54237">
              <w:rPr>
                <w:rFonts w:ascii="Verdana" w:hAnsi="Verdana" w:cs="Times New Roman"/>
                <w:sz w:val="18"/>
                <w:szCs w:val="18"/>
                <w:lang w:val="fr-FR"/>
              </w:rPr>
              <w:t> </w:t>
            </w:r>
          </w:p>
        </w:tc>
        <w:tc>
          <w:tcPr>
            <w:tcW w:w="541" w:type="pct"/>
            <w:tcBorders>
              <w:top w:val="single" w:sz="4" w:space="0" w:color="F5801F"/>
              <w:left w:val="single" w:sz="4" w:space="0" w:color="F5801F"/>
              <w:bottom w:val="single" w:sz="4" w:space="0" w:color="F5801F"/>
              <w:right w:val="single" w:sz="4" w:space="0" w:color="F5801F"/>
            </w:tcBorders>
            <w:vAlign w:val="center"/>
            <w:hideMark/>
          </w:tcPr>
          <w:p w14:paraId="3D64DBE5" w14:textId="77777777" w:rsidR="00D34B00" w:rsidRPr="00B54237" w:rsidRDefault="00D34B00" w:rsidP="00526BF8">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r>
      <w:tr w:rsidR="00D34B00" w:rsidRPr="00B54237" w14:paraId="559FD1AC" w14:textId="77777777" w:rsidTr="00E1524A">
        <w:trPr>
          <w:trHeight w:val="432"/>
        </w:trPr>
        <w:tc>
          <w:tcPr>
            <w:tcW w:w="285" w:type="pct"/>
            <w:vMerge/>
            <w:tcBorders>
              <w:top w:val="dotted" w:sz="4" w:space="0" w:color="F5801F"/>
              <w:left w:val="single" w:sz="4" w:space="0" w:color="F5801F"/>
              <w:bottom w:val="dotted" w:sz="4" w:space="0" w:color="F5801F"/>
              <w:right w:val="nil"/>
            </w:tcBorders>
          </w:tcPr>
          <w:p w14:paraId="0C741F6F" w14:textId="77777777" w:rsidR="00D34B00" w:rsidRPr="00B54237" w:rsidRDefault="00D34B00" w:rsidP="00D34B00">
            <w:pPr>
              <w:ind w:left="16" w:firstLine="540"/>
              <w:rPr>
                <w:rFonts w:ascii="Verdana" w:hAnsi="Verdana" w:cs="Times New Roman"/>
                <w:b/>
                <w:bCs/>
                <w:sz w:val="18"/>
                <w:szCs w:val="18"/>
                <w:lang w:val="fr-FR"/>
              </w:rPr>
            </w:pPr>
          </w:p>
        </w:tc>
        <w:tc>
          <w:tcPr>
            <w:tcW w:w="1462" w:type="pct"/>
            <w:tcBorders>
              <w:top w:val="dotted" w:sz="4" w:space="0" w:color="F5801F"/>
              <w:left w:val="nil"/>
              <w:bottom w:val="dotted" w:sz="4" w:space="0" w:color="F5801F"/>
              <w:right w:val="single" w:sz="4" w:space="0" w:color="F5801F"/>
            </w:tcBorders>
            <w:vAlign w:val="center"/>
          </w:tcPr>
          <w:p w14:paraId="5DE68F95" w14:textId="77777777" w:rsidR="00D34B00" w:rsidRPr="00B54237" w:rsidRDefault="00D34B00" w:rsidP="00E1524A">
            <w:pPr>
              <w:ind w:left="16" w:firstLine="540"/>
              <w:rPr>
                <w:rFonts w:ascii="Verdana" w:hAnsi="Verdana" w:cs="Times New Roman"/>
                <w:b/>
                <w:bCs/>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tcPr>
          <w:p w14:paraId="711F320D" w14:textId="77777777" w:rsidR="00D34B00" w:rsidRPr="00B54237" w:rsidRDefault="00D34B00" w:rsidP="00526BF8">
            <w:pPr>
              <w:ind w:left="16" w:firstLine="540"/>
              <w:jc w:val="right"/>
              <w:rPr>
                <w:rFonts w:ascii="Verdana" w:hAnsi="Verdana" w:cs="Times New Roman"/>
                <w:b/>
                <w:bCs/>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tcPr>
          <w:p w14:paraId="66DDA984" w14:textId="77777777" w:rsidR="00D34B00" w:rsidRPr="00B54237" w:rsidRDefault="00D34B00" w:rsidP="00526BF8">
            <w:pPr>
              <w:ind w:left="16" w:firstLine="540"/>
              <w:jc w:val="right"/>
              <w:rPr>
                <w:rFonts w:ascii="Verdana" w:hAnsi="Verdana" w:cs="Times New Roman"/>
                <w:b/>
                <w:bCs/>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tcPr>
          <w:p w14:paraId="54CFFE47" w14:textId="6D18AE25" w:rsidR="00D34B00" w:rsidRPr="00B54237" w:rsidRDefault="00D34B00" w:rsidP="00526BF8">
            <w:pPr>
              <w:ind w:left="16" w:firstLine="540"/>
              <w:jc w:val="right"/>
              <w:rPr>
                <w:rFonts w:ascii="Verdana" w:hAnsi="Verdana" w:cs="Times New Roman"/>
                <w:b/>
                <w:bCs/>
                <w:sz w:val="18"/>
                <w:szCs w:val="18"/>
                <w:lang w:val="fr-FR"/>
              </w:rPr>
            </w:pPr>
          </w:p>
        </w:tc>
        <w:tc>
          <w:tcPr>
            <w:tcW w:w="514" w:type="pct"/>
            <w:tcBorders>
              <w:top w:val="single" w:sz="4" w:space="0" w:color="F5801F"/>
              <w:left w:val="single" w:sz="4" w:space="0" w:color="F5801F"/>
              <w:bottom w:val="single" w:sz="4" w:space="0" w:color="F5801F"/>
              <w:right w:val="single" w:sz="4" w:space="0" w:color="F5801F"/>
            </w:tcBorders>
            <w:vAlign w:val="center"/>
          </w:tcPr>
          <w:p w14:paraId="4A5AD6D0" w14:textId="77777777" w:rsidR="00D34B00" w:rsidRPr="00B54237" w:rsidRDefault="00D34B00" w:rsidP="00526BF8">
            <w:pPr>
              <w:ind w:left="16" w:firstLine="540"/>
              <w:jc w:val="right"/>
              <w:rPr>
                <w:rFonts w:ascii="Verdana" w:hAnsi="Verdana" w:cs="Times New Roman"/>
                <w:sz w:val="18"/>
                <w:szCs w:val="18"/>
                <w:lang w:val="fr-FR"/>
              </w:rPr>
            </w:pPr>
          </w:p>
        </w:tc>
        <w:tc>
          <w:tcPr>
            <w:tcW w:w="527" w:type="pct"/>
            <w:tcBorders>
              <w:top w:val="single" w:sz="4" w:space="0" w:color="F5801F"/>
              <w:left w:val="single" w:sz="4" w:space="0" w:color="F5801F"/>
              <w:bottom w:val="single" w:sz="4" w:space="0" w:color="F5801F"/>
              <w:right w:val="single" w:sz="4" w:space="0" w:color="F5801F"/>
            </w:tcBorders>
            <w:vAlign w:val="center"/>
          </w:tcPr>
          <w:p w14:paraId="19EFCE6B" w14:textId="77777777" w:rsidR="00D34B00" w:rsidRPr="00B54237" w:rsidRDefault="00D34B00" w:rsidP="00526BF8">
            <w:pPr>
              <w:ind w:left="16" w:firstLine="540"/>
              <w:jc w:val="right"/>
              <w:rPr>
                <w:rFonts w:ascii="Verdana" w:hAnsi="Verdana" w:cs="Times New Roman"/>
                <w:sz w:val="18"/>
                <w:szCs w:val="18"/>
                <w:lang w:val="fr-FR"/>
              </w:rPr>
            </w:pPr>
          </w:p>
        </w:tc>
        <w:tc>
          <w:tcPr>
            <w:tcW w:w="541" w:type="pct"/>
            <w:tcBorders>
              <w:top w:val="single" w:sz="4" w:space="0" w:color="F5801F"/>
              <w:left w:val="single" w:sz="4" w:space="0" w:color="F5801F"/>
              <w:bottom w:val="single" w:sz="4" w:space="0" w:color="F5801F"/>
              <w:right w:val="single" w:sz="4" w:space="0" w:color="F5801F"/>
            </w:tcBorders>
            <w:vAlign w:val="center"/>
          </w:tcPr>
          <w:p w14:paraId="1FCEA515" w14:textId="77777777" w:rsidR="00D34B00" w:rsidRPr="00B54237" w:rsidRDefault="00D34B00" w:rsidP="00526BF8">
            <w:pPr>
              <w:ind w:left="16" w:firstLine="540"/>
              <w:jc w:val="right"/>
              <w:rPr>
                <w:rFonts w:ascii="Verdana" w:hAnsi="Verdana" w:cs="Times New Roman"/>
                <w:b/>
                <w:bCs/>
                <w:sz w:val="18"/>
                <w:szCs w:val="18"/>
                <w:lang w:val="fr-FR"/>
              </w:rPr>
            </w:pPr>
          </w:p>
        </w:tc>
      </w:tr>
      <w:tr w:rsidR="00D34B00" w:rsidRPr="00B54237" w14:paraId="567E7747" w14:textId="77777777" w:rsidTr="00E1524A">
        <w:trPr>
          <w:trHeight w:val="432"/>
        </w:trPr>
        <w:tc>
          <w:tcPr>
            <w:tcW w:w="285" w:type="pct"/>
            <w:vMerge/>
            <w:tcBorders>
              <w:top w:val="dotted" w:sz="4" w:space="0" w:color="F5801F"/>
              <w:left w:val="single" w:sz="4" w:space="0" w:color="F5801F"/>
              <w:bottom w:val="dotted" w:sz="4" w:space="0" w:color="F5801F"/>
              <w:right w:val="nil"/>
            </w:tcBorders>
          </w:tcPr>
          <w:p w14:paraId="6F3B926A" w14:textId="77777777" w:rsidR="00D34B00" w:rsidRPr="00B54237" w:rsidRDefault="00D34B00" w:rsidP="00D34B00">
            <w:pPr>
              <w:ind w:left="16" w:firstLine="540"/>
              <w:rPr>
                <w:rFonts w:ascii="Verdana" w:hAnsi="Verdana" w:cs="Times New Roman"/>
                <w:b/>
                <w:bCs/>
                <w:sz w:val="18"/>
                <w:szCs w:val="18"/>
                <w:lang w:val="fr-FR"/>
              </w:rPr>
            </w:pPr>
          </w:p>
        </w:tc>
        <w:tc>
          <w:tcPr>
            <w:tcW w:w="1462" w:type="pct"/>
            <w:tcBorders>
              <w:top w:val="dotted" w:sz="4" w:space="0" w:color="F5801F"/>
              <w:left w:val="nil"/>
              <w:bottom w:val="dotted" w:sz="4" w:space="0" w:color="F5801F"/>
              <w:right w:val="single" w:sz="4" w:space="0" w:color="F5801F"/>
            </w:tcBorders>
            <w:vAlign w:val="center"/>
          </w:tcPr>
          <w:p w14:paraId="5B6CF207" w14:textId="77777777" w:rsidR="00D34B00" w:rsidRPr="00B54237" w:rsidRDefault="00D34B00" w:rsidP="00E1524A">
            <w:pPr>
              <w:ind w:left="16" w:firstLine="540"/>
              <w:rPr>
                <w:rFonts w:ascii="Verdana" w:hAnsi="Verdana" w:cs="Times New Roman"/>
                <w:b/>
                <w:bCs/>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tcPr>
          <w:p w14:paraId="7D8DEAC1" w14:textId="77777777" w:rsidR="00D34B00" w:rsidRPr="00B54237" w:rsidRDefault="00D34B00" w:rsidP="00526BF8">
            <w:pPr>
              <w:ind w:left="16" w:firstLine="540"/>
              <w:jc w:val="right"/>
              <w:rPr>
                <w:rFonts w:ascii="Verdana" w:hAnsi="Verdana" w:cs="Times New Roman"/>
                <w:b/>
                <w:bCs/>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tcPr>
          <w:p w14:paraId="006634CC" w14:textId="77777777" w:rsidR="00D34B00" w:rsidRPr="00B54237" w:rsidRDefault="00D34B00" w:rsidP="00526BF8">
            <w:pPr>
              <w:ind w:left="16" w:firstLine="540"/>
              <w:jc w:val="right"/>
              <w:rPr>
                <w:rFonts w:ascii="Verdana" w:hAnsi="Verdana" w:cs="Times New Roman"/>
                <w:b/>
                <w:bCs/>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tcPr>
          <w:p w14:paraId="4873E3C0" w14:textId="3713746C" w:rsidR="00D34B00" w:rsidRPr="00B54237" w:rsidRDefault="00D34B00" w:rsidP="00526BF8">
            <w:pPr>
              <w:ind w:left="16" w:firstLine="540"/>
              <w:jc w:val="right"/>
              <w:rPr>
                <w:rFonts w:ascii="Verdana" w:hAnsi="Verdana" w:cs="Times New Roman"/>
                <w:b/>
                <w:bCs/>
                <w:sz w:val="18"/>
                <w:szCs w:val="18"/>
                <w:lang w:val="fr-FR"/>
              </w:rPr>
            </w:pPr>
          </w:p>
        </w:tc>
        <w:tc>
          <w:tcPr>
            <w:tcW w:w="514" w:type="pct"/>
            <w:tcBorders>
              <w:top w:val="single" w:sz="4" w:space="0" w:color="F5801F"/>
              <w:left w:val="single" w:sz="4" w:space="0" w:color="F5801F"/>
              <w:bottom w:val="single" w:sz="4" w:space="0" w:color="F5801F"/>
              <w:right w:val="single" w:sz="4" w:space="0" w:color="F5801F"/>
            </w:tcBorders>
            <w:vAlign w:val="center"/>
          </w:tcPr>
          <w:p w14:paraId="20F51D7C" w14:textId="77777777" w:rsidR="00D34B00" w:rsidRPr="00B54237" w:rsidRDefault="00D34B00" w:rsidP="00526BF8">
            <w:pPr>
              <w:ind w:left="16" w:firstLine="540"/>
              <w:jc w:val="right"/>
              <w:rPr>
                <w:rFonts w:ascii="Verdana" w:hAnsi="Verdana" w:cs="Times New Roman"/>
                <w:sz w:val="18"/>
                <w:szCs w:val="18"/>
                <w:lang w:val="fr-FR"/>
              </w:rPr>
            </w:pPr>
          </w:p>
        </w:tc>
        <w:tc>
          <w:tcPr>
            <w:tcW w:w="527" w:type="pct"/>
            <w:tcBorders>
              <w:top w:val="single" w:sz="4" w:space="0" w:color="F5801F"/>
              <w:left w:val="single" w:sz="4" w:space="0" w:color="F5801F"/>
              <w:bottom w:val="single" w:sz="4" w:space="0" w:color="F5801F"/>
              <w:right w:val="single" w:sz="4" w:space="0" w:color="F5801F"/>
            </w:tcBorders>
            <w:vAlign w:val="center"/>
          </w:tcPr>
          <w:p w14:paraId="7678E4A0" w14:textId="77777777" w:rsidR="00D34B00" w:rsidRPr="00B54237" w:rsidRDefault="00D34B00" w:rsidP="00526BF8">
            <w:pPr>
              <w:ind w:left="16" w:firstLine="540"/>
              <w:jc w:val="right"/>
              <w:rPr>
                <w:rFonts w:ascii="Verdana" w:hAnsi="Verdana" w:cs="Times New Roman"/>
                <w:sz w:val="18"/>
                <w:szCs w:val="18"/>
                <w:lang w:val="fr-FR"/>
              </w:rPr>
            </w:pPr>
          </w:p>
        </w:tc>
        <w:tc>
          <w:tcPr>
            <w:tcW w:w="541" w:type="pct"/>
            <w:tcBorders>
              <w:top w:val="single" w:sz="4" w:space="0" w:color="F5801F"/>
              <w:left w:val="single" w:sz="4" w:space="0" w:color="F5801F"/>
              <w:bottom w:val="single" w:sz="4" w:space="0" w:color="F5801F"/>
              <w:right w:val="single" w:sz="4" w:space="0" w:color="F5801F"/>
            </w:tcBorders>
            <w:vAlign w:val="center"/>
          </w:tcPr>
          <w:p w14:paraId="16E7D260" w14:textId="77777777" w:rsidR="00D34B00" w:rsidRPr="00B54237" w:rsidRDefault="00D34B00" w:rsidP="00526BF8">
            <w:pPr>
              <w:ind w:left="16" w:firstLine="540"/>
              <w:jc w:val="right"/>
              <w:rPr>
                <w:rFonts w:ascii="Verdana" w:hAnsi="Verdana" w:cs="Times New Roman"/>
                <w:b/>
                <w:bCs/>
                <w:sz w:val="18"/>
                <w:szCs w:val="18"/>
                <w:lang w:val="fr-FR"/>
              </w:rPr>
            </w:pPr>
          </w:p>
        </w:tc>
      </w:tr>
      <w:tr w:rsidR="00D34B00" w:rsidRPr="00B54237" w14:paraId="71C1EA2F" w14:textId="77777777" w:rsidTr="00E1524A">
        <w:trPr>
          <w:trHeight w:val="432"/>
        </w:trPr>
        <w:tc>
          <w:tcPr>
            <w:tcW w:w="285" w:type="pct"/>
            <w:vMerge/>
            <w:tcBorders>
              <w:top w:val="dotted" w:sz="4" w:space="0" w:color="F5801F"/>
              <w:left w:val="single" w:sz="4" w:space="0" w:color="F5801F"/>
              <w:bottom w:val="dotted" w:sz="4" w:space="0" w:color="F5801F"/>
              <w:right w:val="nil"/>
            </w:tcBorders>
          </w:tcPr>
          <w:p w14:paraId="4CB2C6CB" w14:textId="77777777" w:rsidR="00D34B00" w:rsidRPr="00B54237" w:rsidRDefault="00D34B00" w:rsidP="00D34B00">
            <w:pPr>
              <w:ind w:left="16" w:firstLine="540"/>
              <w:rPr>
                <w:rFonts w:ascii="Verdana" w:hAnsi="Verdana" w:cs="Times New Roman"/>
                <w:b/>
                <w:bCs/>
                <w:sz w:val="18"/>
                <w:szCs w:val="18"/>
                <w:lang w:val="fr-FR"/>
              </w:rPr>
            </w:pPr>
          </w:p>
        </w:tc>
        <w:tc>
          <w:tcPr>
            <w:tcW w:w="1462" w:type="pct"/>
            <w:tcBorders>
              <w:top w:val="dotted" w:sz="4" w:space="0" w:color="F5801F"/>
              <w:left w:val="nil"/>
              <w:bottom w:val="dotted" w:sz="4" w:space="0" w:color="F5801F"/>
              <w:right w:val="single" w:sz="4" w:space="0" w:color="F5801F"/>
            </w:tcBorders>
            <w:vAlign w:val="center"/>
          </w:tcPr>
          <w:p w14:paraId="01813816" w14:textId="77777777" w:rsidR="00D34B00" w:rsidRPr="00B54237" w:rsidRDefault="00D34B00" w:rsidP="00E1524A">
            <w:pPr>
              <w:ind w:left="16" w:firstLine="540"/>
              <w:rPr>
                <w:rFonts w:ascii="Verdana" w:hAnsi="Verdana" w:cs="Times New Roman"/>
                <w:b/>
                <w:bCs/>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tcPr>
          <w:p w14:paraId="55514B67" w14:textId="77777777" w:rsidR="00D34B00" w:rsidRPr="00B54237" w:rsidRDefault="00D34B00" w:rsidP="00526BF8">
            <w:pPr>
              <w:ind w:left="16" w:firstLine="540"/>
              <w:jc w:val="right"/>
              <w:rPr>
                <w:rFonts w:ascii="Verdana" w:hAnsi="Verdana" w:cs="Times New Roman"/>
                <w:b/>
                <w:bCs/>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tcPr>
          <w:p w14:paraId="30A04E76" w14:textId="77777777" w:rsidR="00D34B00" w:rsidRPr="00B54237" w:rsidRDefault="00D34B00" w:rsidP="00526BF8">
            <w:pPr>
              <w:ind w:left="16" w:firstLine="540"/>
              <w:jc w:val="right"/>
              <w:rPr>
                <w:rFonts w:ascii="Verdana" w:hAnsi="Verdana" w:cs="Times New Roman"/>
                <w:b/>
                <w:bCs/>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tcPr>
          <w:p w14:paraId="2AC69D17" w14:textId="09C0483F" w:rsidR="00D34B00" w:rsidRPr="00B54237" w:rsidRDefault="00D34B00" w:rsidP="00526BF8">
            <w:pPr>
              <w:ind w:left="16" w:firstLine="540"/>
              <w:jc w:val="right"/>
              <w:rPr>
                <w:rFonts w:ascii="Verdana" w:hAnsi="Verdana" w:cs="Times New Roman"/>
                <w:b/>
                <w:bCs/>
                <w:sz w:val="18"/>
                <w:szCs w:val="18"/>
                <w:lang w:val="fr-FR"/>
              </w:rPr>
            </w:pPr>
          </w:p>
        </w:tc>
        <w:tc>
          <w:tcPr>
            <w:tcW w:w="514" w:type="pct"/>
            <w:tcBorders>
              <w:top w:val="single" w:sz="4" w:space="0" w:color="F5801F"/>
              <w:left w:val="single" w:sz="4" w:space="0" w:color="F5801F"/>
              <w:bottom w:val="single" w:sz="4" w:space="0" w:color="F5801F"/>
              <w:right w:val="single" w:sz="4" w:space="0" w:color="F5801F"/>
            </w:tcBorders>
            <w:vAlign w:val="center"/>
          </w:tcPr>
          <w:p w14:paraId="20854529" w14:textId="77777777" w:rsidR="00D34B00" w:rsidRPr="00B54237" w:rsidRDefault="00D34B00" w:rsidP="00526BF8">
            <w:pPr>
              <w:ind w:left="16" w:firstLine="540"/>
              <w:jc w:val="right"/>
              <w:rPr>
                <w:rFonts w:ascii="Verdana" w:hAnsi="Verdana" w:cs="Times New Roman"/>
                <w:sz w:val="18"/>
                <w:szCs w:val="18"/>
                <w:lang w:val="fr-FR"/>
              </w:rPr>
            </w:pPr>
          </w:p>
        </w:tc>
        <w:tc>
          <w:tcPr>
            <w:tcW w:w="527" w:type="pct"/>
            <w:tcBorders>
              <w:top w:val="single" w:sz="4" w:space="0" w:color="F5801F"/>
              <w:left w:val="single" w:sz="4" w:space="0" w:color="F5801F"/>
              <w:bottom w:val="single" w:sz="4" w:space="0" w:color="F5801F"/>
              <w:right w:val="single" w:sz="4" w:space="0" w:color="F5801F"/>
            </w:tcBorders>
            <w:vAlign w:val="center"/>
          </w:tcPr>
          <w:p w14:paraId="33BB0C83" w14:textId="77777777" w:rsidR="00D34B00" w:rsidRPr="00B54237" w:rsidRDefault="00D34B00" w:rsidP="00526BF8">
            <w:pPr>
              <w:ind w:left="16" w:firstLine="540"/>
              <w:jc w:val="right"/>
              <w:rPr>
                <w:rFonts w:ascii="Verdana" w:hAnsi="Verdana" w:cs="Times New Roman"/>
                <w:sz w:val="18"/>
                <w:szCs w:val="18"/>
                <w:lang w:val="fr-FR"/>
              </w:rPr>
            </w:pPr>
          </w:p>
        </w:tc>
        <w:tc>
          <w:tcPr>
            <w:tcW w:w="541" w:type="pct"/>
            <w:tcBorders>
              <w:top w:val="single" w:sz="4" w:space="0" w:color="F5801F"/>
              <w:left w:val="single" w:sz="4" w:space="0" w:color="F5801F"/>
              <w:bottom w:val="single" w:sz="4" w:space="0" w:color="F5801F"/>
              <w:right w:val="single" w:sz="4" w:space="0" w:color="F5801F"/>
            </w:tcBorders>
            <w:vAlign w:val="center"/>
          </w:tcPr>
          <w:p w14:paraId="29DBD688" w14:textId="77777777" w:rsidR="00D34B00" w:rsidRPr="00B54237" w:rsidRDefault="00D34B00" w:rsidP="00526BF8">
            <w:pPr>
              <w:ind w:left="16" w:firstLine="540"/>
              <w:jc w:val="right"/>
              <w:rPr>
                <w:rFonts w:ascii="Verdana" w:hAnsi="Verdana" w:cs="Times New Roman"/>
                <w:b/>
                <w:bCs/>
                <w:sz w:val="18"/>
                <w:szCs w:val="18"/>
                <w:lang w:val="fr-FR"/>
              </w:rPr>
            </w:pPr>
          </w:p>
        </w:tc>
      </w:tr>
      <w:tr w:rsidR="00D34B00" w:rsidRPr="00B54237" w14:paraId="21EDD3C5" w14:textId="77777777" w:rsidTr="00E1524A">
        <w:trPr>
          <w:trHeight w:val="432"/>
        </w:trPr>
        <w:tc>
          <w:tcPr>
            <w:tcW w:w="285" w:type="pct"/>
            <w:vMerge/>
            <w:tcBorders>
              <w:top w:val="dotted" w:sz="4" w:space="0" w:color="F5801F"/>
              <w:left w:val="single" w:sz="4" w:space="0" w:color="F5801F"/>
              <w:bottom w:val="single" w:sz="4" w:space="0" w:color="F5801F"/>
              <w:right w:val="nil"/>
            </w:tcBorders>
          </w:tcPr>
          <w:p w14:paraId="3741F18E" w14:textId="77777777" w:rsidR="00D34B00" w:rsidRPr="00B54237" w:rsidRDefault="00D34B00" w:rsidP="00D34B00">
            <w:pPr>
              <w:ind w:left="16" w:firstLine="540"/>
              <w:rPr>
                <w:rFonts w:ascii="Verdana" w:hAnsi="Verdana" w:cs="Times New Roman"/>
                <w:b/>
                <w:bCs/>
                <w:sz w:val="18"/>
                <w:szCs w:val="18"/>
                <w:lang w:val="fr-FR"/>
              </w:rPr>
            </w:pPr>
          </w:p>
        </w:tc>
        <w:tc>
          <w:tcPr>
            <w:tcW w:w="1462" w:type="pct"/>
            <w:tcBorders>
              <w:top w:val="dotted" w:sz="4" w:space="0" w:color="F5801F"/>
              <w:left w:val="nil"/>
              <w:bottom w:val="single" w:sz="4" w:space="0" w:color="F5801F"/>
              <w:right w:val="single" w:sz="4" w:space="0" w:color="F5801F"/>
            </w:tcBorders>
            <w:vAlign w:val="center"/>
          </w:tcPr>
          <w:p w14:paraId="77DC9E63" w14:textId="77777777" w:rsidR="00D34B00" w:rsidRPr="00B54237" w:rsidRDefault="00D34B00" w:rsidP="00E1524A">
            <w:pPr>
              <w:ind w:left="16" w:firstLine="540"/>
              <w:rPr>
                <w:rFonts w:ascii="Verdana" w:hAnsi="Verdana" w:cs="Times New Roman"/>
                <w:b/>
                <w:bCs/>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tcPr>
          <w:p w14:paraId="65B538F1" w14:textId="77777777" w:rsidR="00D34B00" w:rsidRPr="00B54237" w:rsidRDefault="00D34B00" w:rsidP="00526BF8">
            <w:pPr>
              <w:ind w:left="16" w:firstLine="540"/>
              <w:jc w:val="right"/>
              <w:rPr>
                <w:rFonts w:ascii="Verdana" w:hAnsi="Verdana" w:cs="Times New Roman"/>
                <w:b/>
                <w:bCs/>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tcPr>
          <w:p w14:paraId="7DA39FF4" w14:textId="77777777" w:rsidR="00D34B00" w:rsidRPr="00B54237" w:rsidRDefault="00D34B00" w:rsidP="00526BF8">
            <w:pPr>
              <w:ind w:left="16" w:firstLine="540"/>
              <w:jc w:val="right"/>
              <w:rPr>
                <w:rFonts w:ascii="Verdana" w:hAnsi="Verdana" w:cs="Times New Roman"/>
                <w:b/>
                <w:bCs/>
                <w:sz w:val="18"/>
                <w:szCs w:val="18"/>
                <w:lang w:val="fr-FR"/>
              </w:rPr>
            </w:pPr>
          </w:p>
        </w:tc>
        <w:tc>
          <w:tcPr>
            <w:tcW w:w="557" w:type="pct"/>
            <w:tcBorders>
              <w:top w:val="single" w:sz="4" w:space="0" w:color="F5801F"/>
              <w:left w:val="single" w:sz="4" w:space="0" w:color="F5801F"/>
              <w:bottom w:val="single" w:sz="4" w:space="0" w:color="F5801F"/>
              <w:right w:val="single" w:sz="4" w:space="0" w:color="F5801F"/>
            </w:tcBorders>
            <w:vAlign w:val="center"/>
          </w:tcPr>
          <w:p w14:paraId="745674DA" w14:textId="2DF72718" w:rsidR="00D34B00" w:rsidRPr="00B54237" w:rsidRDefault="00D34B00" w:rsidP="00526BF8">
            <w:pPr>
              <w:ind w:left="16" w:firstLine="540"/>
              <w:jc w:val="right"/>
              <w:rPr>
                <w:rFonts w:ascii="Verdana" w:hAnsi="Verdana" w:cs="Times New Roman"/>
                <w:b/>
                <w:bCs/>
                <w:sz w:val="18"/>
                <w:szCs w:val="18"/>
                <w:lang w:val="fr-FR"/>
              </w:rPr>
            </w:pPr>
          </w:p>
        </w:tc>
        <w:tc>
          <w:tcPr>
            <w:tcW w:w="514" w:type="pct"/>
            <w:tcBorders>
              <w:top w:val="single" w:sz="4" w:space="0" w:color="F5801F"/>
              <w:left w:val="single" w:sz="4" w:space="0" w:color="F5801F"/>
              <w:bottom w:val="single" w:sz="4" w:space="0" w:color="F5801F"/>
              <w:right w:val="single" w:sz="4" w:space="0" w:color="F5801F"/>
            </w:tcBorders>
            <w:vAlign w:val="center"/>
          </w:tcPr>
          <w:p w14:paraId="33CDC057" w14:textId="77777777" w:rsidR="00D34B00" w:rsidRPr="00B54237" w:rsidRDefault="00D34B00" w:rsidP="00526BF8">
            <w:pPr>
              <w:ind w:left="16" w:firstLine="540"/>
              <w:jc w:val="right"/>
              <w:rPr>
                <w:rFonts w:ascii="Verdana" w:hAnsi="Verdana" w:cs="Times New Roman"/>
                <w:sz w:val="18"/>
                <w:szCs w:val="18"/>
                <w:lang w:val="fr-FR"/>
              </w:rPr>
            </w:pPr>
          </w:p>
        </w:tc>
        <w:tc>
          <w:tcPr>
            <w:tcW w:w="527" w:type="pct"/>
            <w:tcBorders>
              <w:top w:val="single" w:sz="4" w:space="0" w:color="F5801F"/>
              <w:left w:val="single" w:sz="4" w:space="0" w:color="F5801F"/>
              <w:bottom w:val="single" w:sz="4" w:space="0" w:color="F5801F"/>
              <w:right w:val="single" w:sz="4" w:space="0" w:color="F5801F"/>
            </w:tcBorders>
            <w:vAlign w:val="center"/>
          </w:tcPr>
          <w:p w14:paraId="775887DE" w14:textId="77777777" w:rsidR="00D34B00" w:rsidRPr="00B54237" w:rsidRDefault="00D34B00" w:rsidP="00526BF8">
            <w:pPr>
              <w:ind w:left="16" w:firstLine="540"/>
              <w:jc w:val="right"/>
              <w:rPr>
                <w:rFonts w:ascii="Verdana" w:hAnsi="Verdana" w:cs="Times New Roman"/>
                <w:sz w:val="18"/>
                <w:szCs w:val="18"/>
                <w:lang w:val="fr-FR"/>
              </w:rPr>
            </w:pPr>
          </w:p>
        </w:tc>
        <w:tc>
          <w:tcPr>
            <w:tcW w:w="541" w:type="pct"/>
            <w:tcBorders>
              <w:top w:val="single" w:sz="4" w:space="0" w:color="F5801F"/>
              <w:left w:val="single" w:sz="4" w:space="0" w:color="F5801F"/>
              <w:bottom w:val="single" w:sz="4" w:space="0" w:color="F5801F"/>
              <w:right w:val="single" w:sz="4" w:space="0" w:color="F5801F"/>
            </w:tcBorders>
            <w:vAlign w:val="center"/>
          </w:tcPr>
          <w:p w14:paraId="1A614DAE" w14:textId="77777777" w:rsidR="00D34B00" w:rsidRPr="00B54237" w:rsidRDefault="00D34B00" w:rsidP="00526BF8">
            <w:pPr>
              <w:ind w:left="16" w:firstLine="540"/>
              <w:jc w:val="right"/>
              <w:rPr>
                <w:rFonts w:ascii="Verdana" w:hAnsi="Verdana" w:cs="Times New Roman"/>
                <w:b/>
                <w:bCs/>
                <w:sz w:val="18"/>
                <w:szCs w:val="18"/>
                <w:lang w:val="fr-FR"/>
              </w:rPr>
            </w:pPr>
          </w:p>
        </w:tc>
      </w:tr>
    </w:tbl>
    <w:p w14:paraId="59B0D852" w14:textId="70679EFF" w:rsidR="004E55F2" w:rsidRPr="00B54237" w:rsidRDefault="004E55F2">
      <w:pPr>
        <w:rPr>
          <w:rFonts w:ascii="Verdana" w:hAnsi="Verdana"/>
          <w:lang w:val="fr-FR"/>
        </w:rPr>
      </w:pPr>
    </w:p>
    <w:p w14:paraId="524B9B57" w14:textId="39933871" w:rsidR="004E55F2" w:rsidRPr="00B54237" w:rsidRDefault="004E55F2">
      <w:pPr>
        <w:rPr>
          <w:rFonts w:ascii="Verdana" w:hAnsi="Verdana"/>
          <w:lang w:val="fr-FR"/>
        </w:rPr>
      </w:pPr>
    </w:p>
    <w:p w14:paraId="5FE906BD" w14:textId="09B469A3" w:rsidR="004E55F2" w:rsidRPr="00B54237" w:rsidRDefault="004E55F2">
      <w:pPr>
        <w:rPr>
          <w:rFonts w:ascii="Verdana" w:hAnsi="Verdana"/>
          <w:lang w:val="fr-FR"/>
        </w:rPr>
      </w:pPr>
    </w:p>
    <w:p w14:paraId="6945580C" w14:textId="244FA94A" w:rsidR="004E55F2" w:rsidRPr="00B54237" w:rsidRDefault="004E55F2">
      <w:pPr>
        <w:rPr>
          <w:rFonts w:ascii="Verdana" w:hAnsi="Verdana"/>
          <w:lang w:val="fr-FR"/>
        </w:rPr>
      </w:pPr>
    </w:p>
    <w:p w14:paraId="1F1E4910" w14:textId="67E5A1BC" w:rsidR="004E55F2" w:rsidRPr="00B54237" w:rsidRDefault="004E55F2">
      <w:pPr>
        <w:rPr>
          <w:rFonts w:ascii="Verdana" w:hAnsi="Verdana"/>
          <w:lang w:val="fr-FR"/>
        </w:rPr>
      </w:pPr>
    </w:p>
    <w:p w14:paraId="6F7A889A" w14:textId="77777777" w:rsidR="004E55F2" w:rsidRPr="00B54237" w:rsidRDefault="004E55F2">
      <w:pPr>
        <w:rPr>
          <w:rFonts w:ascii="Verdana" w:hAnsi="Verdana"/>
          <w:lang w:val="fr-FR"/>
        </w:rPr>
      </w:pPr>
    </w:p>
    <w:tbl>
      <w:tblPr>
        <w:tblStyle w:val="TableGrid"/>
        <w:tblW w:w="5218" w:type="pct"/>
        <w:tblInd w:w="-612" w:type="dxa"/>
        <w:tblLayout w:type="fixed"/>
        <w:tblLook w:val="04A0" w:firstRow="1" w:lastRow="0" w:firstColumn="1" w:lastColumn="0" w:noHBand="0" w:noVBand="1"/>
      </w:tblPr>
      <w:tblGrid>
        <w:gridCol w:w="10333"/>
      </w:tblGrid>
      <w:tr w:rsidR="001F6658" w:rsidRPr="00B54237" w14:paraId="275E86ED" w14:textId="77777777" w:rsidTr="00EE58D0">
        <w:trPr>
          <w:trHeight w:val="1629"/>
          <w:tblHeader/>
        </w:trPr>
        <w:tc>
          <w:tcPr>
            <w:tcW w:w="5000" w:type="pct"/>
            <w:tcBorders>
              <w:top w:val="nil"/>
              <w:left w:val="nil"/>
              <w:bottom w:val="nil"/>
              <w:right w:val="nil"/>
            </w:tcBorders>
            <w:shd w:val="clear" w:color="auto" w:fill="auto"/>
            <w:noWrap/>
            <w:hideMark/>
          </w:tcPr>
          <w:p w14:paraId="70E0171A" w14:textId="51EB5A75" w:rsidR="001F6658" w:rsidRPr="00B54237" w:rsidRDefault="00FC6941" w:rsidP="00AF3206">
            <w:pPr>
              <w:ind w:left="16"/>
              <w:rPr>
                <w:rFonts w:ascii="Verdana" w:hAnsi="Verdana" w:cs="Times New Roman"/>
                <w:b/>
                <w:bCs/>
                <w:color w:val="E36C0A" w:themeColor="accent6" w:themeShade="BF"/>
                <w:lang w:val="fr-FR"/>
              </w:rPr>
            </w:pPr>
            <w:r w:rsidRPr="00B54237">
              <w:rPr>
                <w:rFonts w:ascii="Verdana" w:hAnsi="Verdana" w:cs="Times New Roman"/>
                <w:b/>
                <w:bCs/>
                <w:color w:val="E36C0A" w:themeColor="accent6" w:themeShade="BF"/>
                <w:lang w:val="fr-FR"/>
              </w:rPr>
              <w:lastRenderedPageBreak/>
              <w:t xml:space="preserve">4.3 </w:t>
            </w:r>
            <w:r w:rsidR="000F383F">
              <w:rPr>
                <w:rFonts w:ascii="Verdana" w:hAnsi="Verdana" w:cs="Times New Roman"/>
                <w:b/>
                <w:bCs/>
                <w:color w:val="E36C0A" w:themeColor="accent6" w:themeShade="BF"/>
                <w:lang w:val="fr-FR"/>
              </w:rPr>
              <w:t>Dé</w:t>
            </w:r>
            <w:r w:rsidR="003C478B">
              <w:rPr>
                <w:rFonts w:ascii="Verdana" w:hAnsi="Verdana" w:cs="Times New Roman"/>
                <w:b/>
                <w:bCs/>
                <w:color w:val="E36C0A" w:themeColor="accent6" w:themeShade="BF"/>
                <w:lang w:val="fr-FR"/>
              </w:rPr>
              <w:t>penses q</w:t>
            </w:r>
            <w:r w:rsidR="00B86254" w:rsidRPr="00B54237">
              <w:rPr>
                <w:rFonts w:ascii="Verdana" w:hAnsi="Verdana" w:cs="Times New Roman"/>
                <w:b/>
                <w:bCs/>
                <w:color w:val="E36C0A" w:themeColor="accent6" w:themeShade="BF"/>
                <w:lang w:val="fr-FR"/>
              </w:rPr>
              <w:t>uinquennal (5-</w:t>
            </w:r>
            <w:r w:rsidR="003C478B">
              <w:rPr>
                <w:rFonts w:ascii="Verdana" w:hAnsi="Verdana" w:cs="Times New Roman"/>
                <w:b/>
                <w:bCs/>
                <w:color w:val="E36C0A" w:themeColor="accent6" w:themeShade="BF"/>
                <w:lang w:val="fr-FR"/>
              </w:rPr>
              <w:t>ans</w:t>
            </w:r>
            <w:r w:rsidR="00B86254" w:rsidRPr="00B54237">
              <w:rPr>
                <w:rFonts w:ascii="Verdana" w:hAnsi="Verdana" w:cs="Times New Roman"/>
                <w:b/>
                <w:bCs/>
                <w:color w:val="E36C0A" w:themeColor="accent6" w:themeShade="BF"/>
                <w:lang w:val="fr-FR"/>
              </w:rPr>
              <w:t>)</w:t>
            </w:r>
          </w:p>
          <w:p w14:paraId="5FE327FF" w14:textId="77777777" w:rsidR="001F6658" w:rsidRPr="00B54237" w:rsidRDefault="001F6658" w:rsidP="00EE58D0">
            <w:pPr>
              <w:ind w:left="16" w:firstLine="540"/>
              <w:rPr>
                <w:rFonts w:ascii="Verdana" w:hAnsi="Verdana" w:cs="Times New Roman"/>
                <w:sz w:val="18"/>
                <w:szCs w:val="18"/>
                <w:lang w:val="fr-FR"/>
              </w:rPr>
            </w:pPr>
          </w:p>
          <w:tbl>
            <w:tblPr>
              <w:tblStyle w:val="TableGrid"/>
              <w:tblpPr w:leftFromText="180" w:rightFromText="180" w:vertAnchor="text" w:horzAnchor="margin" w:tblpY="1132"/>
              <w:tblOverlap w:val="never"/>
              <w:tblW w:w="5000" w:type="pct"/>
              <w:tblLayout w:type="fixed"/>
              <w:tblLook w:val="04A0" w:firstRow="1" w:lastRow="0" w:firstColumn="1" w:lastColumn="0" w:noHBand="0" w:noVBand="1"/>
            </w:tblPr>
            <w:tblGrid>
              <w:gridCol w:w="713"/>
              <w:gridCol w:w="2663"/>
              <w:gridCol w:w="1005"/>
              <w:gridCol w:w="16"/>
              <w:gridCol w:w="1094"/>
              <w:gridCol w:w="1104"/>
              <w:gridCol w:w="1215"/>
              <w:gridCol w:w="1104"/>
              <w:gridCol w:w="1193"/>
            </w:tblGrid>
            <w:tr w:rsidR="00B11AEC" w:rsidRPr="00B54237" w14:paraId="24829097" w14:textId="77777777" w:rsidTr="00310542">
              <w:trPr>
                <w:trHeight w:val="509"/>
                <w:tblHeader/>
              </w:trPr>
              <w:tc>
                <w:tcPr>
                  <w:tcW w:w="1671" w:type="pct"/>
                  <w:gridSpan w:val="2"/>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D99594" w:themeFill="accent2" w:themeFillTint="99"/>
                  <w:vAlign w:val="center"/>
                  <w:hideMark/>
                </w:tcPr>
                <w:p w14:paraId="3E42B2C0" w14:textId="4AAD8252" w:rsidR="00B11AEC" w:rsidRPr="00B54237" w:rsidRDefault="007E2503" w:rsidP="00B11AEC">
                  <w:pPr>
                    <w:ind w:left="16" w:firstLine="540"/>
                    <w:jc w:val="center"/>
                    <w:rPr>
                      <w:rFonts w:ascii="Verdana" w:hAnsi="Verdana" w:cs="Times New Roman"/>
                      <w:b/>
                      <w:bCs/>
                      <w:color w:val="000000" w:themeColor="text1"/>
                      <w:sz w:val="18"/>
                      <w:szCs w:val="18"/>
                      <w:lang w:val="fr-FR"/>
                    </w:rPr>
                  </w:pPr>
                  <w:r>
                    <w:rPr>
                      <w:rFonts w:ascii="Verdana" w:hAnsi="Verdana" w:cs="Times New Roman"/>
                      <w:b/>
                      <w:bCs/>
                      <w:color w:val="000000" w:themeColor="text1"/>
                      <w:sz w:val="18"/>
                      <w:szCs w:val="18"/>
                      <w:lang w:val="fr-FR"/>
                    </w:rPr>
                    <w:t>Catégorie de dépenses</w:t>
                  </w:r>
                </w:p>
              </w:tc>
              <w:tc>
                <w:tcPr>
                  <w:tcW w:w="2193" w:type="pct"/>
                  <w:gridSpan w:val="5"/>
                  <w:tcBorders>
                    <w:top w:val="nil"/>
                    <w:left w:val="single" w:sz="4" w:space="0" w:color="FFFFFF" w:themeColor="background1"/>
                    <w:bottom w:val="single" w:sz="4" w:space="0" w:color="FFFFFF" w:themeColor="background1"/>
                    <w:right w:val="single" w:sz="4" w:space="0" w:color="FFFFFF" w:themeColor="background1"/>
                  </w:tcBorders>
                  <w:shd w:val="clear" w:color="auto" w:fill="D99594" w:themeFill="accent2" w:themeFillTint="99"/>
                  <w:vAlign w:val="center"/>
                  <w:hideMark/>
                </w:tcPr>
                <w:p w14:paraId="1FD04B8A" w14:textId="6F18B56C" w:rsidR="00B11AEC" w:rsidRPr="00B54237" w:rsidRDefault="007E2503" w:rsidP="00B11AEC">
                  <w:pPr>
                    <w:ind w:left="16" w:firstLine="540"/>
                    <w:jc w:val="center"/>
                    <w:rPr>
                      <w:rFonts w:ascii="Verdana" w:hAnsi="Verdana" w:cs="Times New Roman"/>
                      <w:color w:val="000000" w:themeColor="text1"/>
                      <w:sz w:val="18"/>
                      <w:szCs w:val="18"/>
                      <w:lang w:val="fr-FR"/>
                    </w:rPr>
                  </w:pPr>
                  <w:r w:rsidRPr="007E2503">
                    <w:rPr>
                      <w:rFonts w:ascii="Verdana" w:hAnsi="Verdana" w:cs="Times New Roman"/>
                      <w:color w:val="000000" w:themeColor="text1"/>
                      <w:sz w:val="18"/>
                      <w:szCs w:val="18"/>
                      <w:lang w:val="fr-FR"/>
                    </w:rPr>
                    <w:t>À L’INTÉRIEUR (du pays du lieu d’affectation)</w:t>
                  </w:r>
                </w:p>
              </w:tc>
              <w:tc>
                <w:tcPr>
                  <w:tcW w:w="1136" w:type="pct"/>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D99594" w:themeFill="accent2" w:themeFillTint="99"/>
                  <w:vAlign w:val="center"/>
                  <w:hideMark/>
                </w:tcPr>
                <w:p w14:paraId="14EEB42B" w14:textId="308B30C1" w:rsidR="00B11AEC" w:rsidRPr="00B54237" w:rsidRDefault="007E2503" w:rsidP="00B11AEC">
                  <w:pPr>
                    <w:ind w:left="16"/>
                    <w:jc w:val="center"/>
                    <w:rPr>
                      <w:rFonts w:ascii="Verdana" w:hAnsi="Verdana" w:cs="Times New Roman"/>
                      <w:color w:val="000000" w:themeColor="text1"/>
                      <w:sz w:val="18"/>
                      <w:szCs w:val="18"/>
                      <w:lang w:val="fr-FR"/>
                    </w:rPr>
                  </w:pPr>
                  <w:r>
                    <w:rPr>
                      <w:rFonts w:ascii="Verdana" w:hAnsi="Verdana" w:cs="Times New Roman"/>
                      <w:color w:val="000000" w:themeColor="text1"/>
                      <w:sz w:val="18"/>
                      <w:szCs w:val="18"/>
                      <w:lang w:val="fr-FR"/>
                    </w:rPr>
                    <w:t>DEHORS</w:t>
                  </w:r>
                  <w:r w:rsidRPr="007E2503">
                    <w:rPr>
                      <w:rFonts w:ascii="Verdana" w:hAnsi="Verdana" w:cs="Times New Roman"/>
                      <w:color w:val="000000" w:themeColor="text1"/>
                      <w:sz w:val="18"/>
                      <w:szCs w:val="18"/>
                      <w:lang w:val="fr-FR"/>
                    </w:rPr>
                    <w:t xml:space="preserve"> (du pays du lieu d’affectation)</w:t>
                  </w:r>
                </w:p>
              </w:tc>
            </w:tr>
            <w:tr w:rsidR="00B11AEC" w:rsidRPr="00B54237" w14:paraId="56D35FDE" w14:textId="77777777" w:rsidTr="00310542">
              <w:trPr>
                <w:trHeight w:val="480"/>
                <w:tblHeader/>
              </w:trPr>
              <w:tc>
                <w:tcPr>
                  <w:tcW w:w="1671" w:type="pct"/>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9594" w:themeFill="accent2" w:themeFillTint="99"/>
                  <w:vAlign w:val="center"/>
                  <w:hideMark/>
                </w:tcPr>
                <w:p w14:paraId="3FF1C8D2" w14:textId="77777777" w:rsidR="00B11AEC" w:rsidRPr="00B54237" w:rsidRDefault="00B11AEC" w:rsidP="00B11AEC">
                  <w:pPr>
                    <w:ind w:left="16" w:firstLine="540"/>
                    <w:jc w:val="center"/>
                    <w:rPr>
                      <w:rFonts w:ascii="Verdana" w:hAnsi="Verdana" w:cs="Times New Roman"/>
                      <w:b/>
                      <w:bCs/>
                      <w:color w:val="000000" w:themeColor="text1"/>
                      <w:sz w:val="18"/>
                      <w:szCs w:val="18"/>
                      <w:lang w:val="fr-FR"/>
                    </w:rPr>
                  </w:pPr>
                </w:p>
              </w:tc>
              <w:tc>
                <w:tcPr>
                  <w:tcW w:w="1046"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9594" w:themeFill="accent2" w:themeFillTint="99"/>
                  <w:vAlign w:val="center"/>
                  <w:hideMark/>
                </w:tcPr>
                <w:p w14:paraId="39B20392" w14:textId="20AE22FC" w:rsidR="00B11AEC" w:rsidRPr="00B54237" w:rsidRDefault="007E2503" w:rsidP="00B11AEC">
                  <w:pPr>
                    <w:ind w:left="16"/>
                    <w:jc w:val="center"/>
                    <w:rPr>
                      <w:rFonts w:ascii="Verdana" w:hAnsi="Verdana" w:cs="Times New Roman"/>
                      <w:bCs/>
                      <w:color w:val="000000" w:themeColor="text1"/>
                      <w:sz w:val="18"/>
                      <w:szCs w:val="18"/>
                      <w:lang w:val="fr-FR"/>
                    </w:rPr>
                  </w:pPr>
                  <w:r w:rsidRPr="007E2503">
                    <w:rPr>
                      <w:rFonts w:ascii="Verdana" w:hAnsi="Verdana" w:cs="Times New Roman"/>
                      <w:bCs/>
                      <w:color w:val="000000" w:themeColor="text1"/>
                      <w:sz w:val="18"/>
                      <w:szCs w:val="18"/>
                      <w:lang w:val="fr-FR"/>
                    </w:rPr>
                    <w:t>Dépenses locales en monnaie locale</w:t>
                  </w:r>
                </w:p>
              </w:tc>
              <w:tc>
                <w:tcPr>
                  <w:tcW w:w="114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9594" w:themeFill="accent2" w:themeFillTint="99"/>
                  <w:vAlign w:val="center"/>
                  <w:hideMark/>
                </w:tcPr>
                <w:p w14:paraId="7D3FC55D" w14:textId="45D77F8C" w:rsidR="00B11AEC" w:rsidRPr="00B54237" w:rsidRDefault="007E2503" w:rsidP="00B11AEC">
                  <w:pPr>
                    <w:ind w:left="16"/>
                    <w:jc w:val="center"/>
                    <w:rPr>
                      <w:rFonts w:ascii="Verdana" w:hAnsi="Verdana" w:cs="Times New Roman"/>
                      <w:color w:val="000000" w:themeColor="text1"/>
                      <w:sz w:val="18"/>
                      <w:szCs w:val="18"/>
                      <w:lang w:val="fr-FR"/>
                    </w:rPr>
                  </w:pPr>
                  <w:r w:rsidRPr="007E2503">
                    <w:rPr>
                      <w:rFonts w:ascii="Verdana" w:hAnsi="Verdana" w:cs="Times New Roman"/>
                      <w:color w:val="000000" w:themeColor="text1"/>
                      <w:sz w:val="18"/>
                      <w:szCs w:val="18"/>
                      <w:lang w:val="fr-FR"/>
                    </w:rPr>
                    <w:t xml:space="preserve">Dépenses locales en monnaie </w:t>
                  </w:r>
                  <w:r>
                    <w:rPr>
                      <w:rFonts w:ascii="Verdana" w:hAnsi="Verdana" w:cs="Times New Roman"/>
                      <w:color w:val="000000" w:themeColor="text1"/>
                      <w:sz w:val="18"/>
                      <w:szCs w:val="18"/>
                      <w:lang w:val="fr-FR"/>
                    </w:rPr>
                    <w:t>étrangère</w:t>
                  </w:r>
                </w:p>
              </w:tc>
              <w:tc>
                <w:tcPr>
                  <w:tcW w:w="113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9594" w:themeFill="accent2" w:themeFillTint="99"/>
                  <w:vAlign w:val="center"/>
                  <w:hideMark/>
                </w:tcPr>
                <w:p w14:paraId="12836C03" w14:textId="28C40DCA" w:rsidR="00B11AEC" w:rsidRPr="00B54237" w:rsidRDefault="007E2503" w:rsidP="00B11AEC">
                  <w:pPr>
                    <w:ind w:left="16"/>
                    <w:jc w:val="center"/>
                    <w:rPr>
                      <w:rFonts w:ascii="Verdana" w:hAnsi="Verdana" w:cs="Times New Roman"/>
                      <w:color w:val="000000" w:themeColor="text1"/>
                      <w:sz w:val="18"/>
                      <w:szCs w:val="18"/>
                      <w:lang w:val="fr-FR"/>
                    </w:rPr>
                  </w:pPr>
                  <w:r>
                    <w:rPr>
                      <w:rFonts w:ascii="Verdana" w:hAnsi="Verdana" w:cs="Times New Roman"/>
                      <w:color w:val="000000" w:themeColor="text1"/>
                      <w:sz w:val="18"/>
                      <w:szCs w:val="18"/>
                      <w:lang w:val="fr-FR"/>
                    </w:rPr>
                    <w:t>Dépenses non locales</w:t>
                  </w:r>
                </w:p>
              </w:tc>
            </w:tr>
            <w:tr w:rsidR="00B11AEC" w:rsidRPr="00B54237" w14:paraId="4A7EC8E5" w14:textId="77777777" w:rsidTr="00310542">
              <w:trPr>
                <w:trHeight w:val="305"/>
                <w:tblHeader/>
              </w:trPr>
              <w:tc>
                <w:tcPr>
                  <w:tcW w:w="1671" w:type="pct"/>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9594" w:themeFill="accent2" w:themeFillTint="99"/>
                  <w:vAlign w:val="center"/>
                  <w:hideMark/>
                </w:tcPr>
                <w:p w14:paraId="0611AB02" w14:textId="77777777" w:rsidR="00B11AEC" w:rsidRPr="00B54237" w:rsidRDefault="00B11AEC" w:rsidP="00B11AEC">
                  <w:pPr>
                    <w:ind w:left="16" w:firstLine="540"/>
                    <w:jc w:val="center"/>
                    <w:rPr>
                      <w:rFonts w:ascii="Verdana" w:hAnsi="Verdana" w:cs="Times New Roman"/>
                      <w:b/>
                      <w:bCs/>
                      <w:color w:val="000000" w:themeColor="text1"/>
                      <w:sz w:val="18"/>
                      <w:szCs w:val="18"/>
                      <w:lang w:val="fr-FR"/>
                    </w:rPr>
                  </w:pPr>
                </w:p>
              </w:tc>
              <w:tc>
                <w:tcPr>
                  <w:tcW w:w="49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9594" w:themeFill="accent2" w:themeFillTint="99"/>
                  <w:vAlign w:val="center"/>
                  <w:hideMark/>
                </w:tcPr>
                <w:p w14:paraId="6EDA19A8" w14:textId="1CBDE45E" w:rsidR="00B11AEC" w:rsidRPr="00B54237" w:rsidRDefault="007E2503" w:rsidP="00B11AEC">
                  <w:pPr>
                    <w:jc w:val="center"/>
                    <w:rPr>
                      <w:rFonts w:ascii="Verdana" w:hAnsi="Verdana" w:cs="Times New Roman"/>
                      <w:bCs/>
                      <w:color w:val="000000" w:themeColor="text1"/>
                      <w:sz w:val="18"/>
                      <w:szCs w:val="18"/>
                      <w:lang w:val="fr-FR"/>
                    </w:rPr>
                  </w:pPr>
                  <w:r>
                    <w:rPr>
                      <w:rFonts w:ascii="Verdana" w:hAnsi="Verdana" w:cs="Times New Roman"/>
                      <w:bCs/>
                      <w:color w:val="000000" w:themeColor="text1"/>
                      <w:sz w:val="18"/>
                      <w:szCs w:val="18"/>
                      <w:lang w:val="fr-FR"/>
                    </w:rPr>
                    <w:t>Montant</w:t>
                  </w:r>
                </w:p>
              </w:tc>
              <w:tc>
                <w:tcPr>
                  <w:tcW w:w="54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9594" w:themeFill="accent2" w:themeFillTint="99"/>
                  <w:vAlign w:val="center"/>
                </w:tcPr>
                <w:p w14:paraId="40172922" w14:textId="3141ADEA" w:rsidR="00B11AEC" w:rsidRPr="00B54237" w:rsidRDefault="007E2503" w:rsidP="00B11AEC">
                  <w:pPr>
                    <w:ind w:left="16"/>
                    <w:rPr>
                      <w:rFonts w:ascii="Verdana" w:hAnsi="Verdana" w:cs="Times New Roman"/>
                      <w:bCs/>
                      <w:color w:val="000000" w:themeColor="text1"/>
                      <w:sz w:val="18"/>
                      <w:szCs w:val="18"/>
                      <w:lang w:val="fr-FR"/>
                    </w:rPr>
                  </w:pPr>
                  <w:r>
                    <w:rPr>
                      <w:rFonts w:ascii="Verdana" w:hAnsi="Verdana" w:cs="Times New Roman"/>
                      <w:bCs/>
                      <w:color w:val="000000" w:themeColor="text1"/>
                      <w:sz w:val="18"/>
                      <w:szCs w:val="18"/>
                      <w:lang w:val="fr-FR"/>
                    </w:rPr>
                    <w:t>Monnaie</w:t>
                  </w:r>
                </w:p>
              </w:tc>
              <w:tc>
                <w:tcPr>
                  <w:tcW w:w="5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9594" w:themeFill="accent2" w:themeFillTint="99"/>
                  <w:vAlign w:val="center"/>
                  <w:hideMark/>
                </w:tcPr>
                <w:p w14:paraId="5391D4CB" w14:textId="4AD91A59" w:rsidR="00B11AEC" w:rsidRPr="00B54237" w:rsidRDefault="007E2503" w:rsidP="00B11AEC">
                  <w:pPr>
                    <w:ind w:left="16"/>
                    <w:jc w:val="center"/>
                    <w:rPr>
                      <w:rFonts w:ascii="Verdana" w:hAnsi="Verdana" w:cs="Times New Roman"/>
                      <w:color w:val="000000" w:themeColor="text1"/>
                      <w:sz w:val="18"/>
                      <w:szCs w:val="18"/>
                      <w:lang w:val="fr-FR"/>
                    </w:rPr>
                  </w:pPr>
                  <w:r>
                    <w:rPr>
                      <w:rFonts w:ascii="Verdana" w:hAnsi="Verdana" w:cs="Times New Roman"/>
                      <w:color w:val="000000" w:themeColor="text1"/>
                      <w:sz w:val="18"/>
                      <w:szCs w:val="18"/>
                      <w:lang w:val="fr-FR"/>
                    </w:rPr>
                    <w:t>Montant</w:t>
                  </w:r>
                </w:p>
              </w:tc>
              <w:tc>
                <w:tcPr>
                  <w:tcW w:w="6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9594" w:themeFill="accent2" w:themeFillTint="99"/>
                  <w:vAlign w:val="center"/>
                  <w:hideMark/>
                </w:tcPr>
                <w:p w14:paraId="1C9D489D" w14:textId="7C9762C9" w:rsidR="00B11AEC" w:rsidRPr="00B54237" w:rsidRDefault="007E2503" w:rsidP="00B11AEC">
                  <w:pPr>
                    <w:ind w:left="16"/>
                    <w:jc w:val="center"/>
                    <w:rPr>
                      <w:rFonts w:ascii="Verdana" w:hAnsi="Verdana" w:cs="Times New Roman"/>
                      <w:color w:val="000000" w:themeColor="text1"/>
                      <w:sz w:val="18"/>
                      <w:szCs w:val="18"/>
                      <w:lang w:val="fr-FR"/>
                    </w:rPr>
                  </w:pPr>
                  <w:r>
                    <w:rPr>
                      <w:rFonts w:ascii="Verdana" w:hAnsi="Verdana" w:cs="Times New Roman"/>
                      <w:color w:val="000000" w:themeColor="text1"/>
                      <w:sz w:val="18"/>
                      <w:szCs w:val="18"/>
                      <w:lang w:val="fr-FR"/>
                    </w:rPr>
                    <w:t>Monnaie</w:t>
                  </w:r>
                </w:p>
              </w:tc>
              <w:tc>
                <w:tcPr>
                  <w:tcW w:w="5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9594" w:themeFill="accent2" w:themeFillTint="99"/>
                  <w:vAlign w:val="center"/>
                  <w:hideMark/>
                </w:tcPr>
                <w:p w14:paraId="58F772D8" w14:textId="1848249D" w:rsidR="00B11AEC" w:rsidRPr="00B54237" w:rsidRDefault="007E2503" w:rsidP="00B11AEC">
                  <w:pPr>
                    <w:ind w:left="16"/>
                    <w:jc w:val="center"/>
                    <w:rPr>
                      <w:rFonts w:ascii="Verdana" w:hAnsi="Verdana" w:cs="Times New Roman"/>
                      <w:color w:val="000000" w:themeColor="text1"/>
                      <w:sz w:val="18"/>
                      <w:szCs w:val="18"/>
                      <w:lang w:val="fr-FR"/>
                    </w:rPr>
                  </w:pPr>
                  <w:r>
                    <w:rPr>
                      <w:rFonts w:ascii="Verdana" w:hAnsi="Verdana" w:cs="Times New Roman"/>
                      <w:color w:val="000000" w:themeColor="text1"/>
                      <w:sz w:val="18"/>
                      <w:szCs w:val="18"/>
                      <w:lang w:val="fr-FR"/>
                    </w:rPr>
                    <w:t>Montant</w:t>
                  </w:r>
                </w:p>
              </w:tc>
              <w:tc>
                <w:tcPr>
                  <w:tcW w:w="5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9594" w:themeFill="accent2" w:themeFillTint="99"/>
                  <w:vAlign w:val="center"/>
                  <w:hideMark/>
                </w:tcPr>
                <w:p w14:paraId="27FDB112" w14:textId="05C351EE" w:rsidR="00B11AEC" w:rsidRPr="00B54237" w:rsidRDefault="007E2503" w:rsidP="00B11AEC">
                  <w:pPr>
                    <w:ind w:left="16"/>
                    <w:jc w:val="center"/>
                    <w:rPr>
                      <w:rFonts w:ascii="Verdana" w:hAnsi="Verdana" w:cs="Times New Roman"/>
                      <w:color w:val="000000" w:themeColor="text1"/>
                      <w:sz w:val="18"/>
                      <w:szCs w:val="18"/>
                      <w:lang w:val="fr-FR"/>
                    </w:rPr>
                  </w:pPr>
                  <w:r>
                    <w:rPr>
                      <w:rFonts w:ascii="Verdana" w:hAnsi="Verdana" w:cs="Times New Roman"/>
                      <w:color w:val="000000" w:themeColor="text1"/>
                      <w:sz w:val="18"/>
                      <w:szCs w:val="18"/>
                      <w:lang w:val="fr-FR"/>
                    </w:rPr>
                    <w:t>Monnaie</w:t>
                  </w:r>
                </w:p>
              </w:tc>
            </w:tr>
            <w:tr w:rsidR="00B11AEC" w:rsidRPr="00B54237" w14:paraId="023EF87A" w14:textId="77777777" w:rsidTr="00CC2369">
              <w:trPr>
                <w:trHeight w:val="305"/>
              </w:trPr>
              <w:tc>
                <w:tcPr>
                  <w:tcW w:w="353" w:type="pct"/>
                  <w:vMerge w:val="restart"/>
                  <w:tcBorders>
                    <w:top w:val="single" w:sz="4" w:space="0" w:color="F5801F"/>
                    <w:left w:val="single" w:sz="4" w:space="0" w:color="F5801F"/>
                    <w:bottom w:val="dotted" w:sz="4" w:space="0" w:color="F5801F"/>
                    <w:right w:val="nil"/>
                  </w:tcBorders>
                  <w:vAlign w:val="center"/>
                  <w:hideMark/>
                </w:tcPr>
                <w:p w14:paraId="7CEDCC5C" w14:textId="5C879372" w:rsidR="00B11AEC" w:rsidRPr="00B54237" w:rsidRDefault="005921E0" w:rsidP="00CC2369">
                  <w:pPr>
                    <w:ind w:left="16"/>
                    <w:rPr>
                      <w:rFonts w:ascii="Verdana" w:hAnsi="Verdana" w:cs="Times New Roman"/>
                      <w:bCs/>
                      <w:sz w:val="18"/>
                      <w:szCs w:val="18"/>
                      <w:lang w:val="fr-FR"/>
                    </w:rPr>
                  </w:pPr>
                  <w:r w:rsidRPr="00B54237">
                    <w:rPr>
                      <w:rFonts w:ascii="Verdana" w:hAnsi="Verdana" w:cs="Times New Roman"/>
                      <w:bCs/>
                      <w:sz w:val="18"/>
                      <w:szCs w:val="18"/>
                      <w:lang w:val="fr-FR"/>
                    </w:rPr>
                    <w:t>60</w:t>
                  </w:r>
                </w:p>
              </w:tc>
              <w:tc>
                <w:tcPr>
                  <w:tcW w:w="1318" w:type="pct"/>
                  <w:tcBorders>
                    <w:top w:val="single" w:sz="4" w:space="0" w:color="F5801F"/>
                    <w:left w:val="nil"/>
                    <w:bottom w:val="dotted" w:sz="4" w:space="0" w:color="F5801F"/>
                    <w:right w:val="single" w:sz="4" w:space="0" w:color="F5801F"/>
                  </w:tcBorders>
                  <w:vAlign w:val="center"/>
                  <w:hideMark/>
                </w:tcPr>
                <w:p w14:paraId="49C5D716" w14:textId="7E8AC941" w:rsidR="00B11AEC" w:rsidRPr="00B54237" w:rsidRDefault="001F52E9" w:rsidP="00CC2369">
                  <w:pPr>
                    <w:ind w:left="16" w:hanging="16"/>
                    <w:rPr>
                      <w:rFonts w:ascii="Verdana" w:hAnsi="Verdana" w:cs="Times New Roman"/>
                      <w:bCs/>
                      <w:sz w:val="18"/>
                      <w:szCs w:val="18"/>
                      <w:lang w:val="fr-FR"/>
                    </w:rPr>
                  </w:pPr>
                  <w:r>
                    <w:rPr>
                      <w:rFonts w:ascii="Verdana" w:hAnsi="Verdana" w:cs="Times New Roman"/>
                      <w:bCs/>
                      <w:sz w:val="18"/>
                      <w:szCs w:val="18"/>
                      <w:lang w:val="fr-FR"/>
                    </w:rPr>
                    <w:t>Voiture</w:t>
                  </w:r>
                  <w:r w:rsidR="00B11AEC" w:rsidRPr="00B54237">
                    <w:rPr>
                      <w:rFonts w:ascii="Verdana" w:hAnsi="Verdana" w:cs="Times New Roman"/>
                      <w:bCs/>
                      <w:sz w:val="18"/>
                      <w:szCs w:val="18"/>
                      <w:lang w:val="fr-FR"/>
                    </w:rPr>
                    <w:t xml:space="preserve"> 1 - </w:t>
                  </w:r>
                  <w:r>
                    <w:rPr>
                      <w:rFonts w:ascii="Verdana" w:hAnsi="Verdana" w:cs="Times New Roman"/>
                      <w:bCs/>
                      <w:sz w:val="18"/>
                      <w:szCs w:val="18"/>
                      <w:lang w:val="fr-FR"/>
                    </w:rPr>
                    <w:t>Achat</w:t>
                  </w:r>
                </w:p>
              </w:tc>
              <w:tc>
                <w:tcPr>
                  <w:tcW w:w="505" w:type="pct"/>
                  <w:gridSpan w:val="2"/>
                  <w:tcBorders>
                    <w:top w:val="single" w:sz="4" w:space="0" w:color="F5801F"/>
                    <w:left w:val="single" w:sz="4" w:space="0" w:color="F5801F"/>
                    <w:bottom w:val="single" w:sz="4" w:space="0" w:color="F5801F"/>
                    <w:right w:val="single" w:sz="4" w:space="0" w:color="F5801F"/>
                  </w:tcBorders>
                  <w:vAlign w:val="center"/>
                  <w:hideMark/>
                </w:tcPr>
                <w:p w14:paraId="45D955F6" w14:textId="77777777" w:rsidR="00B11AEC" w:rsidRPr="00B54237" w:rsidRDefault="00B11AEC" w:rsidP="00CC2369">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541" w:type="pct"/>
                  <w:tcBorders>
                    <w:top w:val="single" w:sz="4" w:space="0" w:color="F5801F"/>
                    <w:left w:val="single" w:sz="4" w:space="0" w:color="F5801F"/>
                    <w:bottom w:val="single" w:sz="4" w:space="0" w:color="F5801F"/>
                    <w:right w:val="single" w:sz="4" w:space="0" w:color="F5801F"/>
                  </w:tcBorders>
                  <w:vAlign w:val="center"/>
                </w:tcPr>
                <w:p w14:paraId="3DC39895" w14:textId="77777777" w:rsidR="00B11AEC" w:rsidRPr="00B54237" w:rsidRDefault="00B11AEC" w:rsidP="00CC2369">
                  <w:pPr>
                    <w:ind w:left="16" w:firstLine="540"/>
                    <w:jc w:val="right"/>
                    <w:rPr>
                      <w:rFonts w:ascii="Verdana" w:hAnsi="Verdana" w:cs="Times New Roman"/>
                      <w:b/>
                      <w:bCs/>
                      <w:sz w:val="18"/>
                      <w:szCs w:val="18"/>
                      <w:lang w:val="fr-FR"/>
                    </w:rPr>
                  </w:pPr>
                </w:p>
              </w:tc>
              <w:tc>
                <w:tcPr>
                  <w:tcW w:w="546" w:type="pct"/>
                  <w:tcBorders>
                    <w:top w:val="single" w:sz="4" w:space="0" w:color="F5801F"/>
                    <w:left w:val="single" w:sz="4" w:space="0" w:color="F5801F"/>
                    <w:bottom w:val="single" w:sz="4" w:space="0" w:color="F5801F"/>
                    <w:right w:val="single" w:sz="4" w:space="0" w:color="F5801F"/>
                  </w:tcBorders>
                  <w:vAlign w:val="center"/>
                  <w:hideMark/>
                </w:tcPr>
                <w:p w14:paraId="13C15A48" w14:textId="77777777" w:rsidR="00B11AEC" w:rsidRPr="00B54237" w:rsidRDefault="00B11AEC" w:rsidP="00CC2369">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600" w:type="pct"/>
                  <w:tcBorders>
                    <w:top w:val="single" w:sz="4" w:space="0" w:color="F5801F"/>
                    <w:left w:val="single" w:sz="4" w:space="0" w:color="F5801F"/>
                    <w:bottom w:val="single" w:sz="4" w:space="0" w:color="F5801F"/>
                    <w:right w:val="single" w:sz="4" w:space="0" w:color="F5801F"/>
                  </w:tcBorders>
                  <w:vAlign w:val="center"/>
                  <w:hideMark/>
                </w:tcPr>
                <w:p w14:paraId="7BB140F0" w14:textId="77777777" w:rsidR="00B11AEC" w:rsidRPr="00B54237" w:rsidRDefault="00B11AEC" w:rsidP="00CC2369">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546" w:type="pct"/>
                  <w:tcBorders>
                    <w:top w:val="single" w:sz="4" w:space="0" w:color="F5801F"/>
                    <w:left w:val="single" w:sz="4" w:space="0" w:color="F5801F"/>
                    <w:bottom w:val="single" w:sz="4" w:space="0" w:color="F5801F"/>
                    <w:right w:val="single" w:sz="4" w:space="0" w:color="F5801F"/>
                  </w:tcBorders>
                  <w:vAlign w:val="center"/>
                  <w:hideMark/>
                </w:tcPr>
                <w:p w14:paraId="5A152DA6" w14:textId="77777777" w:rsidR="00B11AEC" w:rsidRPr="00B54237" w:rsidRDefault="00B11AEC" w:rsidP="00CC2369">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590" w:type="pct"/>
                  <w:tcBorders>
                    <w:top w:val="single" w:sz="4" w:space="0" w:color="F5801F"/>
                    <w:left w:val="single" w:sz="4" w:space="0" w:color="F5801F"/>
                    <w:bottom w:val="single" w:sz="4" w:space="0" w:color="F5801F"/>
                    <w:right w:val="single" w:sz="4" w:space="0" w:color="F5801F"/>
                  </w:tcBorders>
                  <w:vAlign w:val="center"/>
                  <w:hideMark/>
                </w:tcPr>
                <w:p w14:paraId="798519E2" w14:textId="77777777" w:rsidR="00B11AEC" w:rsidRPr="00B54237" w:rsidRDefault="00B11AEC" w:rsidP="00CC2369">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r>
            <w:tr w:rsidR="00B11AEC" w:rsidRPr="00B54237" w14:paraId="3EE49E64" w14:textId="77777777" w:rsidTr="00CC2369">
              <w:trPr>
                <w:trHeight w:val="305"/>
              </w:trPr>
              <w:tc>
                <w:tcPr>
                  <w:tcW w:w="353" w:type="pct"/>
                  <w:vMerge/>
                  <w:tcBorders>
                    <w:top w:val="dotted" w:sz="4" w:space="0" w:color="F5801F"/>
                    <w:left w:val="single" w:sz="4" w:space="0" w:color="F5801F"/>
                    <w:bottom w:val="dotted" w:sz="4" w:space="0" w:color="F5801F"/>
                    <w:right w:val="nil"/>
                  </w:tcBorders>
                  <w:vAlign w:val="center"/>
                  <w:hideMark/>
                </w:tcPr>
                <w:p w14:paraId="44CF2016" w14:textId="77777777" w:rsidR="00B11AEC" w:rsidRPr="00B54237" w:rsidRDefault="00B11AEC" w:rsidP="00CC2369">
                  <w:pPr>
                    <w:ind w:left="16" w:firstLine="540"/>
                    <w:rPr>
                      <w:rFonts w:ascii="Verdana" w:hAnsi="Verdana" w:cs="Times New Roman"/>
                      <w:b/>
                      <w:bCs/>
                      <w:sz w:val="18"/>
                      <w:szCs w:val="18"/>
                      <w:lang w:val="fr-FR"/>
                    </w:rPr>
                  </w:pPr>
                </w:p>
              </w:tc>
              <w:tc>
                <w:tcPr>
                  <w:tcW w:w="1318" w:type="pct"/>
                  <w:tcBorders>
                    <w:top w:val="dotted" w:sz="4" w:space="0" w:color="F5801F"/>
                    <w:left w:val="nil"/>
                    <w:bottom w:val="dotted" w:sz="4" w:space="0" w:color="F5801F"/>
                    <w:right w:val="single" w:sz="4" w:space="0" w:color="F5801F"/>
                  </w:tcBorders>
                  <w:vAlign w:val="center"/>
                  <w:hideMark/>
                </w:tcPr>
                <w:p w14:paraId="590EB593" w14:textId="66E6111E" w:rsidR="00B11AEC" w:rsidRPr="00B54237" w:rsidRDefault="001F52E9" w:rsidP="00CC2369">
                  <w:pPr>
                    <w:ind w:left="16" w:hanging="16"/>
                    <w:rPr>
                      <w:rFonts w:ascii="Verdana" w:hAnsi="Verdana" w:cs="Times New Roman"/>
                      <w:b/>
                      <w:color w:val="00B050"/>
                      <w:sz w:val="18"/>
                      <w:szCs w:val="18"/>
                      <w:lang w:val="fr-FR"/>
                    </w:rPr>
                  </w:pPr>
                  <w:r>
                    <w:rPr>
                      <w:rFonts w:ascii="Verdana" w:hAnsi="Verdana" w:cs="Times New Roman"/>
                      <w:bCs/>
                      <w:sz w:val="18"/>
                      <w:szCs w:val="18"/>
                      <w:lang w:val="fr-FR"/>
                    </w:rPr>
                    <w:t>Voiture</w:t>
                  </w:r>
                  <w:r w:rsidR="00B11AEC" w:rsidRPr="00B54237">
                    <w:rPr>
                      <w:rFonts w:ascii="Verdana" w:hAnsi="Verdana" w:cs="Times New Roman"/>
                      <w:bCs/>
                      <w:sz w:val="18"/>
                      <w:szCs w:val="18"/>
                      <w:lang w:val="fr-FR"/>
                    </w:rPr>
                    <w:t xml:space="preserve"> 1 </w:t>
                  </w:r>
                  <w:r w:rsidR="00765EB0" w:rsidRPr="00B54237">
                    <w:rPr>
                      <w:rFonts w:ascii="Verdana" w:hAnsi="Verdana" w:cs="Times New Roman"/>
                      <w:bCs/>
                      <w:sz w:val="18"/>
                      <w:szCs w:val="18"/>
                      <w:lang w:val="fr-FR"/>
                    </w:rPr>
                    <w:t>–</w:t>
                  </w:r>
                  <w:r>
                    <w:rPr>
                      <w:rFonts w:ascii="Verdana" w:hAnsi="Verdana" w:cs="Times New Roman"/>
                      <w:bCs/>
                      <w:sz w:val="18"/>
                      <w:szCs w:val="18"/>
                      <w:lang w:val="fr-FR"/>
                    </w:rPr>
                    <w:t xml:space="preserve"> Vente</w:t>
                  </w:r>
                </w:p>
              </w:tc>
              <w:tc>
                <w:tcPr>
                  <w:tcW w:w="505" w:type="pct"/>
                  <w:gridSpan w:val="2"/>
                  <w:tcBorders>
                    <w:top w:val="single" w:sz="4" w:space="0" w:color="F5801F"/>
                    <w:left w:val="single" w:sz="4" w:space="0" w:color="F5801F"/>
                    <w:bottom w:val="single" w:sz="4" w:space="0" w:color="F5801F"/>
                    <w:right w:val="single" w:sz="4" w:space="0" w:color="F5801F"/>
                  </w:tcBorders>
                  <w:vAlign w:val="center"/>
                  <w:hideMark/>
                </w:tcPr>
                <w:p w14:paraId="2458A11F" w14:textId="77777777" w:rsidR="00B11AEC" w:rsidRPr="00B54237" w:rsidRDefault="00B11AEC" w:rsidP="00CC2369">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541" w:type="pct"/>
                  <w:tcBorders>
                    <w:top w:val="single" w:sz="4" w:space="0" w:color="F5801F"/>
                    <w:left w:val="single" w:sz="4" w:space="0" w:color="F5801F"/>
                    <w:bottom w:val="single" w:sz="4" w:space="0" w:color="F5801F"/>
                    <w:right w:val="single" w:sz="4" w:space="0" w:color="F5801F"/>
                  </w:tcBorders>
                  <w:vAlign w:val="center"/>
                </w:tcPr>
                <w:p w14:paraId="7729D822" w14:textId="77777777" w:rsidR="00B11AEC" w:rsidRPr="00B54237" w:rsidRDefault="00B11AEC" w:rsidP="00CC2369">
                  <w:pPr>
                    <w:ind w:left="16" w:firstLine="540"/>
                    <w:jc w:val="right"/>
                    <w:rPr>
                      <w:rFonts w:ascii="Verdana" w:hAnsi="Verdana" w:cs="Times New Roman"/>
                      <w:b/>
                      <w:bCs/>
                      <w:sz w:val="18"/>
                      <w:szCs w:val="18"/>
                      <w:lang w:val="fr-FR"/>
                    </w:rPr>
                  </w:pPr>
                </w:p>
              </w:tc>
              <w:tc>
                <w:tcPr>
                  <w:tcW w:w="546" w:type="pct"/>
                  <w:tcBorders>
                    <w:top w:val="single" w:sz="4" w:space="0" w:color="F5801F"/>
                    <w:left w:val="single" w:sz="4" w:space="0" w:color="F5801F"/>
                    <w:bottom w:val="single" w:sz="4" w:space="0" w:color="F5801F"/>
                    <w:right w:val="single" w:sz="4" w:space="0" w:color="F5801F"/>
                  </w:tcBorders>
                  <w:vAlign w:val="center"/>
                  <w:hideMark/>
                </w:tcPr>
                <w:p w14:paraId="1B558132" w14:textId="77777777" w:rsidR="00B11AEC" w:rsidRPr="00B54237" w:rsidRDefault="00B11AEC" w:rsidP="00CC2369">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600" w:type="pct"/>
                  <w:tcBorders>
                    <w:top w:val="single" w:sz="4" w:space="0" w:color="F5801F"/>
                    <w:left w:val="single" w:sz="4" w:space="0" w:color="F5801F"/>
                    <w:bottom w:val="single" w:sz="4" w:space="0" w:color="F5801F"/>
                    <w:right w:val="single" w:sz="4" w:space="0" w:color="F5801F"/>
                  </w:tcBorders>
                  <w:vAlign w:val="center"/>
                  <w:hideMark/>
                </w:tcPr>
                <w:p w14:paraId="3A4A23EC" w14:textId="77777777" w:rsidR="00B11AEC" w:rsidRPr="00B54237" w:rsidRDefault="00B11AEC" w:rsidP="00CC2369">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546" w:type="pct"/>
                  <w:tcBorders>
                    <w:top w:val="single" w:sz="4" w:space="0" w:color="F5801F"/>
                    <w:left w:val="single" w:sz="4" w:space="0" w:color="F5801F"/>
                    <w:bottom w:val="single" w:sz="4" w:space="0" w:color="F5801F"/>
                    <w:right w:val="single" w:sz="4" w:space="0" w:color="F5801F"/>
                  </w:tcBorders>
                  <w:vAlign w:val="center"/>
                  <w:hideMark/>
                </w:tcPr>
                <w:p w14:paraId="4950D685" w14:textId="77777777" w:rsidR="00B11AEC" w:rsidRPr="00B54237" w:rsidRDefault="00B11AEC" w:rsidP="00CC2369">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590" w:type="pct"/>
                  <w:tcBorders>
                    <w:top w:val="single" w:sz="4" w:space="0" w:color="F5801F"/>
                    <w:left w:val="single" w:sz="4" w:space="0" w:color="F5801F"/>
                    <w:bottom w:val="single" w:sz="4" w:space="0" w:color="F5801F"/>
                    <w:right w:val="single" w:sz="4" w:space="0" w:color="F5801F"/>
                  </w:tcBorders>
                  <w:vAlign w:val="center"/>
                  <w:hideMark/>
                </w:tcPr>
                <w:p w14:paraId="3D429897" w14:textId="77777777" w:rsidR="00B11AEC" w:rsidRPr="00B54237" w:rsidRDefault="00B11AEC" w:rsidP="00CC2369">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r>
            <w:tr w:rsidR="00B11AEC" w:rsidRPr="00B54237" w14:paraId="0D5BD0C2" w14:textId="77777777" w:rsidTr="00CC2369">
              <w:trPr>
                <w:trHeight w:val="305"/>
              </w:trPr>
              <w:tc>
                <w:tcPr>
                  <w:tcW w:w="353" w:type="pct"/>
                  <w:vMerge/>
                  <w:tcBorders>
                    <w:top w:val="dotted" w:sz="4" w:space="0" w:color="F5801F"/>
                    <w:left w:val="single" w:sz="4" w:space="0" w:color="F5801F"/>
                    <w:bottom w:val="dotted" w:sz="4" w:space="0" w:color="F5801F"/>
                    <w:right w:val="nil"/>
                  </w:tcBorders>
                  <w:vAlign w:val="center"/>
                  <w:hideMark/>
                </w:tcPr>
                <w:p w14:paraId="639D2B62" w14:textId="77777777" w:rsidR="00B11AEC" w:rsidRPr="00B54237" w:rsidRDefault="00B11AEC" w:rsidP="00CC2369">
                  <w:pPr>
                    <w:ind w:left="16" w:firstLine="540"/>
                    <w:rPr>
                      <w:rFonts w:ascii="Verdana" w:hAnsi="Verdana" w:cs="Times New Roman"/>
                      <w:b/>
                      <w:bCs/>
                      <w:sz w:val="18"/>
                      <w:szCs w:val="18"/>
                      <w:lang w:val="fr-FR"/>
                    </w:rPr>
                  </w:pPr>
                </w:p>
              </w:tc>
              <w:tc>
                <w:tcPr>
                  <w:tcW w:w="1318" w:type="pct"/>
                  <w:tcBorders>
                    <w:top w:val="dotted" w:sz="4" w:space="0" w:color="F5801F"/>
                    <w:left w:val="nil"/>
                    <w:bottom w:val="dotted" w:sz="4" w:space="0" w:color="F5801F"/>
                    <w:right w:val="single" w:sz="4" w:space="0" w:color="F5801F"/>
                  </w:tcBorders>
                  <w:vAlign w:val="center"/>
                  <w:hideMark/>
                </w:tcPr>
                <w:p w14:paraId="1F962C44" w14:textId="0192341A" w:rsidR="00B11AEC" w:rsidRPr="00B54237" w:rsidRDefault="001F52E9" w:rsidP="00CC2369">
                  <w:pPr>
                    <w:ind w:left="16" w:hanging="16"/>
                    <w:rPr>
                      <w:rFonts w:ascii="Verdana" w:hAnsi="Verdana" w:cs="Times New Roman"/>
                      <w:bCs/>
                      <w:sz w:val="18"/>
                      <w:szCs w:val="18"/>
                      <w:lang w:val="fr-FR"/>
                    </w:rPr>
                  </w:pPr>
                  <w:r>
                    <w:rPr>
                      <w:rFonts w:ascii="Verdana" w:hAnsi="Verdana" w:cs="Times New Roman"/>
                      <w:bCs/>
                      <w:sz w:val="18"/>
                      <w:szCs w:val="18"/>
                      <w:lang w:val="fr-FR"/>
                    </w:rPr>
                    <w:t>Voiture</w:t>
                  </w:r>
                  <w:r w:rsidR="00B11AEC" w:rsidRPr="00B54237">
                    <w:rPr>
                      <w:rFonts w:ascii="Verdana" w:hAnsi="Verdana" w:cs="Times New Roman"/>
                      <w:bCs/>
                      <w:sz w:val="18"/>
                      <w:szCs w:val="18"/>
                      <w:lang w:val="fr-FR"/>
                    </w:rPr>
                    <w:t xml:space="preserve"> 2 - </w:t>
                  </w:r>
                  <w:r>
                    <w:rPr>
                      <w:rFonts w:ascii="Verdana" w:hAnsi="Verdana" w:cs="Times New Roman"/>
                      <w:bCs/>
                      <w:sz w:val="18"/>
                      <w:szCs w:val="18"/>
                      <w:lang w:val="fr-FR"/>
                    </w:rPr>
                    <w:t>Achat</w:t>
                  </w:r>
                </w:p>
              </w:tc>
              <w:tc>
                <w:tcPr>
                  <w:tcW w:w="505" w:type="pct"/>
                  <w:gridSpan w:val="2"/>
                  <w:tcBorders>
                    <w:top w:val="single" w:sz="4" w:space="0" w:color="F5801F"/>
                    <w:left w:val="single" w:sz="4" w:space="0" w:color="F5801F"/>
                    <w:bottom w:val="single" w:sz="4" w:space="0" w:color="F5801F"/>
                    <w:right w:val="single" w:sz="4" w:space="0" w:color="F5801F"/>
                  </w:tcBorders>
                  <w:vAlign w:val="center"/>
                  <w:hideMark/>
                </w:tcPr>
                <w:p w14:paraId="5F2CE220" w14:textId="77777777" w:rsidR="00B11AEC" w:rsidRPr="00B54237" w:rsidRDefault="00B11AEC" w:rsidP="00CC2369">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541" w:type="pct"/>
                  <w:tcBorders>
                    <w:top w:val="single" w:sz="4" w:space="0" w:color="F5801F"/>
                    <w:left w:val="single" w:sz="4" w:space="0" w:color="F5801F"/>
                    <w:bottom w:val="single" w:sz="4" w:space="0" w:color="F5801F"/>
                    <w:right w:val="single" w:sz="4" w:space="0" w:color="F5801F"/>
                  </w:tcBorders>
                  <w:vAlign w:val="center"/>
                </w:tcPr>
                <w:p w14:paraId="57EBD305" w14:textId="77777777" w:rsidR="00B11AEC" w:rsidRPr="00B54237" w:rsidRDefault="00B11AEC" w:rsidP="00CC2369">
                  <w:pPr>
                    <w:ind w:left="16" w:firstLine="540"/>
                    <w:jc w:val="right"/>
                    <w:rPr>
                      <w:rFonts w:ascii="Verdana" w:hAnsi="Verdana" w:cs="Times New Roman"/>
                      <w:b/>
                      <w:bCs/>
                      <w:sz w:val="18"/>
                      <w:szCs w:val="18"/>
                      <w:lang w:val="fr-FR"/>
                    </w:rPr>
                  </w:pPr>
                </w:p>
              </w:tc>
              <w:tc>
                <w:tcPr>
                  <w:tcW w:w="546" w:type="pct"/>
                  <w:tcBorders>
                    <w:top w:val="single" w:sz="4" w:space="0" w:color="F5801F"/>
                    <w:left w:val="single" w:sz="4" w:space="0" w:color="F5801F"/>
                    <w:bottom w:val="single" w:sz="4" w:space="0" w:color="F5801F"/>
                    <w:right w:val="single" w:sz="4" w:space="0" w:color="F5801F"/>
                  </w:tcBorders>
                  <w:vAlign w:val="center"/>
                  <w:hideMark/>
                </w:tcPr>
                <w:p w14:paraId="0D0B4827" w14:textId="77777777" w:rsidR="00B11AEC" w:rsidRPr="00B54237" w:rsidRDefault="00B11AEC" w:rsidP="00CC2369">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600" w:type="pct"/>
                  <w:tcBorders>
                    <w:top w:val="single" w:sz="4" w:space="0" w:color="F5801F"/>
                    <w:left w:val="single" w:sz="4" w:space="0" w:color="F5801F"/>
                    <w:bottom w:val="single" w:sz="4" w:space="0" w:color="F5801F"/>
                    <w:right w:val="single" w:sz="4" w:space="0" w:color="F5801F"/>
                  </w:tcBorders>
                  <w:vAlign w:val="center"/>
                  <w:hideMark/>
                </w:tcPr>
                <w:p w14:paraId="04DBB1C6" w14:textId="77777777" w:rsidR="00B11AEC" w:rsidRPr="00B54237" w:rsidRDefault="00B11AEC" w:rsidP="00CC2369">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546" w:type="pct"/>
                  <w:tcBorders>
                    <w:top w:val="single" w:sz="4" w:space="0" w:color="F5801F"/>
                    <w:left w:val="single" w:sz="4" w:space="0" w:color="F5801F"/>
                    <w:bottom w:val="single" w:sz="4" w:space="0" w:color="F5801F"/>
                    <w:right w:val="single" w:sz="4" w:space="0" w:color="F5801F"/>
                  </w:tcBorders>
                  <w:vAlign w:val="center"/>
                  <w:hideMark/>
                </w:tcPr>
                <w:p w14:paraId="7B3FB5D8" w14:textId="77777777" w:rsidR="00B11AEC" w:rsidRPr="00B54237" w:rsidRDefault="00B11AEC" w:rsidP="00CC2369">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590" w:type="pct"/>
                  <w:tcBorders>
                    <w:top w:val="single" w:sz="4" w:space="0" w:color="F5801F"/>
                    <w:left w:val="single" w:sz="4" w:space="0" w:color="F5801F"/>
                    <w:bottom w:val="single" w:sz="4" w:space="0" w:color="F5801F"/>
                    <w:right w:val="single" w:sz="4" w:space="0" w:color="F5801F"/>
                  </w:tcBorders>
                  <w:vAlign w:val="center"/>
                  <w:hideMark/>
                </w:tcPr>
                <w:p w14:paraId="56301328" w14:textId="77777777" w:rsidR="00B11AEC" w:rsidRPr="00B54237" w:rsidRDefault="00B11AEC" w:rsidP="00CC2369">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r>
            <w:tr w:rsidR="00B11AEC" w:rsidRPr="00B54237" w14:paraId="1DFEA3EF" w14:textId="77777777" w:rsidTr="00CC2369">
              <w:trPr>
                <w:trHeight w:val="305"/>
              </w:trPr>
              <w:tc>
                <w:tcPr>
                  <w:tcW w:w="353" w:type="pct"/>
                  <w:vMerge/>
                  <w:tcBorders>
                    <w:top w:val="dotted" w:sz="4" w:space="0" w:color="F5801F"/>
                    <w:left w:val="single" w:sz="4" w:space="0" w:color="F5801F"/>
                    <w:bottom w:val="dotted" w:sz="4" w:space="0" w:color="F5801F"/>
                    <w:right w:val="nil"/>
                  </w:tcBorders>
                  <w:vAlign w:val="center"/>
                  <w:hideMark/>
                </w:tcPr>
                <w:p w14:paraId="1664532F" w14:textId="77777777" w:rsidR="00B11AEC" w:rsidRPr="00B54237" w:rsidRDefault="00B11AEC" w:rsidP="00CC2369">
                  <w:pPr>
                    <w:ind w:left="16" w:firstLine="540"/>
                    <w:rPr>
                      <w:rFonts w:ascii="Verdana" w:hAnsi="Verdana" w:cs="Times New Roman"/>
                      <w:b/>
                      <w:bCs/>
                      <w:sz w:val="18"/>
                      <w:szCs w:val="18"/>
                      <w:lang w:val="fr-FR"/>
                    </w:rPr>
                  </w:pPr>
                </w:p>
              </w:tc>
              <w:tc>
                <w:tcPr>
                  <w:tcW w:w="1318" w:type="pct"/>
                  <w:tcBorders>
                    <w:top w:val="dotted" w:sz="4" w:space="0" w:color="F5801F"/>
                    <w:left w:val="nil"/>
                    <w:bottom w:val="dotted" w:sz="4" w:space="0" w:color="F5801F"/>
                    <w:right w:val="single" w:sz="4" w:space="0" w:color="F5801F"/>
                  </w:tcBorders>
                  <w:vAlign w:val="center"/>
                  <w:hideMark/>
                </w:tcPr>
                <w:p w14:paraId="21D7E81A" w14:textId="3D9BDBFA" w:rsidR="00B11AEC" w:rsidRPr="00B54237" w:rsidRDefault="001F52E9" w:rsidP="00CC2369">
                  <w:pPr>
                    <w:ind w:left="16" w:hanging="16"/>
                    <w:rPr>
                      <w:rFonts w:ascii="Verdana" w:hAnsi="Verdana" w:cs="Times New Roman"/>
                      <w:bCs/>
                      <w:sz w:val="18"/>
                      <w:szCs w:val="18"/>
                      <w:lang w:val="fr-FR"/>
                    </w:rPr>
                  </w:pPr>
                  <w:r>
                    <w:rPr>
                      <w:rFonts w:ascii="Verdana" w:hAnsi="Verdana" w:cs="Times New Roman"/>
                      <w:bCs/>
                      <w:sz w:val="18"/>
                      <w:szCs w:val="18"/>
                      <w:lang w:val="fr-FR"/>
                    </w:rPr>
                    <w:t>Voiture</w:t>
                  </w:r>
                  <w:r w:rsidR="00B11AEC" w:rsidRPr="00B54237">
                    <w:rPr>
                      <w:rFonts w:ascii="Verdana" w:hAnsi="Verdana" w:cs="Times New Roman"/>
                      <w:bCs/>
                      <w:sz w:val="18"/>
                      <w:szCs w:val="18"/>
                      <w:lang w:val="fr-FR"/>
                    </w:rPr>
                    <w:t xml:space="preserve"> 2 </w:t>
                  </w:r>
                  <w:r w:rsidR="00252836" w:rsidRPr="00B54237">
                    <w:rPr>
                      <w:rFonts w:ascii="Verdana" w:hAnsi="Verdana" w:cs="Times New Roman"/>
                      <w:bCs/>
                      <w:sz w:val="18"/>
                      <w:szCs w:val="18"/>
                      <w:lang w:val="fr-FR"/>
                    </w:rPr>
                    <w:t>–</w:t>
                  </w:r>
                  <w:r w:rsidR="00B11AEC" w:rsidRPr="00B54237">
                    <w:rPr>
                      <w:rFonts w:ascii="Verdana" w:hAnsi="Verdana" w:cs="Times New Roman"/>
                      <w:bCs/>
                      <w:sz w:val="18"/>
                      <w:szCs w:val="18"/>
                      <w:lang w:val="fr-FR"/>
                    </w:rPr>
                    <w:t xml:space="preserve"> </w:t>
                  </w:r>
                  <w:r>
                    <w:rPr>
                      <w:rFonts w:ascii="Verdana" w:hAnsi="Verdana" w:cs="Times New Roman"/>
                      <w:bCs/>
                      <w:sz w:val="18"/>
                      <w:szCs w:val="18"/>
                      <w:lang w:val="fr-FR"/>
                    </w:rPr>
                    <w:t>Vente</w:t>
                  </w:r>
                </w:p>
              </w:tc>
              <w:tc>
                <w:tcPr>
                  <w:tcW w:w="505" w:type="pct"/>
                  <w:gridSpan w:val="2"/>
                  <w:tcBorders>
                    <w:top w:val="single" w:sz="4" w:space="0" w:color="F5801F"/>
                    <w:left w:val="single" w:sz="4" w:space="0" w:color="F5801F"/>
                    <w:bottom w:val="single" w:sz="4" w:space="0" w:color="F5801F"/>
                    <w:right w:val="single" w:sz="4" w:space="0" w:color="F5801F"/>
                  </w:tcBorders>
                  <w:vAlign w:val="center"/>
                  <w:hideMark/>
                </w:tcPr>
                <w:p w14:paraId="72EFDF7F" w14:textId="77777777" w:rsidR="00B11AEC" w:rsidRPr="00B54237" w:rsidRDefault="00B11AEC" w:rsidP="00CC2369">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541" w:type="pct"/>
                  <w:tcBorders>
                    <w:top w:val="single" w:sz="4" w:space="0" w:color="F5801F"/>
                    <w:left w:val="single" w:sz="4" w:space="0" w:color="F5801F"/>
                    <w:bottom w:val="single" w:sz="4" w:space="0" w:color="F5801F"/>
                    <w:right w:val="single" w:sz="4" w:space="0" w:color="F5801F"/>
                  </w:tcBorders>
                  <w:vAlign w:val="center"/>
                </w:tcPr>
                <w:p w14:paraId="775DF1DC" w14:textId="77777777" w:rsidR="00B11AEC" w:rsidRPr="00B54237" w:rsidRDefault="00B11AEC" w:rsidP="00CC2369">
                  <w:pPr>
                    <w:ind w:left="16" w:firstLine="540"/>
                    <w:jc w:val="right"/>
                    <w:rPr>
                      <w:rFonts w:ascii="Verdana" w:hAnsi="Verdana" w:cs="Times New Roman"/>
                      <w:b/>
                      <w:bCs/>
                      <w:sz w:val="18"/>
                      <w:szCs w:val="18"/>
                      <w:lang w:val="fr-FR"/>
                    </w:rPr>
                  </w:pPr>
                </w:p>
              </w:tc>
              <w:tc>
                <w:tcPr>
                  <w:tcW w:w="546" w:type="pct"/>
                  <w:tcBorders>
                    <w:top w:val="single" w:sz="4" w:space="0" w:color="F5801F"/>
                    <w:left w:val="single" w:sz="4" w:space="0" w:color="F5801F"/>
                    <w:bottom w:val="single" w:sz="4" w:space="0" w:color="F5801F"/>
                    <w:right w:val="single" w:sz="4" w:space="0" w:color="F5801F"/>
                  </w:tcBorders>
                  <w:vAlign w:val="center"/>
                  <w:hideMark/>
                </w:tcPr>
                <w:p w14:paraId="6A148652" w14:textId="77777777" w:rsidR="00B11AEC" w:rsidRPr="00B54237" w:rsidRDefault="00B11AEC" w:rsidP="00CC2369">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600" w:type="pct"/>
                  <w:tcBorders>
                    <w:top w:val="single" w:sz="4" w:space="0" w:color="F5801F"/>
                    <w:left w:val="single" w:sz="4" w:space="0" w:color="F5801F"/>
                    <w:bottom w:val="single" w:sz="4" w:space="0" w:color="F5801F"/>
                    <w:right w:val="single" w:sz="4" w:space="0" w:color="F5801F"/>
                  </w:tcBorders>
                  <w:vAlign w:val="center"/>
                  <w:hideMark/>
                </w:tcPr>
                <w:p w14:paraId="3071EC4E" w14:textId="77777777" w:rsidR="00B11AEC" w:rsidRPr="00B54237" w:rsidRDefault="00B11AEC" w:rsidP="00CC2369">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546" w:type="pct"/>
                  <w:tcBorders>
                    <w:top w:val="single" w:sz="4" w:space="0" w:color="F5801F"/>
                    <w:left w:val="single" w:sz="4" w:space="0" w:color="F5801F"/>
                    <w:bottom w:val="single" w:sz="4" w:space="0" w:color="F5801F"/>
                    <w:right w:val="single" w:sz="4" w:space="0" w:color="F5801F"/>
                  </w:tcBorders>
                  <w:vAlign w:val="center"/>
                  <w:hideMark/>
                </w:tcPr>
                <w:p w14:paraId="1D83311F" w14:textId="77777777" w:rsidR="00B11AEC" w:rsidRPr="00B54237" w:rsidRDefault="00B11AEC" w:rsidP="00CC2369">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590" w:type="pct"/>
                  <w:tcBorders>
                    <w:top w:val="single" w:sz="4" w:space="0" w:color="F5801F"/>
                    <w:left w:val="single" w:sz="4" w:space="0" w:color="F5801F"/>
                    <w:bottom w:val="single" w:sz="4" w:space="0" w:color="F5801F"/>
                    <w:right w:val="single" w:sz="4" w:space="0" w:color="F5801F"/>
                  </w:tcBorders>
                  <w:vAlign w:val="center"/>
                  <w:hideMark/>
                </w:tcPr>
                <w:p w14:paraId="4D00425C" w14:textId="77777777" w:rsidR="00B11AEC" w:rsidRPr="00B54237" w:rsidRDefault="00B11AEC" w:rsidP="00CC2369">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r>
            <w:tr w:rsidR="00B11AEC" w:rsidRPr="00B54237" w14:paraId="6B8FF4FD" w14:textId="77777777" w:rsidTr="00CC2369">
              <w:trPr>
                <w:trHeight w:val="305"/>
              </w:trPr>
              <w:tc>
                <w:tcPr>
                  <w:tcW w:w="353" w:type="pct"/>
                  <w:vMerge w:val="restart"/>
                  <w:tcBorders>
                    <w:top w:val="dotted" w:sz="4" w:space="0" w:color="F5801F"/>
                    <w:left w:val="single" w:sz="4" w:space="0" w:color="F5801F"/>
                    <w:bottom w:val="dotted" w:sz="4" w:space="0" w:color="F5801F"/>
                    <w:right w:val="nil"/>
                  </w:tcBorders>
                  <w:vAlign w:val="center"/>
                  <w:hideMark/>
                </w:tcPr>
                <w:p w14:paraId="6D1528FE" w14:textId="54C266BF" w:rsidR="00B11AEC" w:rsidRPr="00B54237" w:rsidRDefault="0046272E" w:rsidP="00CC2369">
                  <w:pPr>
                    <w:ind w:left="16"/>
                    <w:rPr>
                      <w:rFonts w:ascii="Verdana" w:hAnsi="Verdana" w:cs="Times New Roman"/>
                      <w:bCs/>
                      <w:sz w:val="18"/>
                      <w:szCs w:val="18"/>
                      <w:lang w:val="fr-FR"/>
                    </w:rPr>
                  </w:pPr>
                  <w:r w:rsidRPr="00B54237">
                    <w:rPr>
                      <w:rFonts w:ascii="Verdana" w:hAnsi="Verdana" w:cs="Times New Roman"/>
                      <w:bCs/>
                      <w:sz w:val="18"/>
                      <w:szCs w:val="18"/>
                      <w:lang w:val="fr-FR"/>
                    </w:rPr>
                    <w:t>6</w:t>
                  </w:r>
                  <w:r w:rsidR="005921E0" w:rsidRPr="00B54237">
                    <w:rPr>
                      <w:rFonts w:ascii="Verdana" w:hAnsi="Verdana" w:cs="Times New Roman"/>
                      <w:bCs/>
                      <w:sz w:val="18"/>
                      <w:szCs w:val="18"/>
                      <w:lang w:val="fr-FR"/>
                    </w:rPr>
                    <w:t>1</w:t>
                  </w:r>
                </w:p>
              </w:tc>
              <w:tc>
                <w:tcPr>
                  <w:tcW w:w="1318" w:type="pct"/>
                  <w:tcBorders>
                    <w:top w:val="dotted" w:sz="4" w:space="0" w:color="F5801F"/>
                    <w:left w:val="nil"/>
                    <w:bottom w:val="dotted" w:sz="4" w:space="0" w:color="F5801F"/>
                    <w:right w:val="single" w:sz="4" w:space="0" w:color="F5801F"/>
                  </w:tcBorders>
                  <w:vAlign w:val="center"/>
                  <w:hideMark/>
                </w:tcPr>
                <w:p w14:paraId="5FD27EC6" w14:textId="1AF6A1B5" w:rsidR="00B11AEC" w:rsidRPr="00B54237" w:rsidRDefault="001F52E9" w:rsidP="00CC2369">
                  <w:pPr>
                    <w:ind w:left="16"/>
                    <w:rPr>
                      <w:rFonts w:ascii="Verdana" w:hAnsi="Verdana" w:cs="Times New Roman"/>
                      <w:bCs/>
                      <w:sz w:val="18"/>
                      <w:szCs w:val="18"/>
                      <w:lang w:val="fr-FR"/>
                    </w:rPr>
                  </w:pPr>
                  <w:r>
                    <w:rPr>
                      <w:rFonts w:ascii="Verdana" w:hAnsi="Verdana" w:cs="Times New Roman"/>
                      <w:bCs/>
                      <w:sz w:val="18"/>
                      <w:szCs w:val="18"/>
                      <w:lang w:val="fr-FR"/>
                    </w:rPr>
                    <w:t>Autre</w:t>
                  </w:r>
                  <w:r w:rsidR="00B11AEC" w:rsidRPr="00B54237">
                    <w:rPr>
                      <w:rFonts w:ascii="Verdana" w:hAnsi="Verdana" w:cs="Times New Roman"/>
                      <w:bCs/>
                      <w:sz w:val="18"/>
                      <w:szCs w:val="18"/>
                      <w:lang w:val="fr-FR"/>
                    </w:rPr>
                    <w:t xml:space="preserve"> </w:t>
                  </w:r>
                  <w:r>
                    <w:rPr>
                      <w:rFonts w:ascii="Verdana" w:hAnsi="Verdana" w:cs="Times New Roman"/>
                      <w:bCs/>
                      <w:sz w:val="18"/>
                      <w:szCs w:val="18"/>
                      <w:lang w:val="fr-FR"/>
                    </w:rPr>
                    <w:t>véhicule</w:t>
                  </w:r>
                  <w:r w:rsidR="00B11AEC" w:rsidRPr="00B54237">
                    <w:rPr>
                      <w:rFonts w:ascii="Verdana" w:hAnsi="Verdana" w:cs="Times New Roman"/>
                      <w:bCs/>
                      <w:sz w:val="18"/>
                      <w:szCs w:val="18"/>
                      <w:lang w:val="fr-FR"/>
                    </w:rPr>
                    <w:t xml:space="preserve"> 1 - </w:t>
                  </w:r>
                  <w:r w:rsidR="00D07590">
                    <w:rPr>
                      <w:rFonts w:ascii="Verdana" w:hAnsi="Verdana" w:cs="Times New Roman"/>
                      <w:bCs/>
                      <w:sz w:val="18"/>
                      <w:szCs w:val="18"/>
                      <w:lang w:val="fr-FR"/>
                    </w:rPr>
                    <w:t>Achat</w:t>
                  </w:r>
                </w:p>
              </w:tc>
              <w:tc>
                <w:tcPr>
                  <w:tcW w:w="505" w:type="pct"/>
                  <w:gridSpan w:val="2"/>
                  <w:tcBorders>
                    <w:top w:val="single" w:sz="4" w:space="0" w:color="F5801F"/>
                    <w:left w:val="single" w:sz="4" w:space="0" w:color="F5801F"/>
                    <w:bottom w:val="single" w:sz="4" w:space="0" w:color="F5801F"/>
                    <w:right w:val="single" w:sz="4" w:space="0" w:color="F5801F"/>
                  </w:tcBorders>
                  <w:vAlign w:val="center"/>
                  <w:hideMark/>
                </w:tcPr>
                <w:p w14:paraId="29565E5A" w14:textId="77777777" w:rsidR="00B11AEC" w:rsidRPr="00B54237" w:rsidRDefault="00B11AEC" w:rsidP="00CC2369">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541" w:type="pct"/>
                  <w:tcBorders>
                    <w:top w:val="single" w:sz="4" w:space="0" w:color="F5801F"/>
                    <w:left w:val="single" w:sz="4" w:space="0" w:color="F5801F"/>
                    <w:bottom w:val="single" w:sz="4" w:space="0" w:color="F5801F"/>
                    <w:right w:val="single" w:sz="4" w:space="0" w:color="F5801F"/>
                  </w:tcBorders>
                  <w:vAlign w:val="center"/>
                </w:tcPr>
                <w:p w14:paraId="716E762A" w14:textId="77777777" w:rsidR="00B11AEC" w:rsidRPr="00B54237" w:rsidRDefault="00B11AEC" w:rsidP="00CC2369">
                  <w:pPr>
                    <w:ind w:left="16" w:firstLine="540"/>
                    <w:jc w:val="right"/>
                    <w:rPr>
                      <w:rFonts w:ascii="Verdana" w:hAnsi="Verdana" w:cs="Times New Roman"/>
                      <w:b/>
                      <w:bCs/>
                      <w:sz w:val="18"/>
                      <w:szCs w:val="18"/>
                      <w:lang w:val="fr-FR"/>
                    </w:rPr>
                  </w:pPr>
                </w:p>
              </w:tc>
              <w:tc>
                <w:tcPr>
                  <w:tcW w:w="546" w:type="pct"/>
                  <w:tcBorders>
                    <w:top w:val="single" w:sz="4" w:space="0" w:color="F5801F"/>
                    <w:left w:val="single" w:sz="4" w:space="0" w:color="F5801F"/>
                    <w:bottom w:val="single" w:sz="4" w:space="0" w:color="F5801F"/>
                    <w:right w:val="single" w:sz="4" w:space="0" w:color="F5801F"/>
                  </w:tcBorders>
                  <w:vAlign w:val="center"/>
                  <w:hideMark/>
                </w:tcPr>
                <w:p w14:paraId="35B8106F" w14:textId="77777777" w:rsidR="00B11AEC" w:rsidRPr="00B54237" w:rsidRDefault="00B11AEC" w:rsidP="00CC2369">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600" w:type="pct"/>
                  <w:tcBorders>
                    <w:top w:val="single" w:sz="4" w:space="0" w:color="F5801F"/>
                    <w:left w:val="single" w:sz="4" w:space="0" w:color="F5801F"/>
                    <w:bottom w:val="single" w:sz="4" w:space="0" w:color="F5801F"/>
                    <w:right w:val="single" w:sz="4" w:space="0" w:color="F5801F"/>
                  </w:tcBorders>
                  <w:vAlign w:val="center"/>
                  <w:hideMark/>
                </w:tcPr>
                <w:p w14:paraId="715B50CE" w14:textId="77777777" w:rsidR="00B11AEC" w:rsidRPr="00B54237" w:rsidRDefault="00B11AEC" w:rsidP="00CC2369">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546" w:type="pct"/>
                  <w:tcBorders>
                    <w:top w:val="single" w:sz="4" w:space="0" w:color="F5801F"/>
                    <w:left w:val="single" w:sz="4" w:space="0" w:color="F5801F"/>
                    <w:bottom w:val="single" w:sz="4" w:space="0" w:color="F5801F"/>
                    <w:right w:val="single" w:sz="4" w:space="0" w:color="F5801F"/>
                  </w:tcBorders>
                  <w:vAlign w:val="center"/>
                  <w:hideMark/>
                </w:tcPr>
                <w:p w14:paraId="5737F0E9" w14:textId="77777777" w:rsidR="00B11AEC" w:rsidRPr="00B54237" w:rsidRDefault="00B11AEC" w:rsidP="00CC2369">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590" w:type="pct"/>
                  <w:tcBorders>
                    <w:top w:val="single" w:sz="4" w:space="0" w:color="F5801F"/>
                    <w:left w:val="single" w:sz="4" w:space="0" w:color="F5801F"/>
                    <w:bottom w:val="single" w:sz="4" w:space="0" w:color="F5801F"/>
                    <w:right w:val="single" w:sz="4" w:space="0" w:color="F5801F"/>
                  </w:tcBorders>
                  <w:vAlign w:val="center"/>
                  <w:hideMark/>
                </w:tcPr>
                <w:p w14:paraId="18220113" w14:textId="77777777" w:rsidR="00B11AEC" w:rsidRPr="00B54237" w:rsidRDefault="00B11AEC" w:rsidP="00CC2369">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r>
            <w:tr w:rsidR="00B11AEC" w:rsidRPr="00B54237" w14:paraId="50045BA6" w14:textId="77777777" w:rsidTr="00CC2369">
              <w:trPr>
                <w:trHeight w:val="305"/>
              </w:trPr>
              <w:tc>
                <w:tcPr>
                  <w:tcW w:w="353" w:type="pct"/>
                  <w:vMerge/>
                  <w:tcBorders>
                    <w:top w:val="dotted" w:sz="4" w:space="0" w:color="F5801F"/>
                    <w:left w:val="single" w:sz="4" w:space="0" w:color="F5801F"/>
                    <w:bottom w:val="dotted" w:sz="4" w:space="0" w:color="F5801F"/>
                    <w:right w:val="nil"/>
                  </w:tcBorders>
                  <w:hideMark/>
                </w:tcPr>
                <w:p w14:paraId="0CB68BDE" w14:textId="77777777" w:rsidR="00B11AEC" w:rsidRPr="00B54237" w:rsidRDefault="00B11AEC" w:rsidP="00B11AEC">
                  <w:pPr>
                    <w:ind w:left="16" w:firstLine="540"/>
                    <w:rPr>
                      <w:rFonts w:ascii="Verdana" w:hAnsi="Verdana" w:cs="Times New Roman"/>
                      <w:b/>
                      <w:bCs/>
                      <w:sz w:val="18"/>
                      <w:szCs w:val="18"/>
                      <w:lang w:val="fr-FR"/>
                    </w:rPr>
                  </w:pPr>
                </w:p>
              </w:tc>
              <w:tc>
                <w:tcPr>
                  <w:tcW w:w="1318" w:type="pct"/>
                  <w:tcBorders>
                    <w:top w:val="dotted" w:sz="4" w:space="0" w:color="F5801F"/>
                    <w:left w:val="nil"/>
                    <w:bottom w:val="dotted" w:sz="4" w:space="0" w:color="F5801F"/>
                    <w:right w:val="single" w:sz="4" w:space="0" w:color="F5801F"/>
                  </w:tcBorders>
                  <w:vAlign w:val="center"/>
                  <w:hideMark/>
                </w:tcPr>
                <w:p w14:paraId="52208429" w14:textId="53EF60E8" w:rsidR="00B11AEC" w:rsidRPr="00B54237" w:rsidRDefault="00D07590" w:rsidP="00CC2369">
                  <w:pPr>
                    <w:ind w:left="16"/>
                    <w:rPr>
                      <w:rFonts w:ascii="Verdana" w:hAnsi="Verdana" w:cs="Times New Roman"/>
                      <w:bCs/>
                      <w:sz w:val="18"/>
                      <w:szCs w:val="18"/>
                      <w:lang w:val="fr-FR"/>
                    </w:rPr>
                  </w:pPr>
                  <w:r>
                    <w:rPr>
                      <w:rFonts w:ascii="Verdana" w:hAnsi="Verdana" w:cs="Times New Roman"/>
                      <w:bCs/>
                      <w:sz w:val="18"/>
                      <w:szCs w:val="18"/>
                      <w:lang w:val="fr-FR"/>
                    </w:rPr>
                    <w:t>Autre</w:t>
                  </w:r>
                  <w:r w:rsidRPr="00B54237">
                    <w:rPr>
                      <w:rFonts w:ascii="Verdana" w:hAnsi="Verdana" w:cs="Times New Roman"/>
                      <w:bCs/>
                      <w:sz w:val="18"/>
                      <w:szCs w:val="18"/>
                      <w:lang w:val="fr-FR"/>
                    </w:rPr>
                    <w:t xml:space="preserve"> </w:t>
                  </w:r>
                  <w:r w:rsidR="002F59F0" w:rsidRPr="00B54237">
                    <w:rPr>
                      <w:rFonts w:ascii="Verdana" w:hAnsi="Verdana" w:cs="Times New Roman"/>
                      <w:bCs/>
                      <w:sz w:val="18"/>
                      <w:szCs w:val="18"/>
                      <w:lang w:val="fr-FR"/>
                    </w:rPr>
                    <w:t>véhicules</w:t>
                  </w:r>
                  <w:r w:rsidR="00B11AEC" w:rsidRPr="00B54237">
                    <w:rPr>
                      <w:rFonts w:ascii="Verdana" w:hAnsi="Verdana" w:cs="Times New Roman"/>
                      <w:bCs/>
                      <w:sz w:val="18"/>
                      <w:szCs w:val="18"/>
                      <w:lang w:val="fr-FR"/>
                    </w:rPr>
                    <w:t xml:space="preserve"> 1 </w:t>
                  </w:r>
                  <w:r w:rsidR="00252836" w:rsidRPr="00B54237">
                    <w:rPr>
                      <w:rFonts w:ascii="Verdana" w:hAnsi="Verdana" w:cs="Times New Roman"/>
                      <w:bCs/>
                      <w:sz w:val="18"/>
                      <w:szCs w:val="18"/>
                      <w:lang w:val="fr-FR"/>
                    </w:rPr>
                    <w:t>–</w:t>
                  </w:r>
                  <w:r w:rsidR="00B11AEC" w:rsidRPr="00B54237">
                    <w:rPr>
                      <w:rFonts w:ascii="Verdana" w:hAnsi="Verdana" w:cs="Times New Roman"/>
                      <w:bCs/>
                      <w:sz w:val="18"/>
                      <w:szCs w:val="18"/>
                      <w:lang w:val="fr-FR"/>
                    </w:rPr>
                    <w:t xml:space="preserve"> </w:t>
                  </w:r>
                  <w:r>
                    <w:rPr>
                      <w:rFonts w:ascii="Verdana" w:hAnsi="Verdana" w:cs="Times New Roman"/>
                      <w:bCs/>
                      <w:sz w:val="18"/>
                      <w:szCs w:val="18"/>
                      <w:lang w:val="fr-FR"/>
                    </w:rPr>
                    <w:t>Vente</w:t>
                  </w:r>
                </w:p>
              </w:tc>
              <w:tc>
                <w:tcPr>
                  <w:tcW w:w="505" w:type="pct"/>
                  <w:gridSpan w:val="2"/>
                  <w:tcBorders>
                    <w:top w:val="single" w:sz="4" w:space="0" w:color="F5801F"/>
                    <w:left w:val="single" w:sz="4" w:space="0" w:color="F5801F"/>
                    <w:bottom w:val="single" w:sz="4" w:space="0" w:color="F5801F"/>
                    <w:right w:val="single" w:sz="4" w:space="0" w:color="F5801F"/>
                  </w:tcBorders>
                  <w:vAlign w:val="center"/>
                  <w:hideMark/>
                </w:tcPr>
                <w:p w14:paraId="447B01CB" w14:textId="77777777" w:rsidR="00B11AEC" w:rsidRPr="00B54237" w:rsidRDefault="00B11AEC" w:rsidP="00CC2369">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541" w:type="pct"/>
                  <w:tcBorders>
                    <w:top w:val="single" w:sz="4" w:space="0" w:color="F5801F"/>
                    <w:left w:val="single" w:sz="4" w:space="0" w:color="F5801F"/>
                    <w:bottom w:val="single" w:sz="4" w:space="0" w:color="F5801F"/>
                    <w:right w:val="single" w:sz="4" w:space="0" w:color="F5801F"/>
                  </w:tcBorders>
                  <w:vAlign w:val="center"/>
                </w:tcPr>
                <w:p w14:paraId="3E00ADFA" w14:textId="77777777" w:rsidR="00B11AEC" w:rsidRPr="00B54237" w:rsidRDefault="00B11AEC" w:rsidP="00CC2369">
                  <w:pPr>
                    <w:ind w:left="16" w:firstLine="540"/>
                    <w:jc w:val="right"/>
                    <w:rPr>
                      <w:rFonts w:ascii="Verdana" w:hAnsi="Verdana" w:cs="Times New Roman"/>
                      <w:b/>
                      <w:bCs/>
                      <w:sz w:val="18"/>
                      <w:szCs w:val="18"/>
                      <w:lang w:val="fr-FR"/>
                    </w:rPr>
                  </w:pPr>
                </w:p>
              </w:tc>
              <w:tc>
                <w:tcPr>
                  <w:tcW w:w="546" w:type="pct"/>
                  <w:tcBorders>
                    <w:top w:val="single" w:sz="4" w:space="0" w:color="F5801F"/>
                    <w:left w:val="single" w:sz="4" w:space="0" w:color="F5801F"/>
                    <w:bottom w:val="single" w:sz="4" w:space="0" w:color="F5801F"/>
                    <w:right w:val="single" w:sz="4" w:space="0" w:color="F5801F"/>
                  </w:tcBorders>
                  <w:vAlign w:val="center"/>
                  <w:hideMark/>
                </w:tcPr>
                <w:p w14:paraId="3B1F1282" w14:textId="77777777" w:rsidR="00B11AEC" w:rsidRPr="00B54237" w:rsidRDefault="00B11AEC" w:rsidP="00CC2369">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600" w:type="pct"/>
                  <w:tcBorders>
                    <w:top w:val="single" w:sz="4" w:space="0" w:color="F5801F"/>
                    <w:left w:val="single" w:sz="4" w:space="0" w:color="F5801F"/>
                    <w:bottom w:val="single" w:sz="4" w:space="0" w:color="F5801F"/>
                    <w:right w:val="single" w:sz="4" w:space="0" w:color="F5801F"/>
                  </w:tcBorders>
                  <w:vAlign w:val="center"/>
                  <w:hideMark/>
                </w:tcPr>
                <w:p w14:paraId="3215D207" w14:textId="77777777" w:rsidR="00B11AEC" w:rsidRPr="00B54237" w:rsidRDefault="00B11AEC" w:rsidP="00CC2369">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546" w:type="pct"/>
                  <w:tcBorders>
                    <w:top w:val="single" w:sz="4" w:space="0" w:color="F5801F"/>
                    <w:left w:val="single" w:sz="4" w:space="0" w:color="F5801F"/>
                    <w:bottom w:val="single" w:sz="4" w:space="0" w:color="F5801F"/>
                    <w:right w:val="single" w:sz="4" w:space="0" w:color="F5801F"/>
                  </w:tcBorders>
                  <w:vAlign w:val="center"/>
                  <w:hideMark/>
                </w:tcPr>
                <w:p w14:paraId="0A27375B" w14:textId="77777777" w:rsidR="00B11AEC" w:rsidRPr="00B54237" w:rsidRDefault="00B11AEC" w:rsidP="00CC2369">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590" w:type="pct"/>
                  <w:tcBorders>
                    <w:top w:val="single" w:sz="4" w:space="0" w:color="F5801F"/>
                    <w:left w:val="single" w:sz="4" w:space="0" w:color="F5801F"/>
                    <w:bottom w:val="single" w:sz="4" w:space="0" w:color="F5801F"/>
                    <w:right w:val="single" w:sz="4" w:space="0" w:color="F5801F"/>
                  </w:tcBorders>
                  <w:vAlign w:val="center"/>
                  <w:hideMark/>
                </w:tcPr>
                <w:p w14:paraId="1D834540" w14:textId="77777777" w:rsidR="00B11AEC" w:rsidRPr="00B54237" w:rsidRDefault="00B11AEC" w:rsidP="00CC2369">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r>
            <w:tr w:rsidR="00B11AEC" w:rsidRPr="00B54237" w14:paraId="4AED5BFC" w14:textId="77777777" w:rsidTr="00CC2369">
              <w:trPr>
                <w:trHeight w:val="305"/>
              </w:trPr>
              <w:tc>
                <w:tcPr>
                  <w:tcW w:w="353" w:type="pct"/>
                  <w:vMerge/>
                  <w:tcBorders>
                    <w:top w:val="dotted" w:sz="4" w:space="0" w:color="F5801F"/>
                    <w:left w:val="single" w:sz="4" w:space="0" w:color="F5801F"/>
                    <w:bottom w:val="dotted" w:sz="4" w:space="0" w:color="F5801F"/>
                    <w:right w:val="nil"/>
                  </w:tcBorders>
                  <w:hideMark/>
                </w:tcPr>
                <w:p w14:paraId="523CE05F" w14:textId="77777777" w:rsidR="00B11AEC" w:rsidRPr="00B54237" w:rsidRDefault="00B11AEC" w:rsidP="00B11AEC">
                  <w:pPr>
                    <w:ind w:left="16" w:firstLine="540"/>
                    <w:rPr>
                      <w:rFonts w:ascii="Verdana" w:hAnsi="Verdana" w:cs="Times New Roman"/>
                      <w:b/>
                      <w:bCs/>
                      <w:sz w:val="18"/>
                      <w:szCs w:val="18"/>
                      <w:lang w:val="fr-FR"/>
                    </w:rPr>
                  </w:pPr>
                </w:p>
              </w:tc>
              <w:tc>
                <w:tcPr>
                  <w:tcW w:w="1318" w:type="pct"/>
                  <w:tcBorders>
                    <w:top w:val="dotted" w:sz="4" w:space="0" w:color="F5801F"/>
                    <w:left w:val="nil"/>
                    <w:bottom w:val="dotted" w:sz="4" w:space="0" w:color="F5801F"/>
                    <w:right w:val="single" w:sz="4" w:space="0" w:color="F5801F"/>
                  </w:tcBorders>
                  <w:vAlign w:val="center"/>
                  <w:hideMark/>
                </w:tcPr>
                <w:p w14:paraId="04787A07" w14:textId="605526B2" w:rsidR="00B11AEC" w:rsidRPr="00B54237" w:rsidRDefault="00D07590" w:rsidP="00CC2369">
                  <w:pPr>
                    <w:ind w:left="16"/>
                    <w:rPr>
                      <w:rFonts w:ascii="Verdana" w:hAnsi="Verdana" w:cs="Times New Roman"/>
                      <w:bCs/>
                      <w:sz w:val="18"/>
                      <w:szCs w:val="18"/>
                      <w:lang w:val="fr-FR"/>
                    </w:rPr>
                  </w:pPr>
                  <w:r>
                    <w:rPr>
                      <w:rFonts w:ascii="Verdana" w:hAnsi="Verdana" w:cs="Times New Roman"/>
                      <w:bCs/>
                      <w:sz w:val="18"/>
                      <w:szCs w:val="18"/>
                      <w:lang w:val="fr-FR"/>
                    </w:rPr>
                    <w:t>Autre</w:t>
                  </w:r>
                  <w:r w:rsidRPr="00B54237">
                    <w:rPr>
                      <w:rFonts w:ascii="Verdana" w:hAnsi="Verdana" w:cs="Times New Roman"/>
                      <w:bCs/>
                      <w:sz w:val="18"/>
                      <w:szCs w:val="18"/>
                      <w:lang w:val="fr-FR"/>
                    </w:rPr>
                    <w:t xml:space="preserve"> </w:t>
                  </w:r>
                  <w:r>
                    <w:rPr>
                      <w:rFonts w:ascii="Verdana" w:hAnsi="Verdana" w:cs="Times New Roman"/>
                      <w:bCs/>
                      <w:sz w:val="18"/>
                      <w:szCs w:val="18"/>
                      <w:lang w:val="fr-FR"/>
                    </w:rPr>
                    <w:t>véhicule</w:t>
                  </w:r>
                  <w:r w:rsidRPr="00B54237">
                    <w:rPr>
                      <w:rFonts w:ascii="Verdana" w:hAnsi="Verdana" w:cs="Times New Roman"/>
                      <w:bCs/>
                      <w:sz w:val="18"/>
                      <w:szCs w:val="18"/>
                      <w:lang w:val="fr-FR"/>
                    </w:rPr>
                    <w:t xml:space="preserve"> </w:t>
                  </w:r>
                  <w:r w:rsidR="00B11AEC" w:rsidRPr="00B54237">
                    <w:rPr>
                      <w:rFonts w:ascii="Verdana" w:hAnsi="Verdana" w:cs="Times New Roman"/>
                      <w:bCs/>
                      <w:sz w:val="18"/>
                      <w:szCs w:val="18"/>
                      <w:lang w:val="fr-FR"/>
                    </w:rPr>
                    <w:t xml:space="preserve">2 - </w:t>
                  </w:r>
                  <w:r>
                    <w:rPr>
                      <w:rFonts w:ascii="Verdana" w:hAnsi="Verdana" w:cs="Times New Roman"/>
                      <w:bCs/>
                      <w:sz w:val="18"/>
                      <w:szCs w:val="18"/>
                      <w:lang w:val="fr-FR"/>
                    </w:rPr>
                    <w:t>Achat</w:t>
                  </w:r>
                </w:p>
              </w:tc>
              <w:tc>
                <w:tcPr>
                  <w:tcW w:w="505" w:type="pct"/>
                  <w:gridSpan w:val="2"/>
                  <w:tcBorders>
                    <w:top w:val="single" w:sz="4" w:space="0" w:color="F5801F"/>
                    <w:left w:val="single" w:sz="4" w:space="0" w:color="F5801F"/>
                    <w:bottom w:val="single" w:sz="4" w:space="0" w:color="F5801F"/>
                    <w:right w:val="single" w:sz="4" w:space="0" w:color="F5801F"/>
                  </w:tcBorders>
                  <w:vAlign w:val="center"/>
                  <w:hideMark/>
                </w:tcPr>
                <w:p w14:paraId="1CEE0608" w14:textId="77777777" w:rsidR="00B11AEC" w:rsidRPr="00B54237" w:rsidRDefault="00B11AEC" w:rsidP="00CC2369">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541" w:type="pct"/>
                  <w:tcBorders>
                    <w:top w:val="single" w:sz="4" w:space="0" w:color="F5801F"/>
                    <w:left w:val="single" w:sz="4" w:space="0" w:color="F5801F"/>
                    <w:bottom w:val="single" w:sz="4" w:space="0" w:color="F5801F"/>
                    <w:right w:val="single" w:sz="4" w:space="0" w:color="F5801F"/>
                  </w:tcBorders>
                  <w:vAlign w:val="center"/>
                </w:tcPr>
                <w:p w14:paraId="726A302D" w14:textId="77777777" w:rsidR="00B11AEC" w:rsidRPr="00B54237" w:rsidRDefault="00B11AEC" w:rsidP="00CC2369">
                  <w:pPr>
                    <w:ind w:left="16" w:firstLine="540"/>
                    <w:jc w:val="right"/>
                    <w:rPr>
                      <w:rFonts w:ascii="Verdana" w:hAnsi="Verdana" w:cs="Times New Roman"/>
                      <w:b/>
                      <w:bCs/>
                      <w:sz w:val="18"/>
                      <w:szCs w:val="18"/>
                      <w:lang w:val="fr-FR"/>
                    </w:rPr>
                  </w:pPr>
                </w:p>
              </w:tc>
              <w:tc>
                <w:tcPr>
                  <w:tcW w:w="546" w:type="pct"/>
                  <w:tcBorders>
                    <w:top w:val="single" w:sz="4" w:space="0" w:color="F5801F"/>
                    <w:left w:val="single" w:sz="4" w:space="0" w:color="F5801F"/>
                    <w:bottom w:val="single" w:sz="4" w:space="0" w:color="F5801F"/>
                    <w:right w:val="single" w:sz="4" w:space="0" w:color="F5801F"/>
                  </w:tcBorders>
                  <w:vAlign w:val="center"/>
                  <w:hideMark/>
                </w:tcPr>
                <w:p w14:paraId="6EC7354A" w14:textId="77777777" w:rsidR="00B11AEC" w:rsidRPr="00B54237" w:rsidRDefault="00B11AEC" w:rsidP="00CC2369">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600" w:type="pct"/>
                  <w:tcBorders>
                    <w:top w:val="single" w:sz="4" w:space="0" w:color="F5801F"/>
                    <w:left w:val="single" w:sz="4" w:space="0" w:color="F5801F"/>
                    <w:bottom w:val="single" w:sz="4" w:space="0" w:color="F5801F"/>
                    <w:right w:val="single" w:sz="4" w:space="0" w:color="F5801F"/>
                  </w:tcBorders>
                  <w:vAlign w:val="center"/>
                  <w:hideMark/>
                </w:tcPr>
                <w:p w14:paraId="6B545D54" w14:textId="77777777" w:rsidR="00B11AEC" w:rsidRPr="00B54237" w:rsidRDefault="00B11AEC" w:rsidP="00CC2369">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546" w:type="pct"/>
                  <w:tcBorders>
                    <w:top w:val="single" w:sz="4" w:space="0" w:color="F5801F"/>
                    <w:left w:val="single" w:sz="4" w:space="0" w:color="F5801F"/>
                    <w:bottom w:val="single" w:sz="4" w:space="0" w:color="F5801F"/>
                    <w:right w:val="single" w:sz="4" w:space="0" w:color="F5801F"/>
                  </w:tcBorders>
                  <w:vAlign w:val="center"/>
                  <w:hideMark/>
                </w:tcPr>
                <w:p w14:paraId="1E8D4CB0" w14:textId="77777777" w:rsidR="00B11AEC" w:rsidRPr="00B54237" w:rsidRDefault="00B11AEC" w:rsidP="00CC2369">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590" w:type="pct"/>
                  <w:tcBorders>
                    <w:top w:val="single" w:sz="4" w:space="0" w:color="F5801F"/>
                    <w:left w:val="single" w:sz="4" w:space="0" w:color="F5801F"/>
                    <w:bottom w:val="single" w:sz="4" w:space="0" w:color="F5801F"/>
                    <w:right w:val="single" w:sz="4" w:space="0" w:color="F5801F"/>
                  </w:tcBorders>
                  <w:vAlign w:val="center"/>
                  <w:hideMark/>
                </w:tcPr>
                <w:p w14:paraId="2DC3C871" w14:textId="77777777" w:rsidR="00B11AEC" w:rsidRPr="00B54237" w:rsidRDefault="00B11AEC" w:rsidP="00CC2369">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r>
            <w:tr w:rsidR="00B11AEC" w:rsidRPr="00B54237" w14:paraId="425D15A4" w14:textId="77777777" w:rsidTr="00CC2369">
              <w:trPr>
                <w:trHeight w:val="305"/>
              </w:trPr>
              <w:tc>
                <w:tcPr>
                  <w:tcW w:w="353" w:type="pct"/>
                  <w:vMerge/>
                  <w:tcBorders>
                    <w:top w:val="dotted" w:sz="4" w:space="0" w:color="F5801F"/>
                    <w:left w:val="single" w:sz="4" w:space="0" w:color="F5801F"/>
                    <w:bottom w:val="dotted" w:sz="4" w:space="0" w:color="F5801F"/>
                    <w:right w:val="nil"/>
                  </w:tcBorders>
                  <w:hideMark/>
                </w:tcPr>
                <w:p w14:paraId="0EEEB096" w14:textId="77777777" w:rsidR="00B11AEC" w:rsidRPr="00B54237" w:rsidRDefault="00B11AEC" w:rsidP="00B11AEC">
                  <w:pPr>
                    <w:ind w:left="16" w:firstLine="540"/>
                    <w:rPr>
                      <w:rFonts w:ascii="Verdana" w:hAnsi="Verdana" w:cs="Times New Roman"/>
                      <w:b/>
                      <w:bCs/>
                      <w:sz w:val="18"/>
                      <w:szCs w:val="18"/>
                      <w:lang w:val="fr-FR"/>
                    </w:rPr>
                  </w:pPr>
                </w:p>
              </w:tc>
              <w:tc>
                <w:tcPr>
                  <w:tcW w:w="1318" w:type="pct"/>
                  <w:tcBorders>
                    <w:top w:val="dotted" w:sz="4" w:space="0" w:color="F5801F"/>
                    <w:left w:val="nil"/>
                    <w:bottom w:val="dotted" w:sz="4" w:space="0" w:color="F5801F"/>
                    <w:right w:val="single" w:sz="4" w:space="0" w:color="F5801F"/>
                  </w:tcBorders>
                  <w:vAlign w:val="center"/>
                  <w:hideMark/>
                </w:tcPr>
                <w:p w14:paraId="75F91C64" w14:textId="106A8F50" w:rsidR="00B11AEC" w:rsidRPr="00B54237" w:rsidRDefault="00D07590" w:rsidP="00CC2369">
                  <w:pPr>
                    <w:ind w:left="16"/>
                    <w:rPr>
                      <w:rFonts w:ascii="Verdana" w:hAnsi="Verdana" w:cs="Times New Roman"/>
                      <w:bCs/>
                      <w:sz w:val="18"/>
                      <w:szCs w:val="18"/>
                      <w:lang w:val="fr-FR"/>
                    </w:rPr>
                  </w:pPr>
                  <w:r>
                    <w:rPr>
                      <w:rFonts w:ascii="Verdana" w:hAnsi="Verdana" w:cs="Times New Roman"/>
                      <w:bCs/>
                      <w:sz w:val="18"/>
                      <w:szCs w:val="18"/>
                      <w:lang w:val="fr-FR"/>
                    </w:rPr>
                    <w:t>Autre</w:t>
                  </w:r>
                  <w:r w:rsidRPr="00B54237">
                    <w:rPr>
                      <w:rFonts w:ascii="Verdana" w:hAnsi="Verdana" w:cs="Times New Roman"/>
                      <w:bCs/>
                      <w:sz w:val="18"/>
                      <w:szCs w:val="18"/>
                      <w:lang w:val="fr-FR"/>
                    </w:rPr>
                    <w:t xml:space="preserve"> </w:t>
                  </w:r>
                  <w:r>
                    <w:rPr>
                      <w:rFonts w:ascii="Verdana" w:hAnsi="Verdana" w:cs="Times New Roman"/>
                      <w:bCs/>
                      <w:sz w:val="18"/>
                      <w:szCs w:val="18"/>
                      <w:lang w:val="fr-FR"/>
                    </w:rPr>
                    <w:t>véhicule</w:t>
                  </w:r>
                  <w:r w:rsidRPr="00B54237">
                    <w:rPr>
                      <w:rFonts w:ascii="Verdana" w:hAnsi="Verdana" w:cs="Times New Roman"/>
                      <w:bCs/>
                      <w:sz w:val="18"/>
                      <w:szCs w:val="18"/>
                      <w:lang w:val="fr-FR"/>
                    </w:rPr>
                    <w:t xml:space="preserve"> </w:t>
                  </w:r>
                  <w:r w:rsidR="00B11AEC" w:rsidRPr="00B54237">
                    <w:rPr>
                      <w:rFonts w:ascii="Verdana" w:hAnsi="Verdana" w:cs="Times New Roman"/>
                      <w:bCs/>
                      <w:sz w:val="18"/>
                      <w:szCs w:val="18"/>
                      <w:lang w:val="fr-FR"/>
                    </w:rPr>
                    <w:t xml:space="preserve">2 </w:t>
                  </w:r>
                  <w:r w:rsidR="00252836" w:rsidRPr="00B54237">
                    <w:rPr>
                      <w:rFonts w:ascii="Verdana" w:hAnsi="Verdana" w:cs="Times New Roman"/>
                      <w:bCs/>
                      <w:sz w:val="18"/>
                      <w:szCs w:val="18"/>
                      <w:lang w:val="fr-FR"/>
                    </w:rPr>
                    <w:t>–</w:t>
                  </w:r>
                  <w:r w:rsidR="00B11AEC" w:rsidRPr="00B54237">
                    <w:rPr>
                      <w:rFonts w:ascii="Verdana" w:hAnsi="Verdana" w:cs="Times New Roman"/>
                      <w:bCs/>
                      <w:sz w:val="18"/>
                      <w:szCs w:val="18"/>
                      <w:lang w:val="fr-FR"/>
                    </w:rPr>
                    <w:t xml:space="preserve"> </w:t>
                  </w:r>
                  <w:r>
                    <w:rPr>
                      <w:rFonts w:ascii="Verdana" w:hAnsi="Verdana" w:cs="Times New Roman"/>
                      <w:bCs/>
                      <w:sz w:val="18"/>
                      <w:szCs w:val="18"/>
                      <w:lang w:val="fr-FR"/>
                    </w:rPr>
                    <w:t>Vente</w:t>
                  </w:r>
                </w:p>
              </w:tc>
              <w:tc>
                <w:tcPr>
                  <w:tcW w:w="505" w:type="pct"/>
                  <w:gridSpan w:val="2"/>
                  <w:tcBorders>
                    <w:top w:val="single" w:sz="4" w:space="0" w:color="F5801F"/>
                    <w:left w:val="single" w:sz="4" w:space="0" w:color="F5801F"/>
                    <w:bottom w:val="single" w:sz="4" w:space="0" w:color="F5801F"/>
                    <w:right w:val="single" w:sz="4" w:space="0" w:color="F5801F"/>
                  </w:tcBorders>
                  <w:vAlign w:val="center"/>
                  <w:hideMark/>
                </w:tcPr>
                <w:p w14:paraId="70C3277B" w14:textId="77777777" w:rsidR="00B11AEC" w:rsidRPr="00B54237" w:rsidRDefault="00B11AEC" w:rsidP="00CC2369">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541" w:type="pct"/>
                  <w:tcBorders>
                    <w:top w:val="single" w:sz="4" w:space="0" w:color="F5801F"/>
                    <w:left w:val="single" w:sz="4" w:space="0" w:color="F5801F"/>
                    <w:bottom w:val="single" w:sz="4" w:space="0" w:color="F5801F"/>
                    <w:right w:val="single" w:sz="4" w:space="0" w:color="F5801F"/>
                  </w:tcBorders>
                  <w:vAlign w:val="center"/>
                </w:tcPr>
                <w:p w14:paraId="09CE7CF8" w14:textId="77777777" w:rsidR="00B11AEC" w:rsidRPr="00B54237" w:rsidRDefault="00B11AEC" w:rsidP="00CC2369">
                  <w:pPr>
                    <w:ind w:left="16" w:firstLine="540"/>
                    <w:jc w:val="right"/>
                    <w:rPr>
                      <w:rFonts w:ascii="Verdana" w:hAnsi="Verdana" w:cs="Times New Roman"/>
                      <w:b/>
                      <w:bCs/>
                      <w:sz w:val="18"/>
                      <w:szCs w:val="18"/>
                      <w:lang w:val="fr-FR"/>
                    </w:rPr>
                  </w:pPr>
                </w:p>
              </w:tc>
              <w:tc>
                <w:tcPr>
                  <w:tcW w:w="546" w:type="pct"/>
                  <w:tcBorders>
                    <w:top w:val="single" w:sz="4" w:space="0" w:color="F5801F"/>
                    <w:left w:val="single" w:sz="4" w:space="0" w:color="F5801F"/>
                    <w:bottom w:val="single" w:sz="4" w:space="0" w:color="F5801F"/>
                    <w:right w:val="single" w:sz="4" w:space="0" w:color="F5801F"/>
                  </w:tcBorders>
                  <w:vAlign w:val="center"/>
                  <w:hideMark/>
                </w:tcPr>
                <w:p w14:paraId="519CDD21" w14:textId="77777777" w:rsidR="00B11AEC" w:rsidRPr="00B54237" w:rsidRDefault="00B11AEC" w:rsidP="00CC2369">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600" w:type="pct"/>
                  <w:tcBorders>
                    <w:top w:val="single" w:sz="4" w:space="0" w:color="F5801F"/>
                    <w:left w:val="single" w:sz="4" w:space="0" w:color="F5801F"/>
                    <w:bottom w:val="single" w:sz="4" w:space="0" w:color="F5801F"/>
                    <w:right w:val="single" w:sz="4" w:space="0" w:color="F5801F"/>
                  </w:tcBorders>
                  <w:vAlign w:val="center"/>
                  <w:hideMark/>
                </w:tcPr>
                <w:p w14:paraId="09DC2D2F" w14:textId="77777777" w:rsidR="00B11AEC" w:rsidRPr="00B54237" w:rsidRDefault="00B11AEC" w:rsidP="00CC2369">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546" w:type="pct"/>
                  <w:tcBorders>
                    <w:top w:val="single" w:sz="4" w:space="0" w:color="F5801F"/>
                    <w:left w:val="single" w:sz="4" w:space="0" w:color="F5801F"/>
                    <w:bottom w:val="single" w:sz="4" w:space="0" w:color="F5801F"/>
                    <w:right w:val="single" w:sz="4" w:space="0" w:color="F5801F"/>
                  </w:tcBorders>
                  <w:vAlign w:val="center"/>
                  <w:hideMark/>
                </w:tcPr>
                <w:p w14:paraId="5EBE10A8" w14:textId="77777777" w:rsidR="00B11AEC" w:rsidRPr="00B54237" w:rsidRDefault="00B11AEC" w:rsidP="00CC2369">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c>
                <w:tcPr>
                  <w:tcW w:w="590" w:type="pct"/>
                  <w:tcBorders>
                    <w:top w:val="single" w:sz="4" w:space="0" w:color="F5801F"/>
                    <w:left w:val="single" w:sz="4" w:space="0" w:color="F5801F"/>
                    <w:bottom w:val="single" w:sz="4" w:space="0" w:color="F5801F"/>
                    <w:right w:val="single" w:sz="4" w:space="0" w:color="F5801F"/>
                  </w:tcBorders>
                  <w:vAlign w:val="center"/>
                  <w:hideMark/>
                </w:tcPr>
                <w:p w14:paraId="3C91D9CB" w14:textId="77777777" w:rsidR="00B11AEC" w:rsidRPr="00B54237" w:rsidRDefault="00B11AEC" w:rsidP="00CC2369">
                  <w:pPr>
                    <w:ind w:left="16" w:firstLine="540"/>
                    <w:jc w:val="right"/>
                    <w:rPr>
                      <w:rFonts w:ascii="Verdana" w:hAnsi="Verdana" w:cs="Times New Roman"/>
                      <w:b/>
                      <w:bCs/>
                      <w:sz w:val="18"/>
                      <w:szCs w:val="18"/>
                      <w:lang w:val="fr-FR"/>
                    </w:rPr>
                  </w:pPr>
                  <w:r w:rsidRPr="00B54237">
                    <w:rPr>
                      <w:rFonts w:ascii="Verdana" w:hAnsi="Verdana" w:cs="Times New Roman"/>
                      <w:b/>
                      <w:bCs/>
                      <w:sz w:val="18"/>
                      <w:szCs w:val="18"/>
                      <w:lang w:val="fr-FR"/>
                    </w:rPr>
                    <w:t> </w:t>
                  </w:r>
                </w:p>
              </w:tc>
            </w:tr>
          </w:tbl>
          <w:p w14:paraId="28823CAD" w14:textId="154A583C" w:rsidR="00A62765" w:rsidRPr="00B54237" w:rsidRDefault="00A62765" w:rsidP="00A62765">
            <w:pPr>
              <w:ind w:left="16"/>
              <w:jc w:val="both"/>
              <w:rPr>
                <w:rFonts w:ascii="Verdana" w:hAnsi="Verdana" w:cs="Times New Roman"/>
                <w:sz w:val="18"/>
                <w:szCs w:val="18"/>
                <w:lang w:val="fr-FR"/>
              </w:rPr>
            </w:pPr>
            <w:r w:rsidRPr="00A62765">
              <w:rPr>
                <w:rFonts w:ascii="Verdana" w:hAnsi="Verdana" w:cs="Times New Roman"/>
                <w:sz w:val="18"/>
                <w:szCs w:val="18"/>
                <w:lang w:val="fr-FR"/>
              </w:rPr>
              <w:t xml:space="preserve">Veuillez déclarer les achats et les ventes de voitures ou d’autres véhicules effectués </w:t>
            </w:r>
            <w:r w:rsidRPr="00A62765">
              <w:rPr>
                <w:rFonts w:ascii="Verdana" w:hAnsi="Verdana" w:cs="Times New Roman"/>
                <w:b/>
                <w:bCs/>
                <w:sz w:val="18"/>
                <w:szCs w:val="18"/>
                <w:lang w:val="fr-FR"/>
              </w:rPr>
              <w:t>pendant les cinq dernières années</w:t>
            </w:r>
            <w:r w:rsidRPr="00A62765">
              <w:rPr>
                <w:rFonts w:ascii="Verdana" w:hAnsi="Verdana" w:cs="Times New Roman"/>
                <w:sz w:val="18"/>
                <w:szCs w:val="18"/>
                <w:lang w:val="fr-FR"/>
              </w:rPr>
              <w:t xml:space="preserve">. Si vous avez vendu une voiture que vous avez achetée </w:t>
            </w:r>
            <w:r>
              <w:rPr>
                <w:rFonts w:ascii="Verdana" w:hAnsi="Verdana" w:cs="Times New Roman"/>
                <w:sz w:val="18"/>
                <w:szCs w:val="18"/>
                <w:lang w:val="fr-FR"/>
              </w:rPr>
              <w:t>pendant les</w:t>
            </w:r>
            <w:r w:rsidRPr="00A62765">
              <w:rPr>
                <w:rFonts w:ascii="Verdana" w:hAnsi="Verdana" w:cs="Times New Roman"/>
                <w:sz w:val="18"/>
                <w:szCs w:val="18"/>
                <w:lang w:val="fr-FR"/>
              </w:rPr>
              <w:t xml:space="preserve"> cinq dernières années, veuillez indiquer l'achat et la vente dans les lignes respectives.</w:t>
            </w:r>
          </w:p>
        </w:tc>
      </w:tr>
    </w:tbl>
    <w:p w14:paraId="706AEFE9" w14:textId="77777777" w:rsidR="001F6658" w:rsidRPr="00B54237" w:rsidRDefault="001F6658" w:rsidP="001F6658">
      <w:pPr>
        <w:spacing w:after="0" w:line="240" w:lineRule="auto"/>
        <w:rPr>
          <w:rFonts w:ascii="Verdana" w:hAnsi="Verdana"/>
          <w:sz w:val="20"/>
          <w:szCs w:val="20"/>
          <w:lang w:val="fr-FR"/>
        </w:rPr>
      </w:pPr>
    </w:p>
    <w:p w14:paraId="28799321" w14:textId="77777777" w:rsidR="00AB65B1" w:rsidRPr="00B54237" w:rsidRDefault="00AB65B1" w:rsidP="00406B3A">
      <w:pPr>
        <w:rPr>
          <w:rFonts w:ascii="Verdana" w:hAnsi="Verdana"/>
          <w:color w:val="C0504D" w:themeColor="accent2"/>
          <w:lang w:val="fr-FR"/>
        </w:rPr>
      </w:pPr>
    </w:p>
    <w:p w14:paraId="3436B2A4" w14:textId="735EE1E9" w:rsidR="00080F26" w:rsidRPr="00B54237" w:rsidRDefault="003E701D">
      <w:pPr>
        <w:rPr>
          <w:rFonts w:ascii="Verdana" w:hAnsi="Verdana" w:cs="Times New Roman"/>
          <w:b/>
          <w:color w:val="C0504D" w:themeColor="accent2"/>
          <w:sz w:val="24"/>
          <w:szCs w:val="24"/>
          <w:lang w:val="fr-FR"/>
        </w:rPr>
      </w:pPr>
      <w:r w:rsidRPr="00B54237">
        <w:rPr>
          <w:rFonts w:ascii="Verdana" w:hAnsi="Verdana" w:cs="Times New Roman"/>
          <w:b/>
          <w:color w:val="C0504D" w:themeColor="accent2"/>
          <w:sz w:val="24"/>
          <w:szCs w:val="24"/>
          <w:lang w:val="fr-FR"/>
        </w:rPr>
        <w:br w:type="page"/>
      </w:r>
    </w:p>
    <w:p w14:paraId="6AAB31AF" w14:textId="25C207D1" w:rsidR="00BA5780" w:rsidRPr="00B54237" w:rsidRDefault="00BA5780">
      <w:pPr>
        <w:rPr>
          <w:rFonts w:ascii="Verdana" w:hAnsi="Verdana" w:cs="Times New Roman"/>
          <w:b/>
          <w:color w:val="C0504D" w:themeColor="accent2"/>
          <w:sz w:val="24"/>
          <w:szCs w:val="24"/>
          <w:lang w:val="fr-FR"/>
        </w:rPr>
      </w:pPr>
    </w:p>
    <w:p w14:paraId="615F7907" w14:textId="77777777" w:rsidR="00610F99" w:rsidRPr="00B54237" w:rsidRDefault="00610F99">
      <w:pPr>
        <w:rPr>
          <w:lang w:val="fr-FR"/>
        </w:rPr>
      </w:pPr>
      <w:bookmarkStart w:id="2" w:name="_Hlk37072935"/>
    </w:p>
    <w:p w14:paraId="1FB2A622" w14:textId="0B9C792F" w:rsidR="00250819" w:rsidRDefault="00602F88">
      <w:pPr>
        <w:rPr>
          <w:lang w:val="fr-FR"/>
        </w:rPr>
      </w:pPr>
      <w:r>
        <w:rPr>
          <w:lang w:val="fr-FR"/>
        </w:rPr>
        <w:t>Au-delà votre salaire</w:t>
      </w:r>
      <w:r w:rsidR="000D103B">
        <w:rPr>
          <w:lang w:val="fr-FR"/>
        </w:rPr>
        <w:t xml:space="preserve"> en tant qu’employé, y a-t-il d’autres sources de revenus disponibles pour votre ménage</w:t>
      </w:r>
      <w:r w:rsidR="00A50848">
        <w:rPr>
          <w:lang w:val="fr-FR"/>
        </w:rPr>
        <w:t> ?</w:t>
      </w:r>
    </w:p>
    <w:sdt>
      <w:sdtPr>
        <w:rPr>
          <w:lang w:val="fr-FR"/>
        </w:rPr>
        <w:id w:val="1599751771"/>
        <w:placeholder>
          <w:docPart w:val="00AFC7BD5C1344D8AC91A600A92E9492"/>
        </w:placeholder>
        <w:showingPlcHdr/>
        <w:dropDownList>
          <w:listItem w:displayText="Oui" w:value="Oui"/>
          <w:listItem w:displayText="Non" w:value="Non"/>
        </w:dropDownList>
      </w:sdtPr>
      <w:sdtEndPr/>
      <w:sdtContent>
        <w:p w14:paraId="0CE1BE58" w14:textId="2AC1EAFD" w:rsidR="00A50848" w:rsidRPr="00A50848" w:rsidRDefault="00A50848">
          <w:pPr>
            <w:rPr>
              <w:lang w:val="fr-FR"/>
            </w:rPr>
          </w:pPr>
          <w:r w:rsidRPr="00531BEC">
            <w:rPr>
              <w:rStyle w:val="PlaceholderText"/>
            </w:rPr>
            <w:t>Choose an item.</w:t>
          </w:r>
        </w:p>
      </w:sdtContent>
    </w:sdt>
    <w:bookmarkEnd w:id="2"/>
    <w:p w14:paraId="6E26D9D3" w14:textId="77777777" w:rsidR="00946BA2" w:rsidRPr="00B54237" w:rsidRDefault="00946BA2">
      <w:pPr>
        <w:rPr>
          <w:rFonts w:ascii="Verdana" w:hAnsi="Verdana" w:cs="Times New Roman"/>
          <w:b/>
          <w:color w:val="C0504D" w:themeColor="accent2"/>
          <w:sz w:val="24"/>
          <w:szCs w:val="24"/>
          <w:lang w:val="fr-FR"/>
        </w:rPr>
      </w:pPr>
    </w:p>
    <w:p w14:paraId="798E7EF8" w14:textId="108887F0" w:rsidR="00BA5780" w:rsidRPr="00B54237" w:rsidRDefault="00A73F93">
      <w:pPr>
        <w:rPr>
          <w:rFonts w:ascii="Verdana" w:hAnsi="Verdana" w:cs="Times New Roman"/>
          <w:b/>
          <w:color w:val="C0504D" w:themeColor="accent2"/>
          <w:sz w:val="24"/>
          <w:szCs w:val="24"/>
          <w:lang w:val="fr-FR"/>
        </w:rPr>
      </w:pPr>
      <w:r>
        <w:rPr>
          <w:rFonts w:ascii="Verdana" w:hAnsi="Verdana" w:cs="Times New Roman"/>
          <w:b/>
          <w:color w:val="C0504D" w:themeColor="accent2"/>
          <w:sz w:val="24"/>
          <w:szCs w:val="24"/>
          <w:lang w:val="fr-FR"/>
        </w:rPr>
        <w:t>Laissez-nous des commentaires :</w:t>
      </w:r>
    </w:p>
    <w:sdt>
      <w:sdtPr>
        <w:rPr>
          <w:rFonts w:ascii="Verdana" w:hAnsi="Verdana" w:cs="Times New Roman"/>
          <w:b/>
          <w:color w:val="C0504D" w:themeColor="accent2"/>
          <w:sz w:val="24"/>
          <w:szCs w:val="24"/>
          <w:lang w:val="fr-FR"/>
        </w:rPr>
        <w:id w:val="-127938761"/>
        <w:placeholder>
          <w:docPart w:val="A50F93A48331428893E58B22E9A83964"/>
        </w:placeholder>
        <w:showingPlcHdr/>
      </w:sdtPr>
      <w:sdtEndPr/>
      <w:sdtContent>
        <w:p w14:paraId="6F491A87" w14:textId="6E66FEDC" w:rsidR="00777283" w:rsidRPr="00B54237" w:rsidRDefault="00FF4BCD">
          <w:pPr>
            <w:rPr>
              <w:rFonts w:ascii="Verdana" w:hAnsi="Verdana" w:cs="Times New Roman"/>
              <w:b/>
              <w:color w:val="C0504D" w:themeColor="accent2"/>
              <w:sz w:val="24"/>
              <w:szCs w:val="24"/>
              <w:lang w:val="fr-FR"/>
            </w:rPr>
          </w:pPr>
          <w:r w:rsidRPr="005C0225">
            <w:rPr>
              <w:rStyle w:val="PlaceholderText"/>
            </w:rPr>
            <w:t>Click or tap here to enter text.</w:t>
          </w:r>
        </w:p>
      </w:sdtContent>
    </w:sdt>
    <w:p w14:paraId="10D6CF01" w14:textId="1BD003A0" w:rsidR="00BA5780" w:rsidRPr="00B54237" w:rsidRDefault="00BA5780">
      <w:pPr>
        <w:rPr>
          <w:rFonts w:ascii="Verdana" w:hAnsi="Verdana" w:cs="Times New Roman"/>
          <w:b/>
          <w:color w:val="C0504D" w:themeColor="accent2"/>
          <w:sz w:val="24"/>
          <w:szCs w:val="24"/>
          <w:lang w:val="fr-FR"/>
        </w:rPr>
      </w:pPr>
    </w:p>
    <w:p w14:paraId="1627D5B0" w14:textId="113D7C22" w:rsidR="00BA5780" w:rsidRPr="00B54237" w:rsidRDefault="00BA5780">
      <w:pPr>
        <w:rPr>
          <w:rFonts w:ascii="Verdana" w:hAnsi="Verdana" w:cs="Times New Roman"/>
          <w:b/>
          <w:color w:val="C0504D" w:themeColor="accent2"/>
          <w:sz w:val="24"/>
          <w:szCs w:val="24"/>
          <w:lang w:val="fr-FR"/>
        </w:rPr>
      </w:pPr>
    </w:p>
    <w:p w14:paraId="7ECFEADB" w14:textId="0971D0D8" w:rsidR="00BA5780" w:rsidRPr="00B54237" w:rsidRDefault="00BA5780">
      <w:pPr>
        <w:rPr>
          <w:rFonts w:ascii="Verdana" w:hAnsi="Verdana" w:cs="Times New Roman"/>
          <w:b/>
          <w:color w:val="C0504D" w:themeColor="accent2"/>
          <w:sz w:val="24"/>
          <w:szCs w:val="24"/>
          <w:lang w:val="fr-FR"/>
        </w:rPr>
      </w:pPr>
    </w:p>
    <w:p w14:paraId="6E65968E" w14:textId="56B66467" w:rsidR="00BA5780" w:rsidRPr="00B54237" w:rsidRDefault="00BA5780">
      <w:pPr>
        <w:rPr>
          <w:rFonts w:ascii="Verdana" w:hAnsi="Verdana" w:cs="Times New Roman"/>
          <w:b/>
          <w:color w:val="C0504D" w:themeColor="accent2"/>
          <w:sz w:val="24"/>
          <w:szCs w:val="24"/>
          <w:lang w:val="fr-FR"/>
        </w:rPr>
      </w:pPr>
    </w:p>
    <w:p w14:paraId="1FEF7EA7" w14:textId="230EDD0D" w:rsidR="00BA5780" w:rsidRPr="00B54237" w:rsidRDefault="00BA5780">
      <w:pPr>
        <w:rPr>
          <w:rFonts w:ascii="Verdana" w:hAnsi="Verdana" w:cs="Times New Roman"/>
          <w:b/>
          <w:color w:val="C0504D" w:themeColor="accent2"/>
          <w:sz w:val="24"/>
          <w:szCs w:val="24"/>
          <w:lang w:val="fr-FR"/>
        </w:rPr>
      </w:pPr>
    </w:p>
    <w:p w14:paraId="79C2D6F5" w14:textId="42BD80AC" w:rsidR="00BA5780" w:rsidRPr="00B54237" w:rsidRDefault="00BA5780">
      <w:pPr>
        <w:rPr>
          <w:rFonts w:ascii="Verdana" w:hAnsi="Verdana" w:cs="Times New Roman"/>
          <w:b/>
          <w:color w:val="C0504D" w:themeColor="accent2"/>
          <w:sz w:val="24"/>
          <w:szCs w:val="24"/>
          <w:lang w:val="fr-FR"/>
        </w:rPr>
      </w:pPr>
    </w:p>
    <w:p w14:paraId="0282FE8C" w14:textId="766BF9CD" w:rsidR="00BA5780" w:rsidRPr="00B54237" w:rsidRDefault="00BA5780">
      <w:pPr>
        <w:rPr>
          <w:rFonts w:ascii="Verdana" w:hAnsi="Verdana" w:cs="Times New Roman"/>
          <w:b/>
          <w:color w:val="C0504D" w:themeColor="accent2"/>
          <w:sz w:val="24"/>
          <w:szCs w:val="24"/>
          <w:lang w:val="fr-FR"/>
        </w:rPr>
      </w:pPr>
    </w:p>
    <w:p w14:paraId="5C438861" w14:textId="247C3D9C" w:rsidR="00BA5780" w:rsidRPr="00B54237" w:rsidRDefault="00BA5780">
      <w:pPr>
        <w:rPr>
          <w:rFonts w:ascii="Verdana" w:hAnsi="Verdana" w:cs="Times New Roman"/>
          <w:b/>
          <w:color w:val="C0504D" w:themeColor="accent2"/>
          <w:sz w:val="24"/>
          <w:szCs w:val="24"/>
          <w:lang w:val="fr-FR"/>
        </w:rPr>
      </w:pPr>
    </w:p>
    <w:p w14:paraId="5B98240B" w14:textId="4E65E1B0" w:rsidR="00080F26" w:rsidRPr="00B54237" w:rsidRDefault="00080F26">
      <w:pPr>
        <w:rPr>
          <w:rFonts w:ascii="Verdana" w:hAnsi="Verdana" w:cs="Times New Roman"/>
          <w:b/>
          <w:color w:val="C0504D" w:themeColor="accent2"/>
          <w:sz w:val="24"/>
          <w:szCs w:val="24"/>
          <w:lang w:val="fr-FR"/>
        </w:rPr>
      </w:pPr>
    </w:p>
    <w:p w14:paraId="358FF85A" w14:textId="6F375F3F" w:rsidR="00BA5780" w:rsidRPr="00B54237" w:rsidRDefault="00BA5780">
      <w:pPr>
        <w:rPr>
          <w:rFonts w:ascii="Verdana" w:hAnsi="Verdana" w:cs="Times New Roman"/>
          <w:b/>
          <w:color w:val="C0504D" w:themeColor="accent2"/>
          <w:sz w:val="24"/>
          <w:szCs w:val="24"/>
          <w:lang w:val="fr-FR"/>
        </w:rPr>
      </w:pPr>
    </w:p>
    <w:p w14:paraId="3A4DE9D3" w14:textId="5A1019E5" w:rsidR="00BA5780" w:rsidRPr="00B54237" w:rsidRDefault="00BA5780">
      <w:pPr>
        <w:rPr>
          <w:rFonts w:ascii="Verdana" w:hAnsi="Verdana" w:cs="Times New Roman"/>
          <w:b/>
          <w:color w:val="C0504D" w:themeColor="accent2"/>
          <w:sz w:val="24"/>
          <w:szCs w:val="24"/>
          <w:lang w:val="fr-FR"/>
        </w:rPr>
      </w:pPr>
    </w:p>
    <w:p w14:paraId="36BE42A7" w14:textId="3C0FE00D" w:rsidR="00BA5780" w:rsidRPr="00B54237" w:rsidRDefault="00BA5780">
      <w:pPr>
        <w:rPr>
          <w:rFonts w:ascii="Verdana" w:hAnsi="Verdana" w:cs="Times New Roman"/>
          <w:b/>
          <w:color w:val="C0504D" w:themeColor="accent2"/>
          <w:sz w:val="24"/>
          <w:szCs w:val="24"/>
          <w:lang w:val="fr-FR"/>
        </w:rPr>
      </w:pPr>
    </w:p>
    <w:p w14:paraId="48133554" w14:textId="23F1B2DB" w:rsidR="00BA5780" w:rsidRPr="00B54237" w:rsidRDefault="00BA5780">
      <w:pPr>
        <w:rPr>
          <w:rFonts w:ascii="Verdana" w:hAnsi="Verdana" w:cs="Times New Roman"/>
          <w:b/>
          <w:color w:val="C0504D" w:themeColor="accent2"/>
          <w:sz w:val="24"/>
          <w:szCs w:val="24"/>
          <w:lang w:val="fr-FR"/>
        </w:rPr>
      </w:pPr>
    </w:p>
    <w:p w14:paraId="0A673F26" w14:textId="35EE4223" w:rsidR="00BA5780" w:rsidRPr="00B54237" w:rsidRDefault="00BA5780">
      <w:pPr>
        <w:rPr>
          <w:rFonts w:ascii="Verdana" w:hAnsi="Verdana" w:cs="Times New Roman"/>
          <w:b/>
          <w:color w:val="C0504D" w:themeColor="accent2"/>
          <w:sz w:val="24"/>
          <w:szCs w:val="24"/>
          <w:lang w:val="fr-FR"/>
        </w:rPr>
      </w:pPr>
    </w:p>
    <w:p w14:paraId="106C0E70" w14:textId="1C728A60" w:rsidR="00BA5780" w:rsidRPr="00B54237" w:rsidRDefault="00BA5780">
      <w:pPr>
        <w:rPr>
          <w:rFonts w:ascii="Verdana" w:hAnsi="Verdana" w:cs="Times New Roman"/>
          <w:b/>
          <w:color w:val="C0504D" w:themeColor="accent2"/>
          <w:sz w:val="24"/>
          <w:szCs w:val="24"/>
          <w:lang w:val="fr-FR"/>
        </w:rPr>
      </w:pPr>
    </w:p>
    <w:p w14:paraId="71333460" w14:textId="546D4D38" w:rsidR="00BA5780" w:rsidRPr="00B54237" w:rsidRDefault="00BA5780">
      <w:pPr>
        <w:rPr>
          <w:rFonts w:ascii="Verdana" w:hAnsi="Verdana" w:cs="Times New Roman"/>
          <w:b/>
          <w:color w:val="C0504D" w:themeColor="accent2"/>
          <w:sz w:val="24"/>
          <w:szCs w:val="24"/>
          <w:lang w:val="fr-FR"/>
        </w:rPr>
      </w:pPr>
    </w:p>
    <w:p w14:paraId="00385169" w14:textId="0B97EA7C" w:rsidR="00BA5780" w:rsidRPr="00B54237" w:rsidRDefault="00BA5780">
      <w:pPr>
        <w:rPr>
          <w:rFonts w:ascii="Verdana" w:hAnsi="Verdana" w:cs="Times New Roman"/>
          <w:b/>
          <w:color w:val="C0504D" w:themeColor="accent2"/>
          <w:sz w:val="24"/>
          <w:szCs w:val="24"/>
          <w:lang w:val="fr-FR"/>
        </w:rPr>
      </w:pPr>
    </w:p>
    <w:p w14:paraId="5E0B5982" w14:textId="7475BCDC" w:rsidR="00BA5780" w:rsidRPr="00B54237" w:rsidRDefault="00BA5780">
      <w:pPr>
        <w:rPr>
          <w:rFonts w:ascii="Verdana" w:hAnsi="Verdana" w:cs="Times New Roman"/>
          <w:b/>
          <w:color w:val="C0504D" w:themeColor="accent2"/>
          <w:sz w:val="24"/>
          <w:szCs w:val="24"/>
          <w:lang w:val="fr-FR"/>
        </w:rPr>
      </w:pPr>
    </w:p>
    <w:p w14:paraId="63DB435F" w14:textId="6DB492AA" w:rsidR="00BA5780" w:rsidRPr="00B54237" w:rsidRDefault="00BA5780">
      <w:pPr>
        <w:rPr>
          <w:rFonts w:ascii="Verdana" w:hAnsi="Verdana" w:cs="Times New Roman"/>
          <w:b/>
          <w:color w:val="C0504D" w:themeColor="accent2"/>
          <w:sz w:val="24"/>
          <w:szCs w:val="24"/>
          <w:lang w:val="fr-FR"/>
        </w:rPr>
      </w:pPr>
    </w:p>
    <w:p w14:paraId="436B66F7" w14:textId="0A59D817" w:rsidR="00BA5780" w:rsidRPr="00B54237" w:rsidRDefault="00BA5780">
      <w:pPr>
        <w:rPr>
          <w:rFonts w:ascii="Verdana" w:hAnsi="Verdana" w:cs="Times New Roman"/>
          <w:b/>
          <w:color w:val="C0504D" w:themeColor="accent2"/>
          <w:sz w:val="24"/>
          <w:szCs w:val="24"/>
          <w:lang w:val="fr-FR"/>
        </w:rPr>
      </w:pPr>
    </w:p>
    <w:p w14:paraId="3C8BAAAB" w14:textId="77777777" w:rsidR="00BA5780" w:rsidRPr="00B54237" w:rsidRDefault="00BA5780">
      <w:pPr>
        <w:rPr>
          <w:rFonts w:ascii="Verdana" w:hAnsi="Verdana" w:cs="Times New Roman"/>
          <w:b/>
          <w:color w:val="C0504D" w:themeColor="accent2"/>
          <w:sz w:val="24"/>
          <w:szCs w:val="24"/>
          <w:lang w:val="fr-FR"/>
        </w:rPr>
      </w:pPr>
    </w:p>
    <w:p w14:paraId="49BE0C54" w14:textId="76D07D56" w:rsidR="00212929" w:rsidRPr="00B54237" w:rsidRDefault="00CD1BAA" w:rsidP="00457E42">
      <w:pPr>
        <w:jc w:val="center"/>
        <w:rPr>
          <w:rFonts w:ascii="Verdana" w:hAnsi="Verdana" w:cs="Times New Roman"/>
          <w:b/>
          <w:color w:val="B85808"/>
          <w:sz w:val="24"/>
          <w:szCs w:val="24"/>
          <w:lang w:val="fr-FR"/>
        </w:rPr>
      </w:pPr>
      <w:r>
        <w:rPr>
          <w:rFonts w:ascii="Verdana" w:hAnsi="Verdana" w:cs="Times New Roman"/>
          <w:b/>
          <w:color w:val="C00000"/>
          <w:sz w:val="24"/>
          <w:szCs w:val="24"/>
          <w:lang w:val="fr-FR"/>
        </w:rPr>
        <w:t>GLOSSAIRE DES CATÉGORIES DE DÉPENSES</w:t>
      </w:r>
    </w:p>
    <w:tbl>
      <w:tblPr>
        <w:tblStyle w:val="TableGrid"/>
        <w:tblW w:w="0" w:type="auto"/>
        <w:tblInd w:w="-612" w:type="dxa"/>
        <w:tblLook w:val="04A0" w:firstRow="1" w:lastRow="0" w:firstColumn="1" w:lastColumn="0" w:noHBand="0" w:noVBand="1"/>
      </w:tblPr>
      <w:tblGrid>
        <w:gridCol w:w="1246"/>
        <w:gridCol w:w="3056"/>
        <w:gridCol w:w="6174"/>
      </w:tblGrid>
      <w:tr w:rsidR="00080AB4" w:rsidRPr="00B54237" w14:paraId="02F92DB2" w14:textId="77777777" w:rsidTr="00C00FE4">
        <w:trPr>
          <w:trHeight w:val="710"/>
          <w:tblHeader/>
        </w:trPr>
        <w:tc>
          <w:tcPr>
            <w:tcW w:w="1246" w:type="dxa"/>
            <w:tcBorders>
              <w:top w:val="single" w:sz="8" w:space="0" w:color="0070C0"/>
              <w:left w:val="nil"/>
              <w:bottom w:val="double" w:sz="4" w:space="0" w:color="0070C0"/>
              <w:right w:val="nil"/>
            </w:tcBorders>
            <w:shd w:val="clear" w:color="auto" w:fill="B6DDE8" w:themeFill="accent5" w:themeFillTint="66"/>
            <w:noWrap/>
            <w:vAlign w:val="center"/>
            <w:hideMark/>
          </w:tcPr>
          <w:p w14:paraId="1AEBBF2B" w14:textId="7F34B015" w:rsidR="00212929" w:rsidRPr="00B54237" w:rsidRDefault="008402B4" w:rsidP="00080AB4">
            <w:pPr>
              <w:ind w:left="-540" w:firstLine="540"/>
              <w:jc w:val="center"/>
              <w:rPr>
                <w:rFonts w:cs="Times New Roman"/>
                <w:b/>
                <w:bCs/>
                <w:sz w:val="24"/>
                <w:szCs w:val="24"/>
                <w:lang w:val="fr-FR"/>
              </w:rPr>
            </w:pPr>
            <w:r>
              <w:rPr>
                <w:rFonts w:cs="Times New Roman"/>
                <w:b/>
                <w:bCs/>
                <w:sz w:val="24"/>
                <w:szCs w:val="24"/>
                <w:lang w:val="fr-FR"/>
              </w:rPr>
              <w:t>Q</w:t>
            </w:r>
            <w:r w:rsidR="00B37A27">
              <w:rPr>
                <w:rFonts w:cs="Times New Roman"/>
                <w:b/>
                <w:bCs/>
                <w:sz w:val="24"/>
                <w:szCs w:val="24"/>
                <w:lang w:val="fr-FR"/>
              </w:rPr>
              <w:t>uestion</w:t>
            </w:r>
          </w:p>
        </w:tc>
        <w:tc>
          <w:tcPr>
            <w:tcW w:w="3056" w:type="dxa"/>
            <w:tcBorders>
              <w:top w:val="single" w:sz="8" w:space="0" w:color="0070C0"/>
              <w:left w:val="nil"/>
              <w:bottom w:val="double" w:sz="4" w:space="0" w:color="0070C0"/>
              <w:right w:val="nil"/>
            </w:tcBorders>
            <w:shd w:val="clear" w:color="auto" w:fill="B6DDE8" w:themeFill="accent5" w:themeFillTint="66"/>
            <w:noWrap/>
            <w:vAlign w:val="center"/>
            <w:hideMark/>
          </w:tcPr>
          <w:p w14:paraId="6111A77D" w14:textId="7663B396" w:rsidR="00212929" w:rsidRPr="00B54237" w:rsidRDefault="00E3189F" w:rsidP="00080AB4">
            <w:pPr>
              <w:ind w:left="-540" w:firstLine="540"/>
              <w:jc w:val="center"/>
              <w:rPr>
                <w:rFonts w:cs="Times New Roman"/>
                <w:b/>
                <w:bCs/>
                <w:sz w:val="24"/>
                <w:szCs w:val="24"/>
                <w:lang w:val="fr-FR"/>
              </w:rPr>
            </w:pPr>
            <w:r>
              <w:rPr>
                <w:rFonts w:cs="Times New Roman"/>
                <w:b/>
                <w:bCs/>
                <w:sz w:val="24"/>
                <w:szCs w:val="24"/>
                <w:lang w:val="fr-FR"/>
              </w:rPr>
              <w:t>Catégorie</w:t>
            </w:r>
          </w:p>
        </w:tc>
        <w:tc>
          <w:tcPr>
            <w:tcW w:w="6174" w:type="dxa"/>
            <w:tcBorders>
              <w:top w:val="single" w:sz="8" w:space="0" w:color="0070C0"/>
              <w:left w:val="nil"/>
              <w:bottom w:val="double" w:sz="4" w:space="0" w:color="0070C0"/>
              <w:right w:val="nil"/>
            </w:tcBorders>
            <w:shd w:val="clear" w:color="auto" w:fill="B6DDE8" w:themeFill="accent5" w:themeFillTint="66"/>
            <w:noWrap/>
            <w:vAlign w:val="center"/>
            <w:hideMark/>
          </w:tcPr>
          <w:p w14:paraId="7D536290" w14:textId="77777777" w:rsidR="00212929" w:rsidRPr="00B54237" w:rsidRDefault="00212929" w:rsidP="00080AB4">
            <w:pPr>
              <w:ind w:left="-540" w:firstLine="540"/>
              <w:jc w:val="center"/>
              <w:rPr>
                <w:rFonts w:cs="Times New Roman"/>
                <w:b/>
                <w:bCs/>
                <w:sz w:val="24"/>
                <w:szCs w:val="24"/>
                <w:lang w:val="fr-FR"/>
              </w:rPr>
            </w:pPr>
            <w:r w:rsidRPr="00B54237">
              <w:rPr>
                <w:rFonts w:cs="Times New Roman"/>
                <w:b/>
                <w:bCs/>
                <w:sz w:val="24"/>
                <w:szCs w:val="24"/>
                <w:lang w:val="fr-FR"/>
              </w:rPr>
              <w:t>Description</w:t>
            </w:r>
          </w:p>
        </w:tc>
      </w:tr>
      <w:tr w:rsidR="00080AB4" w:rsidRPr="00B54237" w14:paraId="7C839BB3" w14:textId="77777777" w:rsidTr="00C00FE4">
        <w:trPr>
          <w:trHeight w:val="159"/>
        </w:trPr>
        <w:tc>
          <w:tcPr>
            <w:tcW w:w="1246" w:type="dxa"/>
            <w:tcBorders>
              <w:left w:val="nil"/>
              <w:bottom w:val="single" w:sz="8" w:space="0" w:color="31849B" w:themeColor="accent5" w:themeShade="BF"/>
              <w:right w:val="nil"/>
            </w:tcBorders>
          </w:tcPr>
          <w:p w14:paraId="2C5AB10D" w14:textId="77777777" w:rsidR="00080AB4" w:rsidRPr="00B54237" w:rsidRDefault="00080AB4" w:rsidP="00080AB4">
            <w:pPr>
              <w:ind w:left="-540" w:firstLine="540"/>
              <w:rPr>
                <w:rFonts w:cs="Times New Roman"/>
                <w:sz w:val="10"/>
                <w:szCs w:val="10"/>
                <w:lang w:val="fr-FR"/>
              </w:rPr>
            </w:pPr>
          </w:p>
        </w:tc>
        <w:tc>
          <w:tcPr>
            <w:tcW w:w="3056" w:type="dxa"/>
            <w:tcBorders>
              <w:left w:val="nil"/>
              <w:bottom w:val="single" w:sz="8" w:space="0" w:color="31849B" w:themeColor="accent5" w:themeShade="BF"/>
              <w:right w:val="nil"/>
            </w:tcBorders>
          </w:tcPr>
          <w:p w14:paraId="2E46F9B9" w14:textId="77777777" w:rsidR="00080AB4" w:rsidRPr="00B54237" w:rsidRDefault="00080AB4" w:rsidP="00080AB4">
            <w:pPr>
              <w:ind w:left="-52"/>
              <w:rPr>
                <w:rFonts w:cs="Times New Roman"/>
                <w:sz w:val="10"/>
                <w:szCs w:val="10"/>
                <w:lang w:val="fr-FR"/>
              </w:rPr>
            </w:pPr>
          </w:p>
        </w:tc>
        <w:tc>
          <w:tcPr>
            <w:tcW w:w="6174" w:type="dxa"/>
            <w:tcBorders>
              <w:left w:val="nil"/>
              <w:bottom w:val="single" w:sz="8" w:space="0" w:color="31849B" w:themeColor="accent5" w:themeShade="BF"/>
              <w:right w:val="nil"/>
            </w:tcBorders>
          </w:tcPr>
          <w:p w14:paraId="73E6E8F3" w14:textId="77777777" w:rsidR="00080AB4" w:rsidRPr="00B54237" w:rsidRDefault="00080AB4" w:rsidP="00080AB4">
            <w:pPr>
              <w:ind w:left="-13" w:firstLine="13"/>
              <w:rPr>
                <w:rFonts w:cs="Times New Roman"/>
                <w:sz w:val="10"/>
                <w:szCs w:val="10"/>
                <w:lang w:val="fr-FR"/>
              </w:rPr>
            </w:pPr>
          </w:p>
        </w:tc>
      </w:tr>
      <w:tr w:rsidR="001573EA" w:rsidRPr="00B54237" w14:paraId="712A9FA1" w14:textId="77777777" w:rsidTr="00C00FE4">
        <w:trPr>
          <w:trHeight w:val="523"/>
        </w:trPr>
        <w:tc>
          <w:tcPr>
            <w:tcW w:w="10476" w:type="dxa"/>
            <w:gridSpan w:val="3"/>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DAEEF3" w:themeFill="accent5" w:themeFillTint="33"/>
            <w:vAlign w:val="center"/>
            <w:hideMark/>
          </w:tcPr>
          <w:p w14:paraId="5FF911BE" w14:textId="54583654" w:rsidR="00212929" w:rsidRPr="00B54237" w:rsidRDefault="006174B3" w:rsidP="00091B68">
            <w:pPr>
              <w:ind w:left="-540" w:firstLine="540"/>
              <w:rPr>
                <w:rFonts w:cs="Times New Roman"/>
                <w:b/>
                <w:bCs/>
                <w:color w:val="B85808"/>
                <w:lang w:val="fr-FR"/>
                <w14:textFill>
                  <w14:solidFill>
                    <w14:srgbClr w14:val="B85808">
                      <w14:lumMod w14:val="75000"/>
                    </w14:srgbClr>
                  </w14:solidFill>
                </w14:textFill>
              </w:rPr>
            </w:pPr>
            <w:r w:rsidRPr="006174B3">
              <w:rPr>
                <w:rFonts w:cs="Times New Roman"/>
                <w:b/>
                <w:bCs/>
                <w:color w:val="B85808"/>
                <w:lang w:val="fr-FR"/>
                <w14:textFill>
                  <w14:solidFill>
                    <w14:srgbClr w14:val="B85808">
                      <w14:lumMod w14:val="75000"/>
                    </w14:srgbClr>
                  </w14:solidFill>
                </w14:textFill>
              </w:rPr>
              <w:t>PRODUITS ALIMENTAIRES ET BOISSONS NON ALCOOLISÉES</w:t>
            </w:r>
          </w:p>
        </w:tc>
      </w:tr>
      <w:tr w:rsidR="00080AB4" w:rsidRPr="00B54237" w14:paraId="168A2583" w14:textId="77777777" w:rsidTr="00C00FE4">
        <w:trPr>
          <w:trHeight w:val="58"/>
        </w:trPr>
        <w:tc>
          <w:tcPr>
            <w:tcW w:w="1246" w:type="dxa"/>
            <w:tcBorders>
              <w:top w:val="single" w:sz="8" w:space="0" w:color="31849B" w:themeColor="accent5" w:themeShade="BF"/>
              <w:left w:val="nil"/>
              <w:bottom w:val="single" w:sz="4" w:space="0" w:color="E36C0A" w:themeColor="accent6" w:themeShade="BF"/>
              <w:right w:val="nil"/>
            </w:tcBorders>
          </w:tcPr>
          <w:p w14:paraId="0B3ADC20" w14:textId="77777777" w:rsidR="00080AB4" w:rsidRPr="00B54237" w:rsidRDefault="00080AB4" w:rsidP="00E92F83">
            <w:pPr>
              <w:ind w:left="-540" w:firstLine="540"/>
              <w:rPr>
                <w:rFonts w:cs="Times New Roman"/>
                <w:sz w:val="10"/>
                <w:szCs w:val="10"/>
                <w:lang w:val="fr-FR"/>
              </w:rPr>
            </w:pPr>
          </w:p>
        </w:tc>
        <w:tc>
          <w:tcPr>
            <w:tcW w:w="3056" w:type="dxa"/>
            <w:tcBorders>
              <w:top w:val="single" w:sz="8" w:space="0" w:color="31849B" w:themeColor="accent5" w:themeShade="BF"/>
              <w:left w:val="nil"/>
              <w:bottom w:val="single" w:sz="4" w:space="0" w:color="E36C0A" w:themeColor="accent6" w:themeShade="BF"/>
              <w:right w:val="nil"/>
            </w:tcBorders>
          </w:tcPr>
          <w:p w14:paraId="6C1B7C2F" w14:textId="77777777" w:rsidR="00080AB4" w:rsidRPr="00B54237" w:rsidRDefault="00080AB4" w:rsidP="00D05CC1">
            <w:pPr>
              <w:ind w:left="-52"/>
              <w:rPr>
                <w:rFonts w:cs="Times New Roman"/>
                <w:sz w:val="10"/>
                <w:szCs w:val="10"/>
                <w:lang w:val="fr-FR"/>
              </w:rPr>
            </w:pPr>
          </w:p>
        </w:tc>
        <w:tc>
          <w:tcPr>
            <w:tcW w:w="6174" w:type="dxa"/>
            <w:tcBorders>
              <w:top w:val="single" w:sz="8" w:space="0" w:color="31849B" w:themeColor="accent5" w:themeShade="BF"/>
              <w:left w:val="nil"/>
              <w:bottom w:val="single" w:sz="4" w:space="0" w:color="E36C0A" w:themeColor="accent6" w:themeShade="BF"/>
              <w:right w:val="nil"/>
            </w:tcBorders>
          </w:tcPr>
          <w:p w14:paraId="7577F8A1" w14:textId="77777777" w:rsidR="00080AB4" w:rsidRPr="00B54237" w:rsidRDefault="00080AB4" w:rsidP="00D05CC1">
            <w:pPr>
              <w:ind w:left="-13" w:firstLine="13"/>
              <w:rPr>
                <w:rFonts w:cs="Times New Roman"/>
                <w:sz w:val="10"/>
                <w:szCs w:val="10"/>
                <w:lang w:val="fr-FR"/>
              </w:rPr>
            </w:pPr>
          </w:p>
        </w:tc>
      </w:tr>
      <w:tr w:rsidR="00212929" w:rsidRPr="00B54237" w14:paraId="0D10BFF2" w14:textId="77777777" w:rsidTr="00F341C7">
        <w:trPr>
          <w:trHeight w:val="954"/>
        </w:trPr>
        <w:tc>
          <w:tcPr>
            <w:tcW w:w="1246" w:type="dxa"/>
            <w:tcBorders>
              <w:top w:val="single" w:sz="4" w:space="0" w:color="E36C0A" w:themeColor="accent6" w:themeShade="BF"/>
              <w:left w:val="nil"/>
              <w:bottom w:val="dotted" w:sz="4" w:space="0" w:color="E36C0A" w:themeColor="accent6" w:themeShade="BF"/>
              <w:right w:val="nil"/>
            </w:tcBorders>
            <w:vAlign w:val="center"/>
            <w:hideMark/>
          </w:tcPr>
          <w:p w14:paraId="4CCDD128" w14:textId="6E24AB3C" w:rsidR="00212929" w:rsidRPr="00B54237" w:rsidRDefault="00212929" w:rsidP="00F341C7">
            <w:pPr>
              <w:ind w:left="-540" w:firstLine="540"/>
              <w:rPr>
                <w:rFonts w:cs="Times New Roman"/>
                <w:lang w:val="fr-FR"/>
              </w:rPr>
            </w:pPr>
            <w:r w:rsidRPr="00B54237">
              <w:rPr>
                <w:rFonts w:cs="Times New Roman"/>
                <w:lang w:val="fr-FR"/>
              </w:rPr>
              <w:t>1</w:t>
            </w:r>
          </w:p>
        </w:tc>
        <w:tc>
          <w:tcPr>
            <w:tcW w:w="3056" w:type="dxa"/>
            <w:tcBorders>
              <w:top w:val="single" w:sz="4" w:space="0" w:color="E36C0A" w:themeColor="accent6" w:themeShade="BF"/>
              <w:left w:val="nil"/>
              <w:bottom w:val="dotted" w:sz="4" w:space="0" w:color="E36C0A" w:themeColor="accent6" w:themeShade="BF"/>
              <w:right w:val="single" w:sz="4" w:space="0" w:color="auto"/>
            </w:tcBorders>
            <w:vAlign w:val="center"/>
            <w:hideMark/>
          </w:tcPr>
          <w:p w14:paraId="0EDDB8B6" w14:textId="774B1915" w:rsidR="00212929" w:rsidRPr="00B54237" w:rsidRDefault="00585281" w:rsidP="00F341C7">
            <w:pPr>
              <w:ind w:left="-52"/>
              <w:rPr>
                <w:rFonts w:cs="Times New Roman"/>
                <w:lang w:val="fr-FR"/>
              </w:rPr>
            </w:pPr>
            <w:r w:rsidRPr="00585281">
              <w:rPr>
                <w:rFonts w:cs="Times New Roman"/>
                <w:lang w:val="fr-FR"/>
              </w:rPr>
              <w:t>Produits alimentaires achetés en supermarchés, magasins, marchés (non achetés en restaurants, cantines, cafétarias ou établissements similaires)</w:t>
            </w:r>
          </w:p>
        </w:tc>
        <w:tc>
          <w:tcPr>
            <w:tcW w:w="6174" w:type="dxa"/>
            <w:tcBorders>
              <w:top w:val="single" w:sz="4" w:space="0" w:color="E36C0A" w:themeColor="accent6" w:themeShade="BF"/>
              <w:left w:val="single" w:sz="4" w:space="0" w:color="auto"/>
              <w:bottom w:val="dotted" w:sz="4" w:space="0" w:color="E36C0A" w:themeColor="accent6" w:themeShade="BF"/>
              <w:right w:val="nil"/>
            </w:tcBorders>
            <w:vAlign w:val="center"/>
            <w:hideMark/>
          </w:tcPr>
          <w:p w14:paraId="6B03D50A" w14:textId="46515414" w:rsidR="00212929" w:rsidRPr="00B54237" w:rsidRDefault="00FD57CD" w:rsidP="00F341C7">
            <w:pPr>
              <w:ind w:left="-13" w:firstLine="13"/>
              <w:rPr>
                <w:rFonts w:cs="Times New Roman"/>
                <w:lang w:val="fr-FR"/>
              </w:rPr>
            </w:pPr>
            <w:r w:rsidRPr="00FD57CD">
              <w:rPr>
                <w:rFonts w:cs="Times New Roman"/>
                <w:lang w:val="fr-FR"/>
              </w:rPr>
              <w:t>Produits alimentaires tels que riz et céréales, pains et autres produits de boulangerie, macaroni et produits similaires, viande (bœuf, mouton, porc, etc.) et autres produits à base de viande, poissons et autres produits de mer, produits laitiers, huiles et matières grasses, fruits, légumes, sucre et miel, et autres produits alimentaires non classés ailleurs (tels que sel, épices, assaisonnements, levure, etc.)</w:t>
            </w:r>
          </w:p>
        </w:tc>
      </w:tr>
      <w:tr w:rsidR="00212929" w:rsidRPr="00B54237" w14:paraId="4D80A46B" w14:textId="77777777" w:rsidTr="00F341C7">
        <w:trPr>
          <w:trHeight w:val="938"/>
        </w:trPr>
        <w:tc>
          <w:tcPr>
            <w:tcW w:w="1246" w:type="dxa"/>
            <w:tcBorders>
              <w:top w:val="dotted" w:sz="4" w:space="0" w:color="E36C0A" w:themeColor="accent6" w:themeShade="BF"/>
              <w:left w:val="nil"/>
              <w:bottom w:val="single" w:sz="4" w:space="0" w:color="E36C0A" w:themeColor="accent6" w:themeShade="BF"/>
              <w:right w:val="nil"/>
            </w:tcBorders>
            <w:vAlign w:val="center"/>
            <w:hideMark/>
          </w:tcPr>
          <w:p w14:paraId="56A05C30" w14:textId="00E828DE" w:rsidR="00212929" w:rsidRPr="00B54237" w:rsidRDefault="005719AD" w:rsidP="00F341C7">
            <w:pPr>
              <w:ind w:left="-540" w:firstLine="540"/>
              <w:rPr>
                <w:rFonts w:cs="Times New Roman"/>
                <w:lang w:val="fr-FR"/>
              </w:rPr>
            </w:pPr>
            <w:r w:rsidRPr="00B54237">
              <w:rPr>
                <w:rFonts w:cs="Times New Roman"/>
                <w:lang w:val="fr-FR"/>
              </w:rPr>
              <w:t>2</w:t>
            </w:r>
          </w:p>
        </w:tc>
        <w:tc>
          <w:tcPr>
            <w:tcW w:w="3056" w:type="dxa"/>
            <w:tcBorders>
              <w:top w:val="dotted" w:sz="4" w:space="0" w:color="E36C0A" w:themeColor="accent6" w:themeShade="BF"/>
              <w:left w:val="nil"/>
              <w:bottom w:val="single" w:sz="4" w:space="0" w:color="E36C0A" w:themeColor="accent6" w:themeShade="BF"/>
              <w:right w:val="single" w:sz="4" w:space="0" w:color="auto"/>
            </w:tcBorders>
            <w:vAlign w:val="center"/>
            <w:hideMark/>
          </w:tcPr>
          <w:p w14:paraId="60FD7CE5" w14:textId="14FC110C" w:rsidR="00212929" w:rsidRPr="00B54237" w:rsidRDefault="001B5E3D" w:rsidP="00F341C7">
            <w:pPr>
              <w:ind w:left="-52"/>
              <w:rPr>
                <w:rFonts w:cs="Times New Roman"/>
                <w:lang w:val="fr-FR"/>
              </w:rPr>
            </w:pPr>
            <w:r w:rsidRPr="001B5E3D">
              <w:rPr>
                <w:rFonts w:cs="Times New Roman"/>
                <w:lang w:val="fr-FR"/>
              </w:rPr>
              <w:t xml:space="preserve">Boissons non alcoolisées (limonades, </w:t>
            </w:r>
            <w:r w:rsidR="00CE3C3E" w:rsidRPr="001B5E3D">
              <w:rPr>
                <w:rFonts w:cs="Times New Roman"/>
                <w:lang w:val="fr-FR"/>
              </w:rPr>
              <w:t>café, eau</w:t>
            </w:r>
            <w:r w:rsidRPr="001B5E3D">
              <w:rPr>
                <w:rFonts w:cs="Times New Roman"/>
                <w:lang w:val="fr-FR"/>
              </w:rPr>
              <w:t xml:space="preserve"> minérale, etc.)</w:t>
            </w:r>
          </w:p>
        </w:tc>
        <w:tc>
          <w:tcPr>
            <w:tcW w:w="6174" w:type="dxa"/>
            <w:tcBorders>
              <w:top w:val="dotted" w:sz="4" w:space="0" w:color="E36C0A" w:themeColor="accent6" w:themeShade="BF"/>
              <w:left w:val="single" w:sz="4" w:space="0" w:color="auto"/>
              <w:bottom w:val="single" w:sz="4" w:space="0" w:color="E36C0A" w:themeColor="accent6" w:themeShade="BF"/>
              <w:right w:val="nil"/>
            </w:tcBorders>
            <w:vAlign w:val="center"/>
            <w:hideMark/>
          </w:tcPr>
          <w:p w14:paraId="77AD46C3" w14:textId="42FF4652" w:rsidR="00212929" w:rsidRPr="00B54237" w:rsidRDefault="00CE3C3E" w:rsidP="00F341C7">
            <w:pPr>
              <w:rPr>
                <w:rFonts w:cs="Times New Roman"/>
                <w:lang w:val="fr-FR"/>
              </w:rPr>
            </w:pPr>
            <w:r w:rsidRPr="00CE3C3E">
              <w:rPr>
                <w:rFonts w:cs="Times New Roman"/>
                <w:lang w:val="fr-FR"/>
              </w:rPr>
              <w:t>Café, y compris café instantané ; thé et autres produits d’infusion ; cacao sucré ou non, et poudre à base de chocolat. Eaux minérales ou de source ; boissons rafraîchissantes telles que sodas, limonades et colas</w:t>
            </w:r>
            <w:r w:rsidR="00306981" w:rsidRPr="00CE3C3E">
              <w:rPr>
                <w:rFonts w:cs="Times New Roman"/>
                <w:lang w:val="fr-FR"/>
              </w:rPr>
              <w:t>) ;</w:t>
            </w:r>
            <w:r w:rsidRPr="00CE3C3E">
              <w:rPr>
                <w:rFonts w:cs="Times New Roman"/>
                <w:lang w:val="fr-FR"/>
              </w:rPr>
              <w:t xml:space="preserve"> jus de fruits et de </w:t>
            </w:r>
            <w:r w:rsidR="00F84FE9" w:rsidRPr="00CE3C3E">
              <w:rPr>
                <w:rFonts w:cs="Times New Roman"/>
                <w:lang w:val="fr-FR"/>
              </w:rPr>
              <w:t>légumes ;</w:t>
            </w:r>
            <w:r w:rsidRPr="00CE3C3E">
              <w:rPr>
                <w:rFonts w:cs="Times New Roman"/>
                <w:lang w:val="fr-FR"/>
              </w:rPr>
              <w:t xml:space="preserve"> sirops et concentrés pour la préparation de boissons</w:t>
            </w:r>
          </w:p>
        </w:tc>
      </w:tr>
      <w:tr w:rsidR="00934051" w:rsidRPr="00B54237" w14:paraId="3074A9D7" w14:textId="77777777" w:rsidTr="00C00FE4">
        <w:trPr>
          <w:trHeight w:val="58"/>
        </w:trPr>
        <w:tc>
          <w:tcPr>
            <w:tcW w:w="1246" w:type="dxa"/>
            <w:tcBorders>
              <w:top w:val="single" w:sz="4" w:space="0" w:color="E36C0A" w:themeColor="accent6" w:themeShade="BF"/>
              <w:left w:val="nil"/>
              <w:bottom w:val="single" w:sz="8" w:space="0" w:color="31849B" w:themeColor="accent5" w:themeShade="BF"/>
              <w:right w:val="nil"/>
            </w:tcBorders>
          </w:tcPr>
          <w:p w14:paraId="5B308731" w14:textId="77777777" w:rsidR="00934051" w:rsidRPr="00B54237" w:rsidRDefault="00934051" w:rsidP="007D50DA">
            <w:pPr>
              <w:ind w:left="-540" w:firstLine="540"/>
              <w:rPr>
                <w:rFonts w:cs="Times New Roman"/>
                <w:sz w:val="10"/>
                <w:szCs w:val="10"/>
                <w:lang w:val="fr-FR"/>
              </w:rPr>
            </w:pPr>
          </w:p>
        </w:tc>
        <w:tc>
          <w:tcPr>
            <w:tcW w:w="3056" w:type="dxa"/>
            <w:tcBorders>
              <w:top w:val="single" w:sz="4" w:space="0" w:color="E36C0A" w:themeColor="accent6" w:themeShade="BF"/>
              <w:left w:val="nil"/>
              <w:bottom w:val="single" w:sz="8" w:space="0" w:color="31849B" w:themeColor="accent5" w:themeShade="BF"/>
              <w:right w:val="nil"/>
            </w:tcBorders>
          </w:tcPr>
          <w:p w14:paraId="6FBF5956" w14:textId="77777777" w:rsidR="00934051" w:rsidRPr="00B54237" w:rsidRDefault="00934051" w:rsidP="007D50DA">
            <w:pPr>
              <w:ind w:left="-52"/>
              <w:rPr>
                <w:rFonts w:cs="Times New Roman"/>
                <w:sz w:val="10"/>
                <w:szCs w:val="10"/>
                <w:lang w:val="fr-FR"/>
              </w:rPr>
            </w:pPr>
          </w:p>
        </w:tc>
        <w:tc>
          <w:tcPr>
            <w:tcW w:w="6174" w:type="dxa"/>
            <w:tcBorders>
              <w:top w:val="single" w:sz="4" w:space="0" w:color="E36C0A" w:themeColor="accent6" w:themeShade="BF"/>
              <w:left w:val="nil"/>
              <w:bottom w:val="single" w:sz="8" w:space="0" w:color="31849B" w:themeColor="accent5" w:themeShade="BF"/>
              <w:right w:val="nil"/>
            </w:tcBorders>
          </w:tcPr>
          <w:p w14:paraId="1AD31FB9" w14:textId="77777777" w:rsidR="00934051" w:rsidRPr="00B54237" w:rsidRDefault="00934051" w:rsidP="007D50DA">
            <w:pPr>
              <w:ind w:left="-13" w:firstLine="13"/>
              <w:rPr>
                <w:rFonts w:cs="Times New Roman"/>
                <w:sz w:val="10"/>
                <w:szCs w:val="10"/>
                <w:lang w:val="fr-FR"/>
              </w:rPr>
            </w:pPr>
          </w:p>
        </w:tc>
      </w:tr>
      <w:tr w:rsidR="001573EA" w:rsidRPr="00B54237" w14:paraId="6C436CCD" w14:textId="77777777" w:rsidTr="00C00FE4">
        <w:trPr>
          <w:trHeight w:val="523"/>
        </w:trPr>
        <w:tc>
          <w:tcPr>
            <w:tcW w:w="10476" w:type="dxa"/>
            <w:gridSpan w:val="3"/>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DAEEF3" w:themeFill="accent5" w:themeFillTint="33"/>
            <w:vAlign w:val="center"/>
            <w:hideMark/>
          </w:tcPr>
          <w:p w14:paraId="06A46856" w14:textId="44D1F256" w:rsidR="00212929" w:rsidRPr="00B54237" w:rsidRDefault="008901E8" w:rsidP="00091B68">
            <w:pPr>
              <w:ind w:left="-540" w:firstLine="540"/>
              <w:rPr>
                <w:rFonts w:cs="Times New Roman"/>
                <w:b/>
                <w:bCs/>
                <w:color w:val="B85808"/>
                <w:lang w:val="fr-FR"/>
              </w:rPr>
            </w:pPr>
            <w:r w:rsidRPr="008901E8">
              <w:rPr>
                <w:rFonts w:cs="Times New Roman"/>
                <w:b/>
                <w:bCs/>
                <w:color w:val="B85808"/>
                <w:lang w:val="fr-FR"/>
              </w:rPr>
              <w:t>BOISSONS ALCOOLISÉES ET TABACS</w:t>
            </w:r>
          </w:p>
        </w:tc>
      </w:tr>
      <w:tr w:rsidR="00934051" w:rsidRPr="00B54237" w14:paraId="4C1E87F0" w14:textId="77777777" w:rsidTr="00C00FE4">
        <w:trPr>
          <w:trHeight w:val="58"/>
        </w:trPr>
        <w:tc>
          <w:tcPr>
            <w:tcW w:w="1246" w:type="dxa"/>
            <w:tcBorders>
              <w:top w:val="single" w:sz="8" w:space="0" w:color="31849B" w:themeColor="accent5" w:themeShade="BF"/>
              <w:left w:val="nil"/>
              <w:bottom w:val="single" w:sz="4" w:space="0" w:color="E36C0A" w:themeColor="accent6" w:themeShade="BF"/>
              <w:right w:val="nil"/>
            </w:tcBorders>
          </w:tcPr>
          <w:p w14:paraId="71B1F233" w14:textId="77777777" w:rsidR="00934051" w:rsidRPr="00B54237" w:rsidRDefault="00934051" w:rsidP="007D50DA">
            <w:pPr>
              <w:ind w:left="-540" w:firstLine="540"/>
              <w:rPr>
                <w:rFonts w:cs="Times New Roman"/>
                <w:sz w:val="10"/>
                <w:szCs w:val="10"/>
                <w:lang w:val="fr-FR"/>
              </w:rPr>
            </w:pPr>
          </w:p>
        </w:tc>
        <w:tc>
          <w:tcPr>
            <w:tcW w:w="3056" w:type="dxa"/>
            <w:tcBorders>
              <w:top w:val="single" w:sz="8" w:space="0" w:color="31849B" w:themeColor="accent5" w:themeShade="BF"/>
              <w:left w:val="nil"/>
              <w:bottom w:val="single" w:sz="4" w:space="0" w:color="E36C0A" w:themeColor="accent6" w:themeShade="BF"/>
              <w:right w:val="nil"/>
            </w:tcBorders>
          </w:tcPr>
          <w:p w14:paraId="52A586F0" w14:textId="77777777" w:rsidR="00934051" w:rsidRPr="00B54237" w:rsidRDefault="00934051" w:rsidP="007D50DA">
            <w:pPr>
              <w:ind w:left="-52"/>
              <w:rPr>
                <w:rFonts w:cs="Times New Roman"/>
                <w:sz w:val="10"/>
                <w:szCs w:val="10"/>
                <w:lang w:val="fr-FR"/>
              </w:rPr>
            </w:pPr>
          </w:p>
        </w:tc>
        <w:tc>
          <w:tcPr>
            <w:tcW w:w="6174" w:type="dxa"/>
            <w:tcBorders>
              <w:top w:val="single" w:sz="8" w:space="0" w:color="31849B" w:themeColor="accent5" w:themeShade="BF"/>
              <w:left w:val="nil"/>
              <w:bottom w:val="single" w:sz="4" w:space="0" w:color="E36C0A" w:themeColor="accent6" w:themeShade="BF"/>
              <w:right w:val="nil"/>
            </w:tcBorders>
          </w:tcPr>
          <w:p w14:paraId="33367B22" w14:textId="77777777" w:rsidR="00934051" w:rsidRPr="00B54237" w:rsidRDefault="00934051" w:rsidP="007D50DA">
            <w:pPr>
              <w:ind w:left="-13" w:firstLine="13"/>
              <w:rPr>
                <w:rFonts w:cs="Times New Roman"/>
                <w:sz w:val="10"/>
                <w:szCs w:val="10"/>
                <w:lang w:val="fr-FR"/>
              </w:rPr>
            </w:pPr>
          </w:p>
        </w:tc>
      </w:tr>
      <w:tr w:rsidR="00212929" w:rsidRPr="00B54237" w14:paraId="35151B5A" w14:textId="77777777" w:rsidTr="00F84FE9">
        <w:trPr>
          <w:trHeight w:val="338"/>
        </w:trPr>
        <w:tc>
          <w:tcPr>
            <w:tcW w:w="1246" w:type="dxa"/>
            <w:tcBorders>
              <w:top w:val="single" w:sz="4" w:space="0" w:color="E36C0A" w:themeColor="accent6" w:themeShade="BF"/>
              <w:left w:val="nil"/>
              <w:bottom w:val="dotted" w:sz="4" w:space="0" w:color="E36C0A" w:themeColor="accent6" w:themeShade="BF"/>
              <w:right w:val="nil"/>
            </w:tcBorders>
            <w:vAlign w:val="center"/>
            <w:hideMark/>
          </w:tcPr>
          <w:p w14:paraId="4A51F20E" w14:textId="47F03378" w:rsidR="00212929" w:rsidRPr="00B54237" w:rsidRDefault="005719AD" w:rsidP="00F84FE9">
            <w:pPr>
              <w:ind w:left="-540" w:firstLine="540"/>
              <w:rPr>
                <w:rFonts w:cs="Times New Roman"/>
                <w:lang w:val="fr-FR"/>
              </w:rPr>
            </w:pPr>
            <w:r w:rsidRPr="00B54237">
              <w:rPr>
                <w:rFonts w:cs="Times New Roman"/>
                <w:lang w:val="fr-FR"/>
              </w:rPr>
              <w:t>3</w:t>
            </w:r>
          </w:p>
        </w:tc>
        <w:tc>
          <w:tcPr>
            <w:tcW w:w="3056" w:type="dxa"/>
            <w:tcBorders>
              <w:top w:val="single" w:sz="4" w:space="0" w:color="E36C0A" w:themeColor="accent6" w:themeShade="BF"/>
              <w:left w:val="nil"/>
              <w:bottom w:val="dotted" w:sz="4" w:space="0" w:color="E36C0A" w:themeColor="accent6" w:themeShade="BF"/>
              <w:right w:val="single" w:sz="4" w:space="0" w:color="auto"/>
            </w:tcBorders>
            <w:vAlign w:val="center"/>
            <w:hideMark/>
          </w:tcPr>
          <w:p w14:paraId="44BFE431" w14:textId="78724C38" w:rsidR="00212929" w:rsidRPr="00B54237" w:rsidRDefault="00125E75" w:rsidP="00F84FE9">
            <w:pPr>
              <w:rPr>
                <w:rFonts w:cs="Times New Roman"/>
                <w:lang w:val="fr-FR"/>
              </w:rPr>
            </w:pPr>
            <w:r w:rsidRPr="00125E75">
              <w:rPr>
                <w:rFonts w:cs="Times New Roman"/>
                <w:lang w:val="fr-FR"/>
              </w:rPr>
              <w:t xml:space="preserve">Boissons alcoolisées (bière, vins et </w:t>
            </w:r>
            <w:r w:rsidR="00F84FE9" w:rsidRPr="00125E75">
              <w:rPr>
                <w:rFonts w:cs="Times New Roman"/>
                <w:lang w:val="fr-FR"/>
              </w:rPr>
              <w:t>spiritueux</w:t>
            </w:r>
            <w:r w:rsidRPr="00125E75">
              <w:rPr>
                <w:rFonts w:cs="Times New Roman"/>
                <w:lang w:val="fr-FR"/>
              </w:rPr>
              <w:t>, etc.)</w:t>
            </w:r>
          </w:p>
        </w:tc>
        <w:tc>
          <w:tcPr>
            <w:tcW w:w="6174" w:type="dxa"/>
            <w:tcBorders>
              <w:top w:val="single" w:sz="4" w:space="0" w:color="E36C0A" w:themeColor="accent6" w:themeShade="BF"/>
              <w:left w:val="single" w:sz="4" w:space="0" w:color="auto"/>
              <w:bottom w:val="dotted" w:sz="4" w:space="0" w:color="E36C0A" w:themeColor="accent6" w:themeShade="BF"/>
              <w:right w:val="nil"/>
            </w:tcBorders>
            <w:vAlign w:val="center"/>
            <w:hideMark/>
          </w:tcPr>
          <w:p w14:paraId="10A2153A" w14:textId="45AA3744" w:rsidR="00212929" w:rsidRPr="00B54237" w:rsidRDefault="00F84FE9" w:rsidP="00F84FE9">
            <w:pPr>
              <w:rPr>
                <w:rFonts w:cs="Times New Roman"/>
                <w:lang w:val="fr-FR"/>
              </w:rPr>
            </w:pPr>
            <w:r w:rsidRPr="00306981">
              <w:rPr>
                <w:rFonts w:cs="Times New Roman"/>
                <w:lang w:val="fr-FR"/>
              </w:rPr>
              <w:t>Spiritueux</w:t>
            </w:r>
            <w:r w:rsidR="00306981" w:rsidRPr="00306981">
              <w:rPr>
                <w:rFonts w:cs="Times New Roman"/>
                <w:lang w:val="fr-FR"/>
              </w:rPr>
              <w:t xml:space="preserve"> et liqueurs, vin, et bière</w:t>
            </w:r>
          </w:p>
        </w:tc>
      </w:tr>
      <w:tr w:rsidR="00212929" w:rsidRPr="00B54237" w14:paraId="0C0DFA60" w14:textId="77777777" w:rsidTr="00F84FE9">
        <w:trPr>
          <w:trHeight w:val="477"/>
        </w:trPr>
        <w:tc>
          <w:tcPr>
            <w:tcW w:w="1246" w:type="dxa"/>
            <w:tcBorders>
              <w:top w:val="dotted" w:sz="4" w:space="0" w:color="E36C0A" w:themeColor="accent6" w:themeShade="BF"/>
              <w:left w:val="nil"/>
              <w:bottom w:val="single" w:sz="4" w:space="0" w:color="E36C0A" w:themeColor="accent6" w:themeShade="BF"/>
              <w:right w:val="nil"/>
            </w:tcBorders>
            <w:vAlign w:val="center"/>
            <w:hideMark/>
          </w:tcPr>
          <w:p w14:paraId="05C717E7" w14:textId="793A35E0" w:rsidR="00212929" w:rsidRPr="00B54237" w:rsidRDefault="005719AD" w:rsidP="00F84FE9">
            <w:pPr>
              <w:ind w:left="-540" w:firstLine="540"/>
              <w:rPr>
                <w:rFonts w:cs="Times New Roman"/>
                <w:lang w:val="fr-FR"/>
              </w:rPr>
            </w:pPr>
            <w:r w:rsidRPr="00B54237">
              <w:rPr>
                <w:rFonts w:cs="Times New Roman"/>
                <w:lang w:val="fr-FR"/>
              </w:rPr>
              <w:t>4</w:t>
            </w:r>
          </w:p>
        </w:tc>
        <w:tc>
          <w:tcPr>
            <w:tcW w:w="3056" w:type="dxa"/>
            <w:tcBorders>
              <w:top w:val="dotted" w:sz="4" w:space="0" w:color="E36C0A" w:themeColor="accent6" w:themeShade="BF"/>
              <w:left w:val="nil"/>
              <w:bottom w:val="single" w:sz="4" w:space="0" w:color="E36C0A" w:themeColor="accent6" w:themeShade="BF"/>
              <w:right w:val="single" w:sz="4" w:space="0" w:color="auto"/>
            </w:tcBorders>
            <w:vAlign w:val="center"/>
            <w:hideMark/>
          </w:tcPr>
          <w:p w14:paraId="41ECA1FB" w14:textId="0FCD452A" w:rsidR="00212929" w:rsidRPr="00B54237" w:rsidRDefault="00055355" w:rsidP="00F84FE9">
            <w:pPr>
              <w:ind w:left="-20"/>
              <w:rPr>
                <w:rFonts w:cs="Times New Roman"/>
                <w:lang w:val="fr-FR"/>
              </w:rPr>
            </w:pPr>
            <w:r w:rsidRPr="00055355">
              <w:rPr>
                <w:rFonts w:cs="Times New Roman"/>
                <w:lang w:val="fr-FR"/>
              </w:rPr>
              <w:t>Tabac et produits du tabac (cigarettes, cigares, etc.)</w:t>
            </w:r>
          </w:p>
        </w:tc>
        <w:tc>
          <w:tcPr>
            <w:tcW w:w="6174" w:type="dxa"/>
            <w:tcBorders>
              <w:top w:val="dotted" w:sz="4" w:space="0" w:color="E36C0A" w:themeColor="accent6" w:themeShade="BF"/>
              <w:left w:val="single" w:sz="4" w:space="0" w:color="auto"/>
              <w:bottom w:val="single" w:sz="4" w:space="0" w:color="E36C0A" w:themeColor="accent6" w:themeShade="BF"/>
              <w:right w:val="nil"/>
            </w:tcBorders>
            <w:vAlign w:val="center"/>
            <w:hideMark/>
          </w:tcPr>
          <w:p w14:paraId="2E0EE257" w14:textId="726A6863" w:rsidR="00212929" w:rsidRPr="00B54237" w:rsidRDefault="00F84FE9" w:rsidP="00F84FE9">
            <w:pPr>
              <w:rPr>
                <w:rFonts w:cs="Times New Roman"/>
                <w:lang w:val="fr-FR"/>
              </w:rPr>
            </w:pPr>
            <w:r w:rsidRPr="00F84FE9">
              <w:rPr>
                <w:rFonts w:cs="Times New Roman"/>
                <w:lang w:val="fr-FR"/>
              </w:rPr>
              <w:t>Cigarettes, cigarettes électroniques, tabac de cigarettes, papier de cigarette, cigares, tabac de pipes, tabac de chique, tabac à priser.</w:t>
            </w:r>
          </w:p>
        </w:tc>
      </w:tr>
      <w:tr w:rsidR="00934051" w:rsidRPr="00B54237" w14:paraId="203698A4" w14:textId="77777777" w:rsidTr="00C00FE4">
        <w:trPr>
          <w:trHeight w:val="58"/>
        </w:trPr>
        <w:tc>
          <w:tcPr>
            <w:tcW w:w="1246" w:type="dxa"/>
            <w:tcBorders>
              <w:top w:val="single" w:sz="4" w:space="0" w:color="E36C0A" w:themeColor="accent6" w:themeShade="BF"/>
              <w:left w:val="nil"/>
              <w:bottom w:val="single" w:sz="8" w:space="0" w:color="31849B" w:themeColor="accent5" w:themeShade="BF"/>
              <w:right w:val="nil"/>
            </w:tcBorders>
          </w:tcPr>
          <w:p w14:paraId="0F4AF564" w14:textId="77777777" w:rsidR="00934051" w:rsidRPr="00B54237" w:rsidRDefault="00934051" w:rsidP="007D50DA">
            <w:pPr>
              <w:ind w:left="-540" w:firstLine="540"/>
              <w:rPr>
                <w:rFonts w:cs="Times New Roman"/>
                <w:sz w:val="10"/>
                <w:szCs w:val="10"/>
                <w:lang w:val="fr-FR"/>
              </w:rPr>
            </w:pPr>
          </w:p>
        </w:tc>
        <w:tc>
          <w:tcPr>
            <w:tcW w:w="3056" w:type="dxa"/>
            <w:tcBorders>
              <w:top w:val="single" w:sz="4" w:space="0" w:color="E36C0A" w:themeColor="accent6" w:themeShade="BF"/>
              <w:left w:val="nil"/>
              <w:bottom w:val="single" w:sz="8" w:space="0" w:color="31849B" w:themeColor="accent5" w:themeShade="BF"/>
              <w:right w:val="nil"/>
            </w:tcBorders>
          </w:tcPr>
          <w:p w14:paraId="49B4BFDD" w14:textId="77777777" w:rsidR="00934051" w:rsidRPr="00B54237" w:rsidRDefault="00934051" w:rsidP="007D50DA">
            <w:pPr>
              <w:ind w:left="-52"/>
              <w:rPr>
                <w:rFonts w:cs="Times New Roman"/>
                <w:sz w:val="10"/>
                <w:szCs w:val="10"/>
                <w:lang w:val="fr-FR"/>
              </w:rPr>
            </w:pPr>
          </w:p>
        </w:tc>
        <w:tc>
          <w:tcPr>
            <w:tcW w:w="6174" w:type="dxa"/>
            <w:tcBorders>
              <w:top w:val="single" w:sz="4" w:space="0" w:color="E36C0A" w:themeColor="accent6" w:themeShade="BF"/>
              <w:left w:val="nil"/>
              <w:bottom w:val="single" w:sz="8" w:space="0" w:color="31849B" w:themeColor="accent5" w:themeShade="BF"/>
              <w:right w:val="nil"/>
            </w:tcBorders>
          </w:tcPr>
          <w:p w14:paraId="36316684" w14:textId="77777777" w:rsidR="00934051" w:rsidRPr="00B54237" w:rsidRDefault="00934051" w:rsidP="007D50DA">
            <w:pPr>
              <w:ind w:left="-13" w:firstLine="13"/>
              <w:rPr>
                <w:rFonts w:cs="Times New Roman"/>
                <w:sz w:val="10"/>
                <w:szCs w:val="10"/>
                <w:lang w:val="fr-FR"/>
              </w:rPr>
            </w:pPr>
          </w:p>
        </w:tc>
      </w:tr>
      <w:tr w:rsidR="001573EA" w:rsidRPr="00B54237" w14:paraId="0504A20D" w14:textId="77777777" w:rsidTr="00C00FE4">
        <w:trPr>
          <w:trHeight w:val="511"/>
        </w:trPr>
        <w:tc>
          <w:tcPr>
            <w:tcW w:w="10476" w:type="dxa"/>
            <w:gridSpan w:val="3"/>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DAEEF3" w:themeFill="accent5" w:themeFillTint="33"/>
            <w:vAlign w:val="center"/>
            <w:hideMark/>
          </w:tcPr>
          <w:p w14:paraId="698A9861" w14:textId="76B2FA17" w:rsidR="00212929" w:rsidRPr="00B54237" w:rsidRDefault="007124A5" w:rsidP="00091B68">
            <w:pPr>
              <w:ind w:left="-540" w:firstLine="540"/>
              <w:rPr>
                <w:rFonts w:cs="Times New Roman"/>
                <w:b/>
                <w:bCs/>
                <w:color w:val="B85808"/>
                <w:lang w:val="fr-FR"/>
              </w:rPr>
            </w:pPr>
            <w:r w:rsidRPr="007124A5">
              <w:rPr>
                <w:rFonts w:cs="Times New Roman"/>
                <w:b/>
                <w:bCs/>
                <w:color w:val="B85808"/>
                <w:lang w:val="fr-FR"/>
              </w:rPr>
              <w:t>ARTICLES D</w:t>
            </w:r>
            <w:r>
              <w:rPr>
                <w:rFonts w:cs="Times New Roman"/>
                <w:b/>
                <w:bCs/>
                <w:color w:val="B85808"/>
                <w:lang w:val="fr-FR"/>
              </w:rPr>
              <w:t>’</w:t>
            </w:r>
            <w:r w:rsidRPr="007124A5">
              <w:rPr>
                <w:rFonts w:cs="Times New Roman"/>
                <w:b/>
                <w:bCs/>
                <w:color w:val="B85808"/>
                <w:lang w:val="fr-FR"/>
              </w:rPr>
              <w:t>HABILLEMENT ET CHAUSSURES</w:t>
            </w:r>
          </w:p>
        </w:tc>
      </w:tr>
      <w:tr w:rsidR="00934051" w:rsidRPr="00B54237" w14:paraId="486A3358" w14:textId="77777777" w:rsidTr="00C00FE4">
        <w:trPr>
          <w:trHeight w:val="58"/>
        </w:trPr>
        <w:tc>
          <w:tcPr>
            <w:tcW w:w="1246" w:type="dxa"/>
            <w:tcBorders>
              <w:top w:val="single" w:sz="8" w:space="0" w:color="31849B" w:themeColor="accent5" w:themeShade="BF"/>
              <w:left w:val="nil"/>
              <w:bottom w:val="single" w:sz="4" w:space="0" w:color="E36C0A" w:themeColor="accent6" w:themeShade="BF"/>
              <w:right w:val="nil"/>
            </w:tcBorders>
          </w:tcPr>
          <w:p w14:paraId="1DC973EA" w14:textId="77777777" w:rsidR="00934051" w:rsidRPr="00B54237" w:rsidRDefault="00934051" w:rsidP="007D50DA">
            <w:pPr>
              <w:ind w:left="-540" w:firstLine="540"/>
              <w:rPr>
                <w:rFonts w:cs="Times New Roman"/>
                <w:sz w:val="10"/>
                <w:szCs w:val="10"/>
                <w:lang w:val="fr-FR"/>
              </w:rPr>
            </w:pPr>
          </w:p>
        </w:tc>
        <w:tc>
          <w:tcPr>
            <w:tcW w:w="3056" w:type="dxa"/>
            <w:tcBorders>
              <w:top w:val="single" w:sz="8" w:space="0" w:color="31849B" w:themeColor="accent5" w:themeShade="BF"/>
              <w:left w:val="nil"/>
              <w:bottom w:val="single" w:sz="4" w:space="0" w:color="E36C0A" w:themeColor="accent6" w:themeShade="BF"/>
              <w:right w:val="nil"/>
            </w:tcBorders>
          </w:tcPr>
          <w:p w14:paraId="54708B68" w14:textId="77777777" w:rsidR="00934051" w:rsidRPr="00B54237" w:rsidRDefault="00934051" w:rsidP="007D50DA">
            <w:pPr>
              <w:ind w:left="-52"/>
              <w:rPr>
                <w:rFonts w:cs="Times New Roman"/>
                <w:sz w:val="10"/>
                <w:szCs w:val="10"/>
                <w:lang w:val="fr-FR"/>
              </w:rPr>
            </w:pPr>
          </w:p>
        </w:tc>
        <w:tc>
          <w:tcPr>
            <w:tcW w:w="6174" w:type="dxa"/>
            <w:tcBorders>
              <w:top w:val="single" w:sz="8" w:space="0" w:color="31849B" w:themeColor="accent5" w:themeShade="BF"/>
              <w:left w:val="nil"/>
              <w:bottom w:val="single" w:sz="4" w:space="0" w:color="E36C0A" w:themeColor="accent6" w:themeShade="BF"/>
              <w:right w:val="nil"/>
            </w:tcBorders>
          </w:tcPr>
          <w:p w14:paraId="7CA105D8" w14:textId="77777777" w:rsidR="00934051" w:rsidRPr="00B54237" w:rsidRDefault="00934051" w:rsidP="007D50DA">
            <w:pPr>
              <w:ind w:left="-13" w:firstLine="13"/>
              <w:rPr>
                <w:rFonts w:cs="Times New Roman"/>
                <w:sz w:val="10"/>
                <w:szCs w:val="10"/>
                <w:lang w:val="fr-FR"/>
              </w:rPr>
            </w:pPr>
          </w:p>
        </w:tc>
      </w:tr>
      <w:tr w:rsidR="00212929" w:rsidRPr="00B54237" w14:paraId="287CA734" w14:textId="77777777" w:rsidTr="00122E3C">
        <w:trPr>
          <w:trHeight w:val="723"/>
        </w:trPr>
        <w:tc>
          <w:tcPr>
            <w:tcW w:w="1246" w:type="dxa"/>
            <w:tcBorders>
              <w:top w:val="single" w:sz="4" w:space="0" w:color="E36C0A" w:themeColor="accent6" w:themeShade="BF"/>
              <w:left w:val="nil"/>
              <w:bottom w:val="dotted" w:sz="4" w:space="0" w:color="E36C0A" w:themeColor="accent6" w:themeShade="BF"/>
              <w:right w:val="nil"/>
            </w:tcBorders>
            <w:vAlign w:val="center"/>
            <w:hideMark/>
          </w:tcPr>
          <w:p w14:paraId="2D4084D2" w14:textId="29D577F0" w:rsidR="00212929" w:rsidRPr="00B54237" w:rsidRDefault="009D5A50" w:rsidP="00122E3C">
            <w:pPr>
              <w:ind w:left="-540" w:firstLine="540"/>
              <w:rPr>
                <w:rFonts w:cs="Times New Roman"/>
                <w:lang w:val="fr-FR"/>
              </w:rPr>
            </w:pPr>
            <w:r>
              <w:rPr>
                <w:rFonts w:cs="Times New Roman"/>
                <w:lang w:val="fr-FR"/>
              </w:rPr>
              <w:t>5</w:t>
            </w:r>
          </w:p>
        </w:tc>
        <w:tc>
          <w:tcPr>
            <w:tcW w:w="3056" w:type="dxa"/>
            <w:tcBorders>
              <w:top w:val="single" w:sz="4" w:space="0" w:color="E36C0A" w:themeColor="accent6" w:themeShade="BF"/>
              <w:left w:val="nil"/>
              <w:bottom w:val="dotted" w:sz="4" w:space="0" w:color="E36C0A" w:themeColor="accent6" w:themeShade="BF"/>
              <w:right w:val="single" w:sz="4" w:space="0" w:color="auto"/>
            </w:tcBorders>
            <w:vAlign w:val="center"/>
            <w:hideMark/>
          </w:tcPr>
          <w:p w14:paraId="1F343B91" w14:textId="0248B612" w:rsidR="00212929" w:rsidRPr="00B54237" w:rsidRDefault="009D5A50" w:rsidP="00122E3C">
            <w:pPr>
              <w:rPr>
                <w:rFonts w:cs="Times New Roman"/>
                <w:lang w:val="fr-FR"/>
              </w:rPr>
            </w:pPr>
            <w:r w:rsidRPr="009D5A50">
              <w:rPr>
                <w:rFonts w:cs="Times New Roman"/>
                <w:lang w:val="fr-FR"/>
              </w:rPr>
              <w:t>Nettoyage et réparation de vêtements</w:t>
            </w:r>
          </w:p>
        </w:tc>
        <w:tc>
          <w:tcPr>
            <w:tcW w:w="6174" w:type="dxa"/>
            <w:tcBorders>
              <w:top w:val="single" w:sz="4" w:space="0" w:color="E36C0A" w:themeColor="accent6" w:themeShade="BF"/>
              <w:left w:val="single" w:sz="4" w:space="0" w:color="auto"/>
              <w:bottom w:val="dotted" w:sz="4" w:space="0" w:color="E36C0A" w:themeColor="accent6" w:themeShade="BF"/>
              <w:right w:val="nil"/>
            </w:tcBorders>
            <w:vAlign w:val="center"/>
            <w:hideMark/>
          </w:tcPr>
          <w:p w14:paraId="31DDE3E5" w14:textId="18ACC38E" w:rsidR="00212929" w:rsidRPr="00B54237" w:rsidRDefault="008F2A75" w:rsidP="00122E3C">
            <w:pPr>
              <w:ind w:left="-13" w:firstLine="13"/>
              <w:rPr>
                <w:rFonts w:cs="Times New Roman"/>
                <w:lang w:val="fr-FR"/>
              </w:rPr>
            </w:pPr>
            <w:r w:rsidRPr="008F2A75">
              <w:rPr>
                <w:rFonts w:cs="Times New Roman"/>
                <w:lang w:val="fr-FR"/>
              </w:rPr>
              <w:t xml:space="preserve">Nettoyage à sec, blanchissage et teinture de </w:t>
            </w:r>
            <w:r w:rsidR="009C5E21" w:rsidRPr="008F2A75">
              <w:rPr>
                <w:rFonts w:cs="Times New Roman"/>
                <w:lang w:val="fr-FR"/>
              </w:rPr>
              <w:t>vêtement ;</w:t>
            </w:r>
            <w:r w:rsidRPr="008F2A75">
              <w:rPr>
                <w:rFonts w:cs="Times New Roman"/>
                <w:lang w:val="fr-FR"/>
              </w:rPr>
              <w:t xml:space="preserve"> reprisage, raccommodage, réparation et retouche, location de vêtements.</w:t>
            </w:r>
          </w:p>
        </w:tc>
      </w:tr>
      <w:tr w:rsidR="00212929" w:rsidRPr="00B54237" w14:paraId="219FDBB1" w14:textId="77777777" w:rsidTr="00122E3C">
        <w:trPr>
          <w:trHeight w:val="708"/>
        </w:trPr>
        <w:tc>
          <w:tcPr>
            <w:tcW w:w="1246" w:type="dxa"/>
            <w:tcBorders>
              <w:top w:val="dotted" w:sz="4" w:space="0" w:color="E36C0A" w:themeColor="accent6" w:themeShade="BF"/>
              <w:left w:val="nil"/>
              <w:bottom w:val="dotted" w:sz="4" w:space="0" w:color="E36C0A" w:themeColor="accent6" w:themeShade="BF"/>
              <w:right w:val="nil"/>
            </w:tcBorders>
            <w:vAlign w:val="center"/>
            <w:hideMark/>
          </w:tcPr>
          <w:p w14:paraId="512735A7" w14:textId="1C93E463" w:rsidR="00212929" w:rsidRPr="00B54237" w:rsidRDefault="00040E25" w:rsidP="00122E3C">
            <w:pPr>
              <w:ind w:left="-540" w:firstLine="540"/>
              <w:rPr>
                <w:rFonts w:cs="Times New Roman"/>
                <w:lang w:val="fr-FR"/>
              </w:rPr>
            </w:pPr>
            <w:r>
              <w:rPr>
                <w:rFonts w:cs="Times New Roman"/>
                <w:lang w:val="fr-FR"/>
              </w:rPr>
              <w:t>6</w:t>
            </w:r>
          </w:p>
        </w:tc>
        <w:tc>
          <w:tcPr>
            <w:tcW w:w="3056" w:type="dxa"/>
            <w:tcBorders>
              <w:top w:val="dotted" w:sz="4" w:space="0" w:color="E36C0A" w:themeColor="accent6" w:themeShade="BF"/>
              <w:left w:val="nil"/>
              <w:bottom w:val="dotted" w:sz="4" w:space="0" w:color="E36C0A" w:themeColor="accent6" w:themeShade="BF"/>
              <w:right w:val="single" w:sz="4" w:space="0" w:color="auto"/>
            </w:tcBorders>
            <w:vAlign w:val="center"/>
            <w:hideMark/>
          </w:tcPr>
          <w:p w14:paraId="6842379C" w14:textId="209AEFDB" w:rsidR="00212929" w:rsidRPr="00B54237" w:rsidRDefault="00040E25" w:rsidP="00122E3C">
            <w:pPr>
              <w:ind w:left="-540" w:firstLine="540"/>
              <w:rPr>
                <w:rFonts w:cs="Times New Roman"/>
                <w:lang w:val="fr-FR"/>
              </w:rPr>
            </w:pPr>
            <w:r w:rsidRPr="00040E25">
              <w:rPr>
                <w:rFonts w:cs="Times New Roman"/>
                <w:lang w:val="fr-FR"/>
              </w:rPr>
              <w:t>Réparation de chaussures</w:t>
            </w:r>
          </w:p>
        </w:tc>
        <w:tc>
          <w:tcPr>
            <w:tcW w:w="6174" w:type="dxa"/>
            <w:tcBorders>
              <w:top w:val="dotted" w:sz="4" w:space="0" w:color="E36C0A" w:themeColor="accent6" w:themeShade="BF"/>
              <w:left w:val="single" w:sz="4" w:space="0" w:color="auto"/>
              <w:bottom w:val="dotted" w:sz="4" w:space="0" w:color="E36C0A" w:themeColor="accent6" w:themeShade="BF"/>
              <w:right w:val="nil"/>
            </w:tcBorders>
            <w:vAlign w:val="center"/>
            <w:hideMark/>
          </w:tcPr>
          <w:p w14:paraId="4F5C43BF" w14:textId="1551FC50" w:rsidR="00212929" w:rsidRPr="00B54237" w:rsidRDefault="009C5E21" w:rsidP="00122E3C">
            <w:pPr>
              <w:rPr>
                <w:rFonts w:cs="Times New Roman"/>
                <w:lang w:val="fr-FR"/>
              </w:rPr>
            </w:pPr>
            <w:r w:rsidRPr="009C5E21">
              <w:rPr>
                <w:rFonts w:cs="Times New Roman"/>
                <w:lang w:val="fr-FR"/>
              </w:rPr>
              <w:t>Réparation de chaussures, y compris le nettoyage ; location de chaussures.</w:t>
            </w:r>
          </w:p>
        </w:tc>
      </w:tr>
      <w:tr w:rsidR="00212929" w:rsidRPr="00B54237" w14:paraId="6AF55B81" w14:textId="77777777" w:rsidTr="00122E3C">
        <w:trPr>
          <w:trHeight w:val="708"/>
        </w:trPr>
        <w:tc>
          <w:tcPr>
            <w:tcW w:w="1246" w:type="dxa"/>
            <w:tcBorders>
              <w:top w:val="dotted" w:sz="4" w:space="0" w:color="E36C0A" w:themeColor="accent6" w:themeShade="BF"/>
              <w:left w:val="nil"/>
              <w:bottom w:val="dotted" w:sz="4" w:space="0" w:color="E36C0A" w:themeColor="accent6" w:themeShade="BF"/>
              <w:right w:val="nil"/>
            </w:tcBorders>
            <w:vAlign w:val="center"/>
            <w:hideMark/>
          </w:tcPr>
          <w:p w14:paraId="0CBBDEF5" w14:textId="46DD882B" w:rsidR="00212929" w:rsidRPr="00B54237" w:rsidRDefault="001A7902" w:rsidP="00122E3C">
            <w:pPr>
              <w:ind w:left="-540" w:firstLine="540"/>
              <w:rPr>
                <w:rFonts w:cs="Times New Roman"/>
                <w:lang w:val="fr-FR"/>
              </w:rPr>
            </w:pPr>
            <w:r>
              <w:rPr>
                <w:rFonts w:cs="Times New Roman"/>
                <w:lang w:val="fr-FR"/>
              </w:rPr>
              <w:t>29</w:t>
            </w:r>
          </w:p>
        </w:tc>
        <w:tc>
          <w:tcPr>
            <w:tcW w:w="3056" w:type="dxa"/>
            <w:tcBorders>
              <w:top w:val="dotted" w:sz="4" w:space="0" w:color="E36C0A" w:themeColor="accent6" w:themeShade="BF"/>
              <w:left w:val="nil"/>
              <w:bottom w:val="dotted" w:sz="4" w:space="0" w:color="E36C0A" w:themeColor="accent6" w:themeShade="BF"/>
              <w:right w:val="single" w:sz="4" w:space="0" w:color="auto"/>
            </w:tcBorders>
            <w:vAlign w:val="center"/>
            <w:hideMark/>
          </w:tcPr>
          <w:p w14:paraId="1E6525B0" w14:textId="301BCC44" w:rsidR="00212929" w:rsidRPr="00B54237" w:rsidRDefault="001A7902" w:rsidP="00122E3C">
            <w:pPr>
              <w:ind w:left="-540" w:firstLine="540"/>
              <w:rPr>
                <w:rFonts w:cs="Times New Roman"/>
                <w:lang w:val="fr-FR"/>
              </w:rPr>
            </w:pPr>
            <w:r>
              <w:rPr>
                <w:rFonts w:cs="Times New Roman"/>
                <w:lang w:val="fr-FR"/>
              </w:rPr>
              <w:t>Vêtements pour homme</w:t>
            </w:r>
          </w:p>
        </w:tc>
        <w:tc>
          <w:tcPr>
            <w:tcW w:w="6174" w:type="dxa"/>
            <w:tcBorders>
              <w:top w:val="dotted" w:sz="4" w:space="0" w:color="E36C0A" w:themeColor="accent6" w:themeShade="BF"/>
              <w:left w:val="single" w:sz="4" w:space="0" w:color="auto"/>
              <w:bottom w:val="dotted" w:sz="4" w:space="0" w:color="E36C0A" w:themeColor="accent6" w:themeShade="BF"/>
              <w:right w:val="nil"/>
            </w:tcBorders>
            <w:vAlign w:val="center"/>
            <w:hideMark/>
          </w:tcPr>
          <w:p w14:paraId="29638BC2" w14:textId="2DE96F93" w:rsidR="00212929" w:rsidRPr="00B54237" w:rsidRDefault="001A7902" w:rsidP="00122E3C">
            <w:pPr>
              <w:ind w:left="-13" w:firstLine="13"/>
              <w:rPr>
                <w:rFonts w:cs="Times New Roman"/>
                <w:lang w:val="fr-FR"/>
              </w:rPr>
            </w:pPr>
            <w:r w:rsidRPr="001A7902">
              <w:rPr>
                <w:rFonts w:cs="Times New Roman"/>
                <w:lang w:val="fr-FR"/>
              </w:rPr>
              <w:t xml:space="preserve">Pour hommes âgés de 14 ans et plus : capes, manteaux, y compris les pardessus, imperméables, anoraks, </w:t>
            </w:r>
            <w:r w:rsidR="00122E3C" w:rsidRPr="001A7902">
              <w:rPr>
                <w:rFonts w:cs="Times New Roman"/>
                <w:lang w:val="fr-FR"/>
              </w:rPr>
              <w:t>etc. ;</w:t>
            </w:r>
            <w:r w:rsidRPr="001A7902">
              <w:rPr>
                <w:rFonts w:cs="Times New Roman"/>
                <w:lang w:val="fr-FR"/>
              </w:rPr>
              <w:t xml:space="preserve"> complets, vestes, chandails, etc. Comprend les articles fabriqués de toutes matières, y compris cuir, fourrures et autres </w:t>
            </w:r>
            <w:r w:rsidR="00122E3C">
              <w:rPr>
                <w:rFonts w:cs="Times New Roman"/>
                <w:lang w:val="fr-FR"/>
              </w:rPr>
              <w:t>matières</w:t>
            </w:r>
            <w:r w:rsidR="00122E3C" w:rsidRPr="001A7902">
              <w:rPr>
                <w:rFonts w:cs="Times New Roman"/>
                <w:lang w:val="fr-FR"/>
              </w:rPr>
              <w:t xml:space="preserve"> ;</w:t>
            </w:r>
            <w:r w:rsidRPr="001A7902">
              <w:rPr>
                <w:rFonts w:cs="Times New Roman"/>
                <w:lang w:val="fr-FR"/>
              </w:rPr>
              <w:t xml:space="preserve"> chemises, pantalons, gilets, maillots de bain, survêtements, shorts, pyjamas, chemises de nuit, chaussettes, peignoirs, etc.</w:t>
            </w:r>
          </w:p>
        </w:tc>
      </w:tr>
      <w:tr w:rsidR="00212929" w:rsidRPr="00B54237" w14:paraId="533369DC" w14:textId="77777777" w:rsidTr="00122E3C">
        <w:trPr>
          <w:trHeight w:val="708"/>
        </w:trPr>
        <w:tc>
          <w:tcPr>
            <w:tcW w:w="1246" w:type="dxa"/>
            <w:tcBorders>
              <w:top w:val="dotted" w:sz="4" w:space="0" w:color="E36C0A" w:themeColor="accent6" w:themeShade="BF"/>
              <w:left w:val="nil"/>
              <w:bottom w:val="dotted" w:sz="4" w:space="0" w:color="E36C0A" w:themeColor="accent6" w:themeShade="BF"/>
              <w:right w:val="nil"/>
            </w:tcBorders>
            <w:vAlign w:val="center"/>
            <w:hideMark/>
          </w:tcPr>
          <w:p w14:paraId="61C44F62" w14:textId="76F6AEE8" w:rsidR="00212929" w:rsidRPr="00B54237" w:rsidRDefault="00B15663" w:rsidP="00122E3C">
            <w:pPr>
              <w:ind w:left="-540" w:firstLine="540"/>
              <w:rPr>
                <w:rFonts w:cs="Times New Roman"/>
                <w:lang w:val="fr-FR"/>
              </w:rPr>
            </w:pPr>
            <w:r w:rsidRPr="00B54237">
              <w:rPr>
                <w:rFonts w:cs="Times New Roman"/>
                <w:lang w:val="fr-FR"/>
              </w:rPr>
              <w:t>3</w:t>
            </w:r>
            <w:r w:rsidR="001A7902">
              <w:rPr>
                <w:rFonts w:cs="Times New Roman"/>
                <w:lang w:val="fr-FR"/>
              </w:rPr>
              <w:t>0</w:t>
            </w:r>
          </w:p>
        </w:tc>
        <w:tc>
          <w:tcPr>
            <w:tcW w:w="3056" w:type="dxa"/>
            <w:tcBorders>
              <w:top w:val="dotted" w:sz="4" w:space="0" w:color="E36C0A" w:themeColor="accent6" w:themeShade="BF"/>
              <w:left w:val="nil"/>
              <w:bottom w:val="dotted" w:sz="4" w:space="0" w:color="E36C0A" w:themeColor="accent6" w:themeShade="BF"/>
              <w:right w:val="single" w:sz="4" w:space="0" w:color="auto"/>
            </w:tcBorders>
            <w:vAlign w:val="center"/>
            <w:hideMark/>
          </w:tcPr>
          <w:p w14:paraId="4326559E" w14:textId="527FA012" w:rsidR="00212929" w:rsidRPr="00B54237" w:rsidRDefault="001A7902" w:rsidP="00122E3C">
            <w:pPr>
              <w:rPr>
                <w:rFonts w:cs="Times New Roman"/>
                <w:lang w:val="fr-FR"/>
              </w:rPr>
            </w:pPr>
            <w:r>
              <w:rPr>
                <w:rFonts w:cs="Times New Roman"/>
                <w:lang w:val="fr-FR"/>
              </w:rPr>
              <w:t>Vêtements pour femme</w:t>
            </w:r>
          </w:p>
        </w:tc>
        <w:tc>
          <w:tcPr>
            <w:tcW w:w="6174" w:type="dxa"/>
            <w:tcBorders>
              <w:top w:val="dotted" w:sz="4" w:space="0" w:color="E36C0A" w:themeColor="accent6" w:themeShade="BF"/>
              <w:left w:val="single" w:sz="4" w:space="0" w:color="auto"/>
              <w:bottom w:val="dotted" w:sz="4" w:space="0" w:color="E36C0A" w:themeColor="accent6" w:themeShade="BF"/>
              <w:right w:val="nil"/>
            </w:tcBorders>
            <w:vAlign w:val="center"/>
            <w:hideMark/>
          </w:tcPr>
          <w:p w14:paraId="30AF6145" w14:textId="261E3B6F" w:rsidR="00212929" w:rsidRPr="00B54237" w:rsidRDefault="00E6547E" w:rsidP="00122E3C">
            <w:pPr>
              <w:rPr>
                <w:rFonts w:cs="Times New Roman"/>
                <w:lang w:val="fr-FR"/>
              </w:rPr>
            </w:pPr>
            <w:r w:rsidRPr="00E6547E">
              <w:rPr>
                <w:rFonts w:cs="Times New Roman"/>
                <w:lang w:val="fr-FR"/>
              </w:rPr>
              <w:t xml:space="preserve">Pour femmes âgées de 14 ans et plus : tailleurs, complets, manteaux, chandails, </w:t>
            </w:r>
            <w:r w:rsidR="00122E3C" w:rsidRPr="00E6547E">
              <w:rPr>
                <w:rFonts w:cs="Times New Roman"/>
                <w:lang w:val="fr-FR"/>
              </w:rPr>
              <w:t>pullovers ;</w:t>
            </w:r>
            <w:r w:rsidRPr="00E6547E">
              <w:rPr>
                <w:rFonts w:cs="Times New Roman"/>
                <w:lang w:val="fr-FR"/>
              </w:rPr>
              <w:t xml:space="preserve"> inclut les articles de toutes matières, y compris le cuir, la fourrure, </w:t>
            </w:r>
            <w:r w:rsidR="00122E3C" w:rsidRPr="00E6547E">
              <w:rPr>
                <w:rFonts w:cs="Times New Roman"/>
                <w:lang w:val="fr-FR"/>
              </w:rPr>
              <w:t>etc. ;</w:t>
            </w:r>
            <w:r w:rsidRPr="00E6547E">
              <w:rPr>
                <w:rFonts w:cs="Times New Roman"/>
                <w:lang w:val="fr-FR"/>
              </w:rPr>
              <w:t xml:space="preserve"> chemises, corsages, y compris les t-shirts, jupes, pantalons, jupons, shorts, maillots de bain, survêtements, sous-vêtements, collants, culottes, pyjamas, chemises de nuit, robe de chambre, peignoirs, etc.</w:t>
            </w:r>
          </w:p>
        </w:tc>
      </w:tr>
      <w:tr w:rsidR="00212929" w:rsidRPr="00B54237" w14:paraId="499ED30C" w14:textId="77777777" w:rsidTr="00122E3C">
        <w:trPr>
          <w:trHeight w:val="477"/>
        </w:trPr>
        <w:tc>
          <w:tcPr>
            <w:tcW w:w="1246" w:type="dxa"/>
            <w:tcBorders>
              <w:top w:val="dotted" w:sz="4" w:space="0" w:color="E36C0A" w:themeColor="accent6" w:themeShade="BF"/>
              <w:left w:val="nil"/>
              <w:bottom w:val="dotted" w:sz="4" w:space="0" w:color="E36C0A" w:themeColor="accent6" w:themeShade="BF"/>
              <w:right w:val="nil"/>
            </w:tcBorders>
            <w:vAlign w:val="center"/>
            <w:hideMark/>
          </w:tcPr>
          <w:p w14:paraId="7670F5EF" w14:textId="79585813" w:rsidR="00212929" w:rsidRPr="00B54237" w:rsidRDefault="001A7902" w:rsidP="00122E3C">
            <w:pPr>
              <w:ind w:left="-540" w:firstLine="540"/>
              <w:rPr>
                <w:rFonts w:cs="Times New Roman"/>
                <w:lang w:val="fr-FR"/>
              </w:rPr>
            </w:pPr>
            <w:r>
              <w:rPr>
                <w:rFonts w:cs="Times New Roman"/>
                <w:lang w:val="fr-FR"/>
              </w:rPr>
              <w:t>31</w:t>
            </w:r>
          </w:p>
        </w:tc>
        <w:tc>
          <w:tcPr>
            <w:tcW w:w="3056" w:type="dxa"/>
            <w:tcBorders>
              <w:top w:val="dotted" w:sz="4" w:space="0" w:color="E36C0A" w:themeColor="accent6" w:themeShade="BF"/>
              <w:left w:val="nil"/>
              <w:bottom w:val="dotted" w:sz="4" w:space="0" w:color="E36C0A" w:themeColor="accent6" w:themeShade="BF"/>
              <w:right w:val="single" w:sz="4" w:space="0" w:color="auto"/>
            </w:tcBorders>
            <w:vAlign w:val="center"/>
            <w:hideMark/>
          </w:tcPr>
          <w:p w14:paraId="6697C9EF" w14:textId="5A25A809" w:rsidR="00212929" w:rsidRPr="00B54237" w:rsidRDefault="00E6547E" w:rsidP="00122E3C">
            <w:pPr>
              <w:ind w:left="-540" w:firstLine="540"/>
              <w:rPr>
                <w:rFonts w:cs="Times New Roman"/>
                <w:lang w:val="fr-FR"/>
              </w:rPr>
            </w:pPr>
            <w:r>
              <w:rPr>
                <w:rFonts w:cs="Times New Roman"/>
                <w:lang w:val="fr-FR"/>
              </w:rPr>
              <w:t>Vêtements pour garçons et filles</w:t>
            </w:r>
          </w:p>
        </w:tc>
        <w:tc>
          <w:tcPr>
            <w:tcW w:w="6174" w:type="dxa"/>
            <w:tcBorders>
              <w:top w:val="dotted" w:sz="4" w:space="0" w:color="E36C0A" w:themeColor="accent6" w:themeShade="BF"/>
              <w:left w:val="single" w:sz="4" w:space="0" w:color="auto"/>
              <w:bottom w:val="dotted" w:sz="4" w:space="0" w:color="E36C0A" w:themeColor="accent6" w:themeShade="BF"/>
              <w:right w:val="nil"/>
            </w:tcBorders>
            <w:vAlign w:val="center"/>
            <w:hideMark/>
          </w:tcPr>
          <w:p w14:paraId="682AB641" w14:textId="451A3E3C" w:rsidR="00212929" w:rsidRPr="00B54237" w:rsidRDefault="009E2E6C" w:rsidP="00122E3C">
            <w:pPr>
              <w:ind w:left="-13" w:firstLine="13"/>
              <w:rPr>
                <w:rFonts w:cs="Times New Roman"/>
                <w:lang w:val="fr-FR"/>
              </w:rPr>
            </w:pPr>
            <w:r w:rsidRPr="009E2E6C">
              <w:rPr>
                <w:rFonts w:cs="Times New Roman"/>
                <w:lang w:val="fr-FR"/>
              </w:rPr>
              <w:t xml:space="preserve">Pour les enfants âgés de moins de 14 </w:t>
            </w:r>
            <w:r w:rsidR="00122E3C" w:rsidRPr="009E2E6C">
              <w:rPr>
                <w:rFonts w:cs="Times New Roman"/>
                <w:lang w:val="fr-FR"/>
              </w:rPr>
              <w:t>ans :</w:t>
            </w:r>
            <w:r w:rsidRPr="009E2E6C">
              <w:rPr>
                <w:rFonts w:cs="Times New Roman"/>
                <w:lang w:val="fr-FR"/>
              </w:rPr>
              <w:t xml:space="preserve"> manteaux, complets, vestes, pantalons, chemises, corsages, jupes, chandails, y compris </w:t>
            </w:r>
            <w:r w:rsidRPr="009E2E6C">
              <w:rPr>
                <w:rFonts w:cs="Times New Roman"/>
                <w:lang w:val="fr-FR"/>
              </w:rPr>
              <w:lastRenderedPageBreak/>
              <w:t xml:space="preserve">les articles d’habillement en cuir et en fourrure et d’autres </w:t>
            </w:r>
            <w:r w:rsidR="00122E3C">
              <w:rPr>
                <w:rFonts w:cs="Times New Roman"/>
                <w:lang w:val="fr-FR"/>
              </w:rPr>
              <w:t xml:space="preserve">matières </w:t>
            </w:r>
            <w:r w:rsidRPr="009E2E6C">
              <w:rPr>
                <w:rFonts w:cs="Times New Roman"/>
                <w:lang w:val="fr-FR"/>
              </w:rPr>
              <w:t>; vêtements et chaussons de bébé en matériaux divers.</w:t>
            </w:r>
          </w:p>
        </w:tc>
      </w:tr>
      <w:tr w:rsidR="00212929" w:rsidRPr="00B54237" w14:paraId="18946D28" w14:textId="77777777" w:rsidTr="00122E3C">
        <w:trPr>
          <w:trHeight w:val="477"/>
        </w:trPr>
        <w:tc>
          <w:tcPr>
            <w:tcW w:w="1246" w:type="dxa"/>
            <w:tcBorders>
              <w:top w:val="dotted" w:sz="4" w:space="0" w:color="E36C0A" w:themeColor="accent6" w:themeShade="BF"/>
              <w:left w:val="nil"/>
              <w:bottom w:val="dotted" w:sz="4" w:space="0" w:color="E36C0A" w:themeColor="accent6" w:themeShade="BF"/>
              <w:right w:val="nil"/>
            </w:tcBorders>
            <w:vAlign w:val="center"/>
            <w:hideMark/>
          </w:tcPr>
          <w:p w14:paraId="6D1361BA" w14:textId="6041761B" w:rsidR="00212929" w:rsidRPr="00B54237" w:rsidRDefault="00B15663" w:rsidP="00122E3C">
            <w:pPr>
              <w:ind w:left="-540" w:firstLine="540"/>
              <w:rPr>
                <w:rFonts w:cs="Times New Roman"/>
                <w:lang w:val="fr-FR"/>
              </w:rPr>
            </w:pPr>
            <w:r w:rsidRPr="00B54237">
              <w:rPr>
                <w:rFonts w:cs="Times New Roman"/>
                <w:lang w:val="fr-FR"/>
              </w:rPr>
              <w:lastRenderedPageBreak/>
              <w:t>3</w:t>
            </w:r>
            <w:r w:rsidR="000B63E5">
              <w:rPr>
                <w:rFonts w:cs="Times New Roman"/>
                <w:lang w:val="fr-FR"/>
              </w:rPr>
              <w:t>2</w:t>
            </w:r>
          </w:p>
        </w:tc>
        <w:tc>
          <w:tcPr>
            <w:tcW w:w="3056" w:type="dxa"/>
            <w:tcBorders>
              <w:top w:val="dotted" w:sz="4" w:space="0" w:color="E36C0A" w:themeColor="accent6" w:themeShade="BF"/>
              <w:left w:val="nil"/>
              <w:bottom w:val="dotted" w:sz="4" w:space="0" w:color="E36C0A" w:themeColor="accent6" w:themeShade="BF"/>
              <w:right w:val="single" w:sz="4" w:space="0" w:color="auto"/>
            </w:tcBorders>
            <w:vAlign w:val="center"/>
            <w:hideMark/>
          </w:tcPr>
          <w:p w14:paraId="1B990BC4" w14:textId="0088BABB" w:rsidR="00212929" w:rsidRPr="00B54237" w:rsidRDefault="000B63E5" w:rsidP="00122E3C">
            <w:pPr>
              <w:rPr>
                <w:rFonts w:cs="Times New Roman"/>
                <w:lang w:val="fr-FR"/>
              </w:rPr>
            </w:pPr>
            <w:r w:rsidRPr="000B63E5">
              <w:rPr>
                <w:rFonts w:cs="Times New Roman"/>
                <w:lang w:val="fr-FR"/>
              </w:rPr>
              <w:t>Accessoires et articles de vêtements</w:t>
            </w:r>
          </w:p>
        </w:tc>
        <w:tc>
          <w:tcPr>
            <w:tcW w:w="6174" w:type="dxa"/>
            <w:tcBorders>
              <w:top w:val="dotted" w:sz="4" w:space="0" w:color="E36C0A" w:themeColor="accent6" w:themeShade="BF"/>
              <w:left w:val="single" w:sz="4" w:space="0" w:color="auto"/>
              <w:bottom w:val="dotted" w:sz="4" w:space="0" w:color="E36C0A" w:themeColor="accent6" w:themeShade="BF"/>
              <w:right w:val="nil"/>
            </w:tcBorders>
            <w:vAlign w:val="center"/>
            <w:hideMark/>
          </w:tcPr>
          <w:p w14:paraId="596526F5" w14:textId="0F90948E" w:rsidR="00212929" w:rsidRPr="00B54237" w:rsidRDefault="005C56A4" w:rsidP="00122E3C">
            <w:pPr>
              <w:rPr>
                <w:rFonts w:cs="Times New Roman"/>
                <w:lang w:val="fr-FR"/>
              </w:rPr>
            </w:pPr>
            <w:r w:rsidRPr="005C56A4">
              <w:rPr>
                <w:rFonts w:cs="Times New Roman"/>
                <w:lang w:val="fr-FR"/>
              </w:rPr>
              <w:t xml:space="preserve">Cravates, mouchoirs, écharpes, gants, manchons, moufles, tabliers, chapeaux, casquettes, bérets, ceintures, bretelles, </w:t>
            </w:r>
            <w:r w:rsidR="00122E3C" w:rsidRPr="005C56A4">
              <w:rPr>
                <w:rFonts w:cs="Times New Roman"/>
                <w:lang w:val="fr-FR"/>
              </w:rPr>
              <w:t>etc. ;</w:t>
            </w:r>
            <w:r w:rsidRPr="005C56A4">
              <w:rPr>
                <w:rFonts w:cs="Times New Roman"/>
                <w:lang w:val="fr-FR"/>
              </w:rPr>
              <w:t xml:space="preserve"> fils à coudre, fils à tricoter, ruban, lacets et autres accessoires. Articles d’habillement faits en laine, coton, soie, lin, chanvre et matériaux </w:t>
            </w:r>
            <w:r w:rsidR="00122E3C" w:rsidRPr="005C56A4">
              <w:rPr>
                <w:rFonts w:cs="Times New Roman"/>
                <w:lang w:val="fr-FR"/>
              </w:rPr>
              <w:t>similaires ;</w:t>
            </w:r>
            <w:r w:rsidRPr="005C56A4">
              <w:rPr>
                <w:rFonts w:cs="Times New Roman"/>
                <w:lang w:val="fr-FR"/>
              </w:rPr>
              <w:t xml:space="preserve"> mélanges de laine, coton et matières synthétiques</w:t>
            </w:r>
          </w:p>
        </w:tc>
      </w:tr>
      <w:tr w:rsidR="00212929" w:rsidRPr="00B54237" w14:paraId="5C9F5498" w14:textId="77777777" w:rsidTr="00122E3C">
        <w:trPr>
          <w:trHeight w:val="323"/>
        </w:trPr>
        <w:tc>
          <w:tcPr>
            <w:tcW w:w="1246" w:type="dxa"/>
            <w:tcBorders>
              <w:top w:val="dotted" w:sz="4" w:space="0" w:color="E36C0A" w:themeColor="accent6" w:themeShade="BF"/>
              <w:left w:val="nil"/>
              <w:bottom w:val="single" w:sz="4" w:space="0" w:color="E36C0A" w:themeColor="accent6" w:themeShade="BF"/>
              <w:right w:val="nil"/>
            </w:tcBorders>
            <w:vAlign w:val="center"/>
            <w:hideMark/>
          </w:tcPr>
          <w:p w14:paraId="112C5D71" w14:textId="69350865" w:rsidR="00212929" w:rsidRPr="00B54237" w:rsidRDefault="000B63E5" w:rsidP="00122E3C">
            <w:pPr>
              <w:ind w:left="-540" w:firstLine="540"/>
              <w:rPr>
                <w:rFonts w:cs="Times New Roman"/>
                <w:lang w:val="fr-FR"/>
              </w:rPr>
            </w:pPr>
            <w:r>
              <w:rPr>
                <w:rFonts w:cs="Times New Roman"/>
                <w:lang w:val="fr-FR"/>
              </w:rPr>
              <w:t>33</w:t>
            </w:r>
          </w:p>
        </w:tc>
        <w:tc>
          <w:tcPr>
            <w:tcW w:w="3056" w:type="dxa"/>
            <w:tcBorders>
              <w:top w:val="dotted" w:sz="4" w:space="0" w:color="E36C0A" w:themeColor="accent6" w:themeShade="BF"/>
              <w:left w:val="nil"/>
              <w:bottom w:val="single" w:sz="4" w:space="0" w:color="E36C0A" w:themeColor="accent6" w:themeShade="BF"/>
              <w:right w:val="single" w:sz="4" w:space="0" w:color="auto"/>
            </w:tcBorders>
            <w:vAlign w:val="center"/>
            <w:hideMark/>
          </w:tcPr>
          <w:p w14:paraId="6E097D95" w14:textId="1AE65C2B" w:rsidR="00212929" w:rsidRPr="00B54237" w:rsidRDefault="00416591" w:rsidP="00122E3C">
            <w:pPr>
              <w:rPr>
                <w:rFonts w:cs="Times New Roman"/>
                <w:lang w:val="fr-FR"/>
              </w:rPr>
            </w:pPr>
            <w:r w:rsidRPr="00416591">
              <w:rPr>
                <w:rFonts w:cs="Times New Roman"/>
                <w:lang w:val="fr-FR"/>
              </w:rPr>
              <w:t>Chaussures pour homme, femme et enfant</w:t>
            </w:r>
          </w:p>
        </w:tc>
        <w:tc>
          <w:tcPr>
            <w:tcW w:w="6174" w:type="dxa"/>
            <w:tcBorders>
              <w:top w:val="dotted" w:sz="4" w:space="0" w:color="E36C0A" w:themeColor="accent6" w:themeShade="BF"/>
              <w:left w:val="single" w:sz="4" w:space="0" w:color="auto"/>
              <w:bottom w:val="single" w:sz="4" w:space="0" w:color="E36C0A" w:themeColor="accent6" w:themeShade="BF"/>
              <w:right w:val="nil"/>
            </w:tcBorders>
            <w:vAlign w:val="center"/>
            <w:hideMark/>
          </w:tcPr>
          <w:p w14:paraId="7D23AC8B" w14:textId="3931170F" w:rsidR="00212929" w:rsidRPr="00B54237" w:rsidRDefault="00122E3C" w:rsidP="00122E3C">
            <w:pPr>
              <w:spacing w:after="120"/>
              <w:rPr>
                <w:rFonts w:cs="Times New Roman"/>
                <w:lang w:val="fr-FR"/>
              </w:rPr>
            </w:pPr>
            <w:r w:rsidRPr="00122E3C">
              <w:rPr>
                <w:rFonts w:cs="Times New Roman"/>
                <w:lang w:val="fr-FR"/>
              </w:rPr>
              <w:t>Toutes les chaussures, y compris les chaussures en caoutchouc et les chaussures de sport ; les guêtres et articles similaires, les accessoires comme les embauchoirs</w:t>
            </w:r>
          </w:p>
        </w:tc>
      </w:tr>
      <w:tr w:rsidR="001573EA" w:rsidRPr="00B54237" w14:paraId="24B7C570" w14:textId="77777777" w:rsidTr="00C00FE4">
        <w:trPr>
          <w:trHeight w:val="520"/>
        </w:trPr>
        <w:tc>
          <w:tcPr>
            <w:tcW w:w="10476" w:type="dxa"/>
            <w:gridSpan w:val="3"/>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DAEEF3" w:themeFill="accent5" w:themeFillTint="33"/>
            <w:vAlign w:val="center"/>
            <w:hideMark/>
          </w:tcPr>
          <w:p w14:paraId="0889ACD3" w14:textId="36ABF348" w:rsidR="00212929" w:rsidRPr="00B54237" w:rsidRDefault="003D59CA" w:rsidP="00091B68">
            <w:pPr>
              <w:ind w:left="-540" w:firstLine="540"/>
              <w:rPr>
                <w:rFonts w:cs="Times New Roman"/>
                <w:b/>
                <w:bCs/>
                <w:color w:val="B85808"/>
                <w:lang w:val="fr-FR"/>
              </w:rPr>
            </w:pPr>
            <w:r w:rsidRPr="003D59CA">
              <w:rPr>
                <w:rFonts w:cs="Times New Roman"/>
                <w:b/>
                <w:bCs/>
                <w:color w:val="B85808"/>
                <w:lang w:val="fr-FR"/>
              </w:rPr>
              <w:t>MOBILIER, APPAREILS MÉNAGERS ET ENTRETIEN COURANT</w:t>
            </w:r>
          </w:p>
        </w:tc>
      </w:tr>
      <w:tr w:rsidR="00934051" w:rsidRPr="00B54237" w14:paraId="7A1147D5" w14:textId="77777777" w:rsidTr="00C00FE4">
        <w:trPr>
          <w:trHeight w:val="58"/>
        </w:trPr>
        <w:tc>
          <w:tcPr>
            <w:tcW w:w="1246" w:type="dxa"/>
            <w:tcBorders>
              <w:top w:val="single" w:sz="8" w:space="0" w:color="31849B" w:themeColor="accent5" w:themeShade="BF"/>
              <w:left w:val="nil"/>
              <w:bottom w:val="single" w:sz="4" w:space="0" w:color="E36C0A" w:themeColor="accent6" w:themeShade="BF"/>
              <w:right w:val="nil"/>
            </w:tcBorders>
          </w:tcPr>
          <w:p w14:paraId="391E28AA" w14:textId="77777777" w:rsidR="00934051" w:rsidRPr="00B54237" w:rsidRDefault="00934051" w:rsidP="007D50DA">
            <w:pPr>
              <w:ind w:left="-540" w:firstLine="540"/>
              <w:rPr>
                <w:rFonts w:cs="Times New Roman"/>
                <w:sz w:val="10"/>
                <w:szCs w:val="10"/>
                <w:lang w:val="fr-FR"/>
              </w:rPr>
            </w:pPr>
          </w:p>
        </w:tc>
        <w:tc>
          <w:tcPr>
            <w:tcW w:w="3056" w:type="dxa"/>
            <w:tcBorders>
              <w:top w:val="single" w:sz="8" w:space="0" w:color="31849B" w:themeColor="accent5" w:themeShade="BF"/>
              <w:left w:val="nil"/>
              <w:bottom w:val="single" w:sz="4" w:space="0" w:color="E36C0A" w:themeColor="accent6" w:themeShade="BF"/>
              <w:right w:val="nil"/>
            </w:tcBorders>
          </w:tcPr>
          <w:p w14:paraId="550AC677" w14:textId="77777777" w:rsidR="00934051" w:rsidRPr="00B54237" w:rsidRDefault="00934051" w:rsidP="007D50DA">
            <w:pPr>
              <w:ind w:left="-52"/>
              <w:rPr>
                <w:rFonts w:cs="Times New Roman"/>
                <w:sz w:val="10"/>
                <w:szCs w:val="10"/>
                <w:lang w:val="fr-FR"/>
              </w:rPr>
            </w:pPr>
          </w:p>
        </w:tc>
        <w:tc>
          <w:tcPr>
            <w:tcW w:w="6174" w:type="dxa"/>
            <w:tcBorders>
              <w:top w:val="single" w:sz="8" w:space="0" w:color="31849B" w:themeColor="accent5" w:themeShade="BF"/>
              <w:left w:val="nil"/>
              <w:bottom w:val="single" w:sz="4" w:space="0" w:color="E36C0A" w:themeColor="accent6" w:themeShade="BF"/>
              <w:right w:val="nil"/>
            </w:tcBorders>
          </w:tcPr>
          <w:p w14:paraId="196CB2BA" w14:textId="77777777" w:rsidR="00934051" w:rsidRPr="00B54237" w:rsidRDefault="00934051" w:rsidP="007D50DA">
            <w:pPr>
              <w:ind w:left="-13" w:firstLine="13"/>
              <w:rPr>
                <w:rFonts w:cs="Times New Roman"/>
                <w:sz w:val="10"/>
                <w:szCs w:val="10"/>
                <w:lang w:val="fr-FR"/>
              </w:rPr>
            </w:pPr>
          </w:p>
        </w:tc>
      </w:tr>
      <w:tr w:rsidR="00212929" w:rsidRPr="00B54237" w14:paraId="167CF26A" w14:textId="77777777" w:rsidTr="0031758C">
        <w:trPr>
          <w:trHeight w:val="954"/>
        </w:trPr>
        <w:tc>
          <w:tcPr>
            <w:tcW w:w="1246" w:type="dxa"/>
            <w:tcBorders>
              <w:top w:val="single" w:sz="4" w:space="0" w:color="E36C0A" w:themeColor="accent6" w:themeShade="BF"/>
              <w:left w:val="nil"/>
              <w:bottom w:val="dotted" w:sz="4" w:space="0" w:color="E36C0A" w:themeColor="accent6" w:themeShade="BF"/>
              <w:right w:val="nil"/>
            </w:tcBorders>
            <w:vAlign w:val="center"/>
            <w:hideMark/>
          </w:tcPr>
          <w:p w14:paraId="03FDB46A" w14:textId="4EEB0C3F" w:rsidR="00212929" w:rsidRPr="00B54237" w:rsidRDefault="0031758C" w:rsidP="0031758C">
            <w:pPr>
              <w:ind w:left="-540" w:firstLine="540"/>
              <w:rPr>
                <w:rFonts w:cs="Times New Roman"/>
                <w:lang w:val="fr-FR"/>
              </w:rPr>
            </w:pPr>
            <w:r>
              <w:rPr>
                <w:rFonts w:cs="Times New Roman"/>
                <w:lang w:val="fr-FR"/>
              </w:rPr>
              <w:t>7</w:t>
            </w:r>
          </w:p>
        </w:tc>
        <w:tc>
          <w:tcPr>
            <w:tcW w:w="3056" w:type="dxa"/>
            <w:tcBorders>
              <w:top w:val="single" w:sz="4" w:space="0" w:color="E36C0A" w:themeColor="accent6" w:themeShade="BF"/>
              <w:left w:val="nil"/>
              <w:bottom w:val="dotted" w:sz="4" w:space="0" w:color="E36C0A" w:themeColor="accent6" w:themeShade="BF"/>
              <w:right w:val="single" w:sz="4" w:space="0" w:color="auto"/>
            </w:tcBorders>
            <w:vAlign w:val="center"/>
            <w:hideMark/>
          </w:tcPr>
          <w:p w14:paraId="36FEE7B4" w14:textId="614D16A4" w:rsidR="00212929" w:rsidRPr="00B54237" w:rsidRDefault="0031758C" w:rsidP="0031758C">
            <w:pPr>
              <w:rPr>
                <w:rFonts w:cs="Times New Roman"/>
                <w:lang w:val="fr-FR"/>
              </w:rPr>
            </w:pPr>
            <w:r w:rsidRPr="0031758C">
              <w:rPr>
                <w:rFonts w:cs="Times New Roman"/>
                <w:lang w:val="fr-FR"/>
              </w:rPr>
              <w:t>Articles ménagers jetables</w:t>
            </w:r>
          </w:p>
        </w:tc>
        <w:tc>
          <w:tcPr>
            <w:tcW w:w="6174" w:type="dxa"/>
            <w:tcBorders>
              <w:top w:val="single" w:sz="4" w:space="0" w:color="E36C0A" w:themeColor="accent6" w:themeShade="BF"/>
              <w:left w:val="single" w:sz="4" w:space="0" w:color="auto"/>
              <w:bottom w:val="dotted" w:sz="4" w:space="0" w:color="E36C0A" w:themeColor="accent6" w:themeShade="BF"/>
              <w:right w:val="nil"/>
            </w:tcBorders>
            <w:vAlign w:val="center"/>
            <w:hideMark/>
          </w:tcPr>
          <w:p w14:paraId="6C0BA9C6" w14:textId="44E87F3D" w:rsidR="00212929" w:rsidRPr="00B54237" w:rsidRDefault="0031758C" w:rsidP="0031758C">
            <w:pPr>
              <w:rPr>
                <w:rFonts w:cs="Times New Roman"/>
                <w:lang w:val="fr-FR"/>
              </w:rPr>
            </w:pPr>
            <w:r w:rsidRPr="0031758C">
              <w:rPr>
                <w:rFonts w:cs="Times New Roman"/>
                <w:lang w:val="fr-FR"/>
              </w:rPr>
              <w:t xml:space="preserve">Savons, poudres de lavage, liquides de lavage, détergents, produits à récurer, eau de javel, produits nettoyant pour </w:t>
            </w:r>
            <w:r w:rsidR="001B1309" w:rsidRPr="0031758C">
              <w:rPr>
                <w:rFonts w:cs="Times New Roman"/>
                <w:lang w:val="fr-FR"/>
              </w:rPr>
              <w:t>fenêtres ;</w:t>
            </w:r>
            <w:r w:rsidRPr="0031758C">
              <w:rPr>
                <w:rFonts w:cs="Times New Roman"/>
                <w:lang w:val="fr-FR"/>
              </w:rPr>
              <w:t xml:space="preserve"> assouplissants, </w:t>
            </w:r>
            <w:r w:rsidR="00E5335B" w:rsidRPr="0031758C">
              <w:rPr>
                <w:rFonts w:cs="Times New Roman"/>
                <w:lang w:val="fr-FR"/>
              </w:rPr>
              <w:t>désinfectants ;</w:t>
            </w:r>
            <w:r w:rsidRPr="0031758C">
              <w:rPr>
                <w:rFonts w:cs="Times New Roman"/>
                <w:lang w:val="fr-FR"/>
              </w:rPr>
              <w:t xml:space="preserve"> articles de nettoyage tels que balais, bacs à poussière, brosses à </w:t>
            </w:r>
            <w:r w:rsidR="002F59F0" w:rsidRPr="0031758C">
              <w:rPr>
                <w:rFonts w:cs="Times New Roman"/>
                <w:lang w:val="fr-FR"/>
              </w:rPr>
              <w:t>récurer,</w:t>
            </w:r>
            <w:r w:rsidRPr="0031758C">
              <w:rPr>
                <w:rFonts w:cs="Times New Roman"/>
                <w:lang w:val="fr-FR"/>
              </w:rPr>
              <w:t xml:space="preserve"> épousseter et articles similaires. Papier de cuisine, sacs d'aspirateur, rouleaux de plastique, papier à gratter, mouchoirs en papier, mouchoirs de table et papier d'aluminium.</w:t>
            </w:r>
          </w:p>
        </w:tc>
      </w:tr>
      <w:tr w:rsidR="00212929" w:rsidRPr="00B54237" w14:paraId="19475C5F" w14:textId="77777777" w:rsidTr="0031758C">
        <w:trPr>
          <w:trHeight w:val="1169"/>
        </w:trPr>
        <w:tc>
          <w:tcPr>
            <w:tcW w:w="1246" w:type="dxa"/>
            <w:tcBorders>
              <w:top w:val="dotted" w:sz="4" w:space="0" w:color="E36C0A" w:themeColor="accent6" w:themeShade="BF"/>
              <w:left w:val="nil"/>
              <w:bottom w:val="dotted" w:sz="4" w:space="0" w:color="E36C0A" w:themeColor="accent6" w:themeShade="BF"/>
              <w:right w:val="nil"/>
            </w:tcBorders>
            <w:vAlign w:val="center"/>
            <w:hideMark/>
          </w:tcPr>
          <w:p w14:paraId="526C8C1F" w14:textId="15F94D6F" w:rsidR="00212929" w:rsidRPr="00B54237" w:rsidRDefault="00B15663" w:rsidP="0031758C">
            <w:pPr>
              <w:ind w:left="-540" w:firstLine="540"/>
              <w:rPr>
                <w:rFonts w:cs="Times New Roman"/>
                <w:lang w:val="fr-FR"/>
              </w:rPr>
            </w:pPr>
            <w:r w:rsidRPr="00B54237">
              <w:rPr>
                <w:rFonts w:cs="Times New Roman"/>
                <w:lang w:val="fr-FR"/>
              </w:rPr>
              <w:t>3</w:t>
            </w:r>
            <w:r w:rsidR="003D59CA">
              <w:rPr>
                <w:rFonts w:cs="Times New Roman"/>
                <w:lang w:val="fr-FR"/>
              </w:rPr>
              <w:t>4</w:t>
            </w:r>
          </w:p>
        </w:tc>
        <w:tc>
          <w:tcPr>
            <w:tcW w:w="3056" w:type="dxa"/>
            <w:tcBorders>
              <w:top w:val="dotted" w:sz="4" w:space="0" w:color="E36C0A" w:themeColor="accent6" w:themeShade="BF"/>
              <w:left w:val="nil"/>
              <w:bottom w:val="dotted" w:sz="4" w:space="0" w:color="E36C0A" w:themeColor="accent6" w:themeShade="BF"/>
              <w:right w:val="single" w:sz="4" w:space="0" w:color="auto"/>
            </w:tcBorders>
            <w:vAlign w:val="center"/>
            <w:hideMark/>
          </w:tcPr>
          <w:p w14:paraId="29486345" w14:textId="1FB06233" w:rsidR="00212929" w:rsidRPr="00B54237" w:rsidRDefault="00390BD3" w:rsidP="0031758C">
            <w:pPr>
              <w:rPr>
                <w:rFonts w:cs="Times New Roman"/>
                <w:lang w:val="fr-FR"/>
              </w:rPr>
            </w:pPr>
            <w:r w:rsidRPr="00390BD3">
              <w:rPr>
                <w:rFonts w:cs="Times New Roman"/>
                <w:lang w:val="fr-FR"/>
              </w:rPr>
              <w:t>Meubles et ameublement, tapis et autres revêtements de sol</w:t>
            </w:r>
          </w:p>
        </w:tc>
        <w:tc>
          <w:tcPr>
            <w:tcW w:w="6174" w:type="dxa"/>
            <w:tcBorders>
              <w:top w:val="dotted" w:sz="4" w:space="0" w:color="E36C0A" w:themeColor="accent6" w:themeShade="BF"/>
              <w:left w:val="single" w:sz="4" w:space="0" w:color="auto"/>
              <w:bottom w:val="dotted" w:sz="4" w:space="0" w:color="E36C0A" w:themeColor="accent6" w:themeShade="BF"/>
              <w:right w:val="nil"/>
            </w:tcBorders>
            <w:vAlign w:val="center"/>
            <w:hideMark/>
          </w:tcPr>
          <w:p w14:paraId="59151805" w14:textId="5B4D8D51" w:rsidR="00212929" w:rsidRPr="00B54237" w:rsidRDefault="005E5D78" w:rsidP="0031758C">
            <w:pPr>
              <w:ind w:hanging="13"/>
              <w:rPr>
                <w:rFonts w:cs="Times New Roman"/>
                <w:lang w:val="fr-FR"/>
              </w:rPr>
            </w:pPr>
            <w:r w:rsidRPr="005E5D78">
              <w:rPr>
                <w:rFonts w:cs="Times New Roman"/>
                <w:lang w:val="fr-FR"/>
              </w:rPr>
              <w:t xml:space="preserve">Lits, sofas, couches, tables, chaises, armoires, commodes et étagères ; articles d’éclairage tel que ampoules, plafonniers, éclairages d’ambiance et lampes de </w:t>
            </w:r>
            <w:r w:rsidR="0031758C" w:rsidRPr="005E5D78">
              <w:rPr>
                <w:rFonts w:cs="Times New Roman"/>
                <w:lang w:val="fr-FR"/>
              </w:rPr>
              <w:t>chevet ;</w:t>
            </w:r>
            <w:r w:rsidRPr="005E5D78">
              <w:rPr>
                <w:rFonts w:cs="Times New Roman"/>
                <w:lang w:val="fr-FR"/>
              </w:rPr>
              <w:t xml:space="preserve"> tableaux, sculptures, gravures et autres objets, y compris les reproductions d’œuvres </w:t>
            </w:r>
            <w:r w:rsidR="001B1309" w:rsidRPr="005E5D78">
              <w:rPr>
                <w:rFonts w:cs="Times New Roman"/>
                <w:lang w:val="fr-FR"/>
              </w:rPr>
              <w:t>d’art ;</w:t>
            </w:r>
            <w:r w:rsidRPr="005E5D78">
              <w:rPr>
                <w:rFonts w:cs="Times New Roman"/>
                <w:lang w:val="fr-FR"/>
              </w:rPr>
              <w:t xml:space="preserve"> écrans, partitions et autres meubles et agencements. Tapis, moquette, linoléum et autres revêtements. Réparation de ces articles.</w:t>
            </w:r>
          </w:p>
        </w:tc>
      </w:tr>
      <w:tr w:rsidR="00212929" w:rsidRPr="00B54237" w14:paraId="11B87BE6" w14:textId="77777777" w:rsidTr="0031758C">
        <w:trPr>
          <w:trHeight w:val="708"/>
        </w:trPr>
        <w:tc>
          <w:tcPr>
            <w:tcW w:w="1246" w:type="dxa"/>
            <w:tcBorders>
              <w:top w:val="dotted" w:sz="4" w:space="0" w:color="E36C0A" w:themeColor="accent6" w:themeShade="BF"/>
              <w:left w:val="nil"/>
              <w:bottom w:val="dotted" w:sz="4" w:space="0" w:color="E36C0A" w:themeColor="accent6" w:themeShade="BF"/>
              <w:right w:val="nil"/>
            </w:tcBorders>
            <w:vAlign w:val="center"/>
            <w:hideMark/>
          </w:tcPr>
          <w:p w14:paraId="2301D7D1" w14:textId="10F3C10E" w:rsidR="00212929" w:rsidRPr="00B54237" w:rsidRDefault="00B15663" w:rsidP="0031758C">
            <w:pPr>
              <w:ind w:left="-540" w:firstLine="540"/>
              <w:rPr>
                <w:rFonts w:cs="Times New Roman"/>
                <w:lang w:val="fr-FR"/>
              </w:rPr>
            </w:pPr>
            <w:r w:rsidRPr="00B54237">
              <w:rPr>
                <w:rFonts w:cs="Times New Roman"/>
                <w:lang w:val="fr-FR"/>
              </w:rPr>
              <w:t>3</w:t>
            </w:r>
            <w:r w:rsidR="003D59CA">
              <w:rPr>
                <w:rFonts w:cs="Times New Roman"/>
                <w:lang w:val="fr-FR"/>
              </w:rPr>
              <w:t>5</w:t>
            </w:r>
          </w:p>
        </w:tc>
        <w:tc>
          <w:tcPr>
            <w:tcW w:w="3056" w:type="dxa"/>
            <w:tcBorders>
              <w:top w:val="dotted" w:sz="4" w:space="0" w:color="E36C0A" w:themeColor="accent6" w:themeShade="BF"/>
              <w:left w:val="nil"/>
              <w:bottom w:val="dotted" w:sz="4" w:space="0" w:color="E36C0A" w:themeColor="accent6" w:themeShade="BF"/>
              <w:right w:val="single" w:sz="4" w:space="0" w:color="auto"/>
            </w:tcBorders>
            <w:vAlign w:val="center"/>
            <w:hideMark/>
          </w:tcPr>
          <w:p w14:paraId="18C13010" w14:textId="55553BEF" w:rsidR="00212929" w:rsidRPr="00B54237" w:rsidRDefault="008433FC" w:rsidP="0031758C">
            <w:pPr>
              <w:rPr>
                <w:rFonts w:cs="Times New Roman"/>
                <w:lang w:val="fr-FR"/>
              </w:rPr>
            </w:pPr>
            <w:r w:rsidRPr="008433FC">
              <w:rPr>
                <w:rFonts w:cs="Times New Roman"/>
                <w:lang w:val="fr-FR"/>
              </w:rPr>
              <w:t>Textiles ménagers, y compris la réparation</w:t>
            </w:r>
          </w:p>
        </w:tc>
        <w:tc>
          <w:tcPr>
            <w:tcW w:w="6174" w:type="dxa"/>
            <w:tcBorders>
              <w:top w:val="dotted" w:sz="4" w:space="0" w:color="E36C0A" w:themeColor="accent6" w:themeShade="BF"/>
              <w:left w:val="single" w:sz="4" w:space="0" w:color="auto"/>
              <w:bottom w:val="dotted" w:sz="4" w:space="0" w:color="E36C0A" w:themeColor="accent6" w:themeShade="BF"/>
              <w:right w:val="nil"/>
            </w:tcBorders>
            <w:vAlign w:val="center"/>
            <w:hideMark/>
          </w:tcPr>
          <w:p w14:paraId="465DA610" w14:textId="09F2CB06" w:rsidR="00212929" w:rsidRPr="00B54237" w:rsidRDefault="008433FC" w:rsidP="0031758C">
            <w:pPr>
              <w:ind w:left="-13" w:firstLine="13"/>
              <w:rPr>
                <w:rFonts w:cs="Times New Roman"/>
                <w:lang w:val="fr-FR"/>
              </w:rPr>
            </w:pPr>
            <w:r w:rsidRPr="008433FC">
              <w:rPr>
                <w:rFonts w:cs="Times New Roman"/>
                <w:lang w:val="fr-FR"/>
              </w:rPr>
              <w:t>Tissus d’ameublement, tissus de rideaux, rideaux, stores en tissu, etc. : literie (futons, oreillers, traversins et hamacs); linge de lit, tels que draps, taies d’oreiller, couvertures, couverture de voyage, couvre-pieds, édredons, couvre-lits et moustiquaires; linge de table et de toilette, tels que nappes, serviettes de table, serviettes et gants de toilette; autres articles de ménage en textiles, tels que cabas, housses à chaussures, sacs à linge, housses pour vêtements, etc.; réparations de ces articles.</w:t>
            </w:r>
          </w:p>
        </w:tc>
      </w:tr>
      <w:tr w:rsidR="00212929" w:rsidRPr="00B54237" w14:paraId="6676C295" w14:textId="77777777" w:rsidTr="0031758C">
        <w:trPr>
          <w:trHeight w:val="611"/>
        </w:trPr>
        <w:tc>
          <w:tcPr>
            <w:tcW w:w="1246" w:type="dxa"/>
            <w:tcBorders>
              <w:top w:val="dotted" w:sz="4" w:space="0" w:color="E36C0A" w:themeColor="accent6" w:themeShade="BF"/>
              <w:left w:val="nil"/>
              <w:bottom w:val="dotted" w:sz="4" w:space="0" w:color="E36C0A" w:themeColor="accent6" w:themeShade="BF"/>
              <w:right w:val="nil"/>
            </w:tcBorders>
            <w:vAlign w:val="center"/>
            <w:hideMark/>
          </w:tcPr>
          <w:p w14:paraId="6D75CFFD" w14:textId="642BBC2F" w:rsidR="00212929" w:rsidRPr="00B54237" w:rsidRDefault="00B15663" w:rsidP="0031758C">
            <w:pPr>
              <w:ind w:left="-540" w:firstLine="540"/>
              <w:rPr>
                <w:rFonts w:cs="Times New Roman"/>
                <w:lang w:val="fr-FR"/>
              </w:rPr>
            </w:pPr>
            <w:r w:rsidRPr="00B54237">
              <w:rPr>
                <w:rFonts w:cs="Times New Roman"/>
                <w:lang w:val="fr-FR"/>
              </w:rPr>
              <w:t>3</w:t>
            </w:r>
            <w:r w:rsidR="003D59CA">
              <w:rPr>
                <w:rFonts w:cs="Times New Roman"/>
                <w:lang w:val="fr-FR"/>
              </w:rPr>
              <w:t>6</w:t>
            </w:r>
          </w:p>
        </w:tc>
        <w:tc>
          <w:tcPr>
            <w:tcW w:w="3056" w:type="dxa"/>
            <w:tcBorders>
              <w:top w:val="dotted" w:sz="4" w:space="0" w:color="E36C0A" w:themeColor="accent6" w:themeShade="BF"/>
              <w:left w:val="nil"/>
              <w:bottom w:val="dotted" w:sz="4" w:space="0" w:color="E36C0A" w:themeColor="accent6" w:themeShade="BF"/>
              <w:right w:val="single" w:sz="4" w:space="0" w:color="auto"/>
            </w:tcBorders>
            <w:vAlign w:val="center"/>
            <w:hideMark/>
          </w:tcPr>
          <w:p w14:paraId="5BB907E8" w14:textId="54E6AFBC" w:rsidR="00212929" w:rsidRPr="00B54237" w:rsidRDefault="00405955" w:rsidP="0031758C">
            <w:pPr>
              <w:rPr>
                <w:rFonts w:cs="Times New Roman"/>
                <w:lang w:val="fr-FR"/>
              </w:rPr>
            </w:pPr>
            <w:r w:rsidRPr="00405955">
              <w:rPr>
                <w:rFonts w:cs="Times New Roman"/>
                <w:lang w:val="fr-FR"/>
              </w:rPr>
              <w:t>Petits appareils électroménagers</w:t>
            </w:r>
          </w:p>
        </w:tc>
        <w:tc>
          <w:tcPr>
            <w:tcW w:w="6174" w:type="dxa"/>
            <w:tcBorders>
              <w:top w:val="dotted" w:sz="4" w:space="0" w:color="E36C0A" w:themeColor="accent6" w:themeShade="BF"/>
              <w:left w:val="single" w:sz="4" w:space="0" w:color="auto"/>
              <w:bottom w:val="dotted" w:sz="4" w:space="0" w:color="E36C0A" w:themeColor="accent6" w:themeShade="BF"/>
              <w:right w:val="nil"/>
            </w:tcBorders>
            <w:vAlign w:val="center"/>
            <w:hideMark/>
          </w:tcPr>
          <w:p w14:paraId="647137CE" w14:textId="30F0ABCB" w:rsidR="00212929" w:rsidRPr="00B54237" w:rsidRDefault="00405955" w:rsidP="0031758C">
            <w:pPr>
              <w:rPr>
                <w:rFonts w:cs="Times New Roman"/>
                <w:lang w:val="fr-FR"/>
              </w:rPr>
            </w:pPr>
            <w:r w:rsidRPr="00405955">
              <w:rPr>
                <w:rFonts w:cs="Times New Roman"/>
                <w:lang w:val="fr-FR"/>
              </w:rPr>
              <w:t>Petits appareils électroménagers tels que les chaufferettes portatives, fours micro-ondes, moulins à café, cafetières électriques, centrifugeuses, ouvre-boîtes, mixeurs, friteuses, grils, couteaux, grille-pain, sorbetières, yaourtières, plaques chauffantes, fers à repasser, bouilloires, ventilateurs mobiles, couvertures électriques, etc.</w:t>
            </w:r>
          </w:p>
        </w:tc>
      </w:tr>
      <w:tr w:rsidR="00212929" w:rsidRPr="00B54237" w14:paraId="34AF045E" w14:textId="77777777" w:rsidTr="001B1309">
        <w:trPr>
          <w:trHeight w:val="576"/>
        </w:trPr>
        <w:tc>
          <w:tcPr>
            <w:tcW w:w="1246" w:type="dxa"/>
            <w:tcBorders>
              <w:top w:val="dotted" w:sz="4" w:space="0" w:color="E36C0A" w:themeColor="accent6" w:themeShade="BF"/>
              <w:left w:val="nil"/>
              <w:bottom w:val="dotted" w:sz="4" w:space="0" w:color="E36C0A" w:themeColor="accent6" w:themeShade="BF"/>
              <w:right w:val="nil"/>
            </w:tcBorders>
            <w:vAlign w:val="center"/>
            <w:hideMark/>
          </w:tcPr>
          <w:p w14:paraId="7513CBC8" w14:textId="1AFC8051" w:rsidR="00212929" w:rsidRPr="00B54237" w:rsidRDefault="00B15663" w:rsidP="0031758C">
            <w:pPr>
              <w:ind w:left="-540" w:firstLine="540"/>
              <w:rPr>
                <w:rFonts w:cs="Times New Roman"/>
                <w:lang w:val="fr-FR"/>
              </w:rPr>
            </w:pPr>
            <w:r w:rsidRPr="00B54237">
              <w:rPr>
                <w:rFonts w:cs="Times New Roman"/>
                <w:lang w:val="fr-FR"/>
              </w:rPr>
              <w:t>3</w:t>
            </w:r>
            <w:r w:rsidR="003D59CA">
              <w:rPr>
                <w:rFonts w:cs="Times New Roman"/>
                <w:lang w:val="fr-FR"/>
              </w:rPr>
              <w:t>7</w:t>
            </w:r>
          </w:p>
        </w:tc>
        <w:tc>
          <w:tcPr>
            <w:tcW w:w="3056" w:type="dxa"/>
            <w:tcBorders>
              <w:top w:val="dotted" w:sz="4" w:space="0" w:color="E36C0A" w:themeColor="accent6" w:themeShade="BF"/>
              <w:left w:val="nil"/>
              <w:bottom w:val="dotted" w:sz="4" w:space="0" w:color="E36C0A" w:themeColor="accent6" w:themeShade="BF"/>
              <w:right w:val="single" w:sz="4" w:space="0" w:color="auto"/>
            </w:tcBorders>
            <w:vAlign w:val="center"/>
            <w:hideMark/>
          </w:tcPr>
          <w:p w14:paraId="137DA8F3" w14:textId="74E27182" w:rsidR="00212929" w:rsidRPr="00B54237" w:rsidRDefault="00C249C2" w:rsidP="0031758C">
            <w:pPr>
              <w:rPr>
                <w:rFonts w:cs="Times New Roman"/>
                <w:lang w:val="fr-FR"/>
              </w:rPr>
            </w:pPr>
            <w:r w:rsidRPr="00C249C2">
              <w:rPr>
                <w:rFonts w:cs="Times New Roman"/>
                <w:lang w:val="fr-FR"/>
              </w:rPr>
              <w:t>Verrerie, vaisselle et ustensiles de ménage</w:t>
            </w:r>
          </w:p>
        </w:tc>
        <w:tc>
          <w:tcPr>
            <w:tcW w:w="6174" w:type="dxa"/>
            <w:tcBorders>
              <w:top w:val="dotted" w:sz="4" w:space="0" w:color="E36C0A" w:themeColor="accent6" w:themeShade="BF"/>
              <w:left w:val="single" w:sz="4" w:space="0" w:color="auto"/>
              <w:bottom w:val="dotted" w:sz="4" w:space="0" w:color="E36C0A" w:themeColor="accent6" w:themeShade="BF"/>
              <w:right w:val="nil"/>
            </w:tcBorders>
            <w:vAlign w:val="center"/>
            <w:hideMark/>
          </w:tcPr>
          <w:p w14:paraId="56C73E54" w14:textId="35AF6DE0" w:rsidR="00212929" w:rsidRPr="00B54237" w:rsidRDefault="00C249C2" w:rsidP="0031758C">
            <w:pPr>
              <w:rPr>
                <w:rFonts w:cs="Times New Roman"/>
                <w:lang w:val="fr-FR"/>
              </w:rPr>
            </w:pPr>
            <w:r w:rsidRPr="00C249C2">
              <w:rPr>
                <w:rFonts w:cs="Times New Roman"/>
                <w:lang w:val="fr-FR"/>
              </w:rPr>
              <w:t xml:space="preserve">Verrerie, vaisselle en cristal et en céramique utilisée pour la table, la cuisine, la salle de bains, les toilettes, etc.; coutellerie, couverts et argenterie; ustensiles de cuisine non électriques, quelle que soit la matière : casseroles, poêles à frire, cocottes, moulins à légumes, hachoirs, balances; autres articles, quelle que soit la matière, tels que paniers à pain, bocaux à café et à épices, paniers à linge, poubelles, tables à repasser, étagères, porte-serviette, </w:t>
            </w:r>
            <w:r w:rsidRPr="00C249C2">
              <w:rPr>
                <w:rFonts w:cs="Times New Roman"/>
                <w:lang w:val="fr-FR"/>
              </w:rPr>
              <w:lastRenderedPageBreak/>
              <w:t>casiers à bouteilles, biberons, thermos, glacières; réparation de ces articles.</w:t>
            </w:r>
          </w:p>
        </w:tc>
      </w:tr>
      <w:tr w:rsidR="00212929" w:rsidRPr="00B54237" w14:paraId="60A75DFE" w14:textId="77777777" w:rsidTr="0031758C">
        <w:trPr>
          <w:trHeight w:val="1169"/>
        </w:trPr>
        <w:tc>
          <w:tcPr>
            <w:tcW w:w="1246" w:type="dxa"/>
            <w:tcBorders>
              <w:top w:val="dotted" w:sz="4" w:space="0" w:color="E36C0A" w:themeColor="accent6" w:themeShade="BF"/>
              <w:left w:val="nil"/>
              <w:bottom w:val="single" w:sz="4" w:space="0" w:color="E36C0A" w:themeColor="accent6" w:themeShade="BF"/>
              <w:right w:val="nil"/>
            </w:tcBorders>
            <w:vAlign w:val="center"/>
            <w:hideMark/>
          </w:tcPr>
          <w:p w14:paraId="39475A8C" w14:textId="0EB0DA23" w:rsidR="00212929" w:rsidRPr="00B54237" w:rsidRDefault="003D59CA" w:rsidP="0031758C">
            <w:pPr>
              <w:ind w:left="-540" w:firstLine="540"/>
              <w:rPr>
                <w:rFonts w:cs="Times New Roman"/>
                <w:lang w:val="fr-FR"/>
              </w:rPr>
            </w:pPr>
            <w:r>
              <w:rPr>
                <w:rFonts w:cs="Times New Roman"/>
                <w:lang w:val="fr-FR"/>
              </w:rPr>
              <w:lastRenderedPageBreak/>
              <w:t>38</w:t>
            </w:r>
          </w:p>
        </w:tc>
        <w:tc>
          <w:tcPr>
            <w:tcW w:w="3056" w:type="dxa"/>
            <w:tcBorders>
              <w:top w:val="dotted" w:sz="4" w:space="0" w:color="E36C0A" w:themeColor="accent6" w:themeShade="BF"/>
              <w:left w:val="nil"/>
              <w:bottom w:val="single" w:sz="4" w:space="0" w:color="E36C0A" w:themeColor="accent6" w:themeShade="BF"/>
              <w:right w:val="single" w:sz="4" w:space="0" w:color="auto"/>
            </w:tcBorders>
            <w:vAlign w:val="center"/>
            <w:hideMark/>
          </w:tcPr>
          <w:p w14:paraId="016982E2" w14:textId="331F57F1" w:rsidR="00212929" w:rsidRPr="00B54237" w:rsidRDefault="00F62FD3" w:rsidP="0031758C">
            <w:pPr>
              <w:rPr>
                <w:rFonts w:cs="Times New Roman"/>
                <w:lang w:val="fr-FR"/>
              </w:rPr>
            </w:pPr>
            <w:r w:rsidRPr="00F62FD3">
              <w:rPr>
                <w:rFonts w:cs="Times New Roman"/>
                <w:lang w:val="fr-FR"/>
              </w:rPr>
              <w:t>Outils, matériel et autres articles ménagers non durables</w:t>
            </w:r>
          </w:p>
        </w:tc>
        <w:tc>
          <w:tcPr>
            <w:tcW w:w="6174" w:type="dxa"/>
            <w:tcBorders>
              <w:top w:val="dotted" w:sz="4" w:space="0" w:color="E36C0A" w:themeColor="accent6" w:themeShade="BF"/>
              <w:left w:val="single" w:sz="4" w:space="0" w:color="auto"/>
              <w:bottom w:val="single" w:sz="4" w:space="0" w:color="E36C0A" w:themeColor="accent6" w:themeShade="BF"/>
              <w:right w:val="nil"/>
            </w:tcBorders>
            <w:vAlign w:val="center"/>
            <w:hideMark/>
          </w:tcPr>
          <w:p w14:paraId="47CEB94B" w14:textId="2538B829" w:rsidR="00212929" w:rsidRPr="00B54237" w:rsidRDefault="00F62FD3" w:rsidP="0031758C">
            <w:pPr>
              <w:rPr>
                <w:rFonts w:cs="Times New Roman"/>
                <w:lang w:val="fr-FR"/>
              </w:rPr>
            </w:pPr>
            <w:r w:rsidRPr="00F62FD3">
              <w:rPr>
                <w:rFonts w:cs="Times New Roman"/>
                <w:lang w:val="fr-FR"/>
              </w:rPr>
              <w:t xml:space="preserve">Outils et équipement à moteur tels que foreuses électriques, scies, tracteurs de jardin, tondeuses à gazon ; réparation de ces articles. Outils à main tels que scies, marteaux, tournevis, etc. ; échelles et escabeaux ; accessoires de porte (gonds, poignées et serrures), accessoires de radiateurs et </w:t>
            </w:r>
            <w:r w:rsidR="0031758C" w:rsidRPr="00F62FD3">
              <w:rPr>
                <w:rFonts w:cs="Times New Roman"/>
                <w:lang w:val="fr-FR"/>
              </w:rPr>
              <w:t>cheminées ;</w:t>
            </w:r>
            <w:r w:rsidRPr="00F62FD3">
              <w:rPr>
                <w:rFonts w:cs="Times New Roman"/>
                <w:lang w:val="fr-FR"/>
              </w:rPr>
              <w:t xml:space="preserve"> petits accessoires électriques tels que prises de courant, interrupteurs, fils électriques, ampoules, </w:t>
            </w:r>
            <w:r w:rsidR="001B1309" w:rsidRPr="00F62FD3">
              <w:rPr>
                <w:rFonts w:cs="Times New Roman"/>
                <w:lang w:val="fr-FR"/>
              </w:rPr>
              <w:t>etc. ;</w:t>
            </w:r>
            <w:r w:rsidRPr="00F62FD3">
              <w:rPr>
                <w:rFonts w:cs="Times New Roman"/>
                <w:lang w:val="fr-FR"/>
              </w:rPr>
              <w:t xml:space="preserve"> réparation de ces articles.</w:t>
            </w:r>
          </w:p>
        </w:tc>
      </w:tr>
      <w:tr w:rsidR="001573EA" w:rsidRPr="00B54237" w14:paraId="3CD7AF11" w14:textId="77777777" w:rsidTr="00C00FE4">
        <w:trPr>
          <w:trHeight w:val="529"/>
        </w:trPr>
        <w:tc>
          <w:tcPr>
            <w:tcW w:w="10476" w:type="dxa"/>
            <w:gridSpan w:val="3"/>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DAEEF3" w:themeFill="accent5" w:themeFillTint="33"/>
            <w:vAlign w:val="center"/>
            <w:hideMark/>
          </w:tcPr>
          <w:p w14:paraId="7A26C81B" w14:textId="0647CDCA" w:rsidR="00212929" w:rsidRPr="00B54237" w:rsidRDefault="00CF4511" w:rsidP="00091B68">
            <w:pPr>
              <w:ind w:left="-540" w:firstLine="540"/>
              <w:rPr>
                <w:rFonts w:cs="Times New Roman"/>
                <w:b/>
                <w:bCs/>
                <w:color w:val="B85808"/>
                <w:lang w:val="fr-FR"/>
              </w:rPr>
            </w:pPr>
            <w:r w:rsidRPr="00CF4511">
              <w:rPr>
                <w:rFonts w:cs="Times New Roman"/>
                <w:b/>
                <w:bCs/>
                <w:color w:val="B85808"/>
                <w:lang w:val="fr-FR"/>
              </w:rPr>
              <w:t>SANTÉ (DÉPENSES NON COUVERTES PAR L</w:t>
            </w:r>
            <w:r w:rsidR="007B1CAC">
              <w:rPr>
                <w:rFonts w:cs="Times New Roman"/>
                <w:b/>
                <w:bCs/>
                <w:color w:val="B85808"/>
                <w:lang w:val="fr-FR"/>
              </w:rPr>
              <w:t>’</w:t>
            </w:r>
            <w:r w:rsidRPr="00CF4511">
              <w:rPr>
                <w:rFonts w:cs="Times New Roman"/>
                <w:b/>
                <w:bCs/>
                <w:color w:val="B85808"/>
                <w:lang w:val="fr-FR"/>
              </w:rPr>
              <w:t>ASSURANCE)</w:t>
            </w:r>
          </w:p>
        </w:tc>
      </w:tr>
      <w:tr w:rsidR="00934051" w:rsidRPr="00B54237" w14:paraId="2D9043FF" w14:textId="77777777" w:rsidTr="00C00FE4">
        <w:trPr>
          <w:trHeight w:val="58"/>
        </w:trPr>
        <w:tc>
          <w:tcPr>
            <w:tcW w:w="1246" w:type="dxa"/>
            <w:tcBorders>
              <w:top w:val="single" w:sz="8" w:space="0" w:color="31849B" w:themeColor="accent5" w:themeShade="BF"/>
              <w:left w:val="nil"/>
              <w:bottom w:val="single" w:sz="4" w:space="0" w:color="E36C0A" w:themeColor="accent6" w:themeShade="BF"/>
              <w:right w:val="nil"/>
            </w:tcBorders>
          </w:tcPr>
          <w:p w14:paraId="3963F15F" w14:textId="77777777" w:rsidR="00934051" w:rsidRPr="00B54237" w:rsidRDefault="00934051" w:rsidP="007D50DA">
            <w:pPr>
              <w:ind w:left="-540" w:firstLine="540"/>
              <w:rPr>
                <w:rFonts w:cs="Times New Roman"/>
                <w:sz w:val="10"/>
                <w:szCs w:val="10"/>
                <w:lang w:val="fr-FR"/>
              </w:rPr>
            </w:pPr>
          </w:p>
        </w:tc>
        <w:tc>
          <w:tcPr>
            <w:tcW w:w="3056" w:type="dxa"/>
            <w:tcBorders>
              <w:top w:val="single" w:sz="8" w:space="0" w:color="31849B" w:themeColor="accent5" w:themeShade="BF"/>
              <w:left w:val="nil"/>
              <w:bottom w:val="single" w:sz="4" w:space="0" w:color="E36C0A" w:themeColor="accent6" w:themeShade="BF"/>
              <w:right w:val="nil"/>
            </w:tcBorders>
          </w:tcPr>
          <w:p w14:paraId="4A2FAD51" w14:textId="77777777" w:rsidR="00934051" w:rsidRPr="00B54237" w:rsidRDefault="00934051" w:rsidP="007D50DA">
            <w:pPr>
              <w:ind w:left="-52"/>
              <w:rPr>
                <w:rFonts w:cs="Times New Roman"/>
                <w:sz w:val="10"/>
                <w:szCs w:val="10"/>
                <w:lang w:val="fr-FR"/>
              </w:rPr>
            </w:pPr>
          </w:p>
        </w:tc>
        <w:tc>
          <w:tcPr>
            <w:tcW w:w="6174" w:type="dxa"/>
            <w:tcBorders>
              <w:top w:val="single" w:sz="8" w:space="0" w:color="31849B" w:themeColor="accent5" w:themeShade="BF"/>
              <w:left w:val="nil"/>
              <w:bottom w:val="single" w:sz="4" w:space="0" w:color="E36C0A" w:themeColor="accent6" w:themeShade="BF"/>
              <w:right w:val="nil"/>
            </w:tcBorders>
          </w:tcPr>
          <w:p w14:paraId="2218D42B" w14:textId="77777777" w:rsidR="00934051" w:rsidRPr="00B54237" w:rsidRDefault="00934051" w:rsidP="007D50DA">
            <w:pPr>
              <w:ind w:left="-13" w:firstLine="13"/>
              <w:rPr>
                <w:rFonts w:cs="Times New Roman"/>
                <w:sz w:val="10"/>
                <w:szCs w:val="10"/>
                <w:lang w:val="fr-FR"/>
              </w:rPr>
            </w:pPr>
          </w:p>
        </w:tc>
      </w:tr>
      <w:tr w:rsidR="00212929" w:rsidRPr="00B54237" w14:paraId="26BCF094" w14:textId="77777777" w:rsidTr="00E5335B">
        <w:trPr>
          <w:trHeight w:val="338"/>
        </w:trPr>
        <w:tc>
          <w:tcPr>
            <w:tcW w:w="1246" w:type="dxa"/>
            <w:tcBorders>
              <w:top w:val="single" w:sz="4" w:space="0" w:color="E36C0A" w:themeColor="accent6" w:themeShade="BF"/>
              <w:left w:val="nil"/>
              <w:bottom w:val="dotted" w:sz="4" w:space="0" w:color="E36C0A" w:themeColor="accent6" w:themeShade="BF"/>
              <w:right w:val="nil"/>
            </w:tcBorders>
            <w:vAlign w:val="center"/>
            <w:hideMark/>
          </w:tcPr>
          <w:p w14:paraId="128D6754" w14:textId="1668D9C6" w:rsidR="00212929" w:rsidRPr="00B54237" w:rsidRDefault="00B15663" w:rsidP="00E5335B">
            <w:pPr>
              <w:ind w:left="-540" w:firstLine="540"/>
              <w:rPr>
                <w:rFonts w:cs="Times New Roman"/>
                <w:lang w:val="fr-FR"/>
              </w:rPr>
            </w:pPr>
            <w:r w:rsidRPr="00B54237">
              <w:rPr>
                <w:rFonts w:cs="Times New Roman"/>
                <w:lang w:val="fr-FR"/>
              </w:rPr>
              <w:t>8</w:t>
            </w:r>
          </w:p>
        </w:tc>
        <w:tc>
          <w:tcPr>
            <w:tcW w:w="3056" w:type="dxa"/>
            <w:tcBorders>
              <w:top w:val="single" w:sz="4" w:space="0" w:color="E36C0A" w:themeColor="accent6" w:themeShade="BF"/>
              <w:left w:val="nil"/>
              <w:bottom w:val="dotted" w:sz="4" w:space="0" w:color="E36C0A" w:themeColor="accent6" w:themeShade="BF"/>
              <w:right w:val="single" w:sz="4" w:space="0" w:color="auto"/>
            </w:tcBorders>
            <w:vAlign w:val="center"/>
            <w:hideMark/>
          </w:tcPr>
          <w:p w14:paraId="55C1C540" w14:textId="61C3F521" w:rsidR="00212929" w:rsidRPr="00B54237" w:rsidRDefault="009E0E04" w:rsidP="00E5335B">
            <w:pPr>
              <w:rPr>
                <w:rFonts w:cs="Times New Roman"/>
                <w:lang w:val="fr-FR"/>
              </w:rPr>
            </w:pPr>
            <w:r w:rsidRPr="009E0E04">
              <w:rPr>
                <w:rFonts w:cs="Times New Roman"/>
                <w:lang w:val="fr-FR"/>
              </w:rPr>
              <w:t>Médicaments sur ordonnance</w:t>
            </w:r>
          </w:p>
        </w:tc>
        <w:tc>
          <w:tcPr>
            <w:tcW w:w="6174" w:type="dxa"/>
            <w:tcBorders>
              <w:top w:val="single" w:sz="4" w:space="0" w:color="E36C0A" w:themeColor="accent6" w:themeShade="BF"/>
              <w:left w:val="single" w:sz="4" w:space="0" w:color="auto"/>
              <w:bottom w:val="dotted" w:sz="4" w:space="0" w:color="E36C0A" w:themeColor="accent6" w:themeShade="BF"/>
              <w:right w:val="nil"/>
            </w:tcBorders>
            <w:vAlign w:val="center"/>
            <w:hideMark/>
          </w:tcPr>
          <w:p w14:paraId="05B909E3" w14:textId="5F6CBBB9" w:rsidR="00212929" w:rsidRPr="00B54237" w:rsidRDefault="009E0E04" w:rsidP="00E5335B">
            <w:pPr>
              <w:rPr>
                <w:rFonts w:cs="Times New Roman"/>
                <w:lang w:val="fr-FR"/>
              </w:rPr>
            </w:pPr>
            <w:r w:rsidRPr="009E0E04">
              <w:rPr>
                <w:rFonts w:cs="Times New Roman"/>
                <w:lang w:val="fr-FR"/>
              </w:rPr>
              <w:t>Produits pharmaceutiques, médicaments, vaccins et articles similaires achetés sur ordonnance.</w:t>
            </w:r>
          </w:p>
        </w:tc>
      </w:tr>
      <w:tr w:rsidR="00212929" w:rsidRPr="00B54237" w14:paraId="3358F692" w14:textId="77777777" w:rsidTr="00E5335B">
        <w:trPr>
          <w:trHeight w:val="323"/>
        </w:trPr>
        <w:tc>
          <w:tcPr>
            <w:tcW w:w="1246" w:type="dxa"/>
            <w:tcBorders>
              <w:top w:val="dotted" w:sz="4" w:space="0" w:color="E36C0A" w:themeColor="accent6" w:themeShade="BF"/>
              <w:left w:val="nil"/>
              <w:bottom w:val="dotted" w:sz="4" w:space="0" w:color="E36C0A" w:themeColor="accent6" w:themeShade="BF"/>
              <w:right w:val="nil"/>
            </w:tcBorders>
            <w:vAlign w:val="center"/>
            <w:hideMark/>
          </w:tcPr>
          <w:p w14:paraId="39663090" w14:textId="74C66582" w:rsidR="00212929" w:rsidRPr="00B54237" w:rsidRDefault="00B15663" w:rsidP="00E5335B">
            <w:pPr>
              <w:ind w:left="-540" w:firstLine="540"/>
              <w:rPr>
                <w:rFonts w:cs="Times New Roman"/>
                <w:lang w:val="fr-FR"/>
              </w:rPr>
            </w:pPr>
            <w:r w:rsidRPr="00B54237">
              <w:rPr>
                <w:rFonts w:cs="Times New Roman"/>
                <w:lang w:val="fr-FR"/>
              </w:rPr>
              <w:t>9</w:t>
            </w:r>
          </w:p>
        </w:tc>
        <w:tc>
          <w:tcPr>
            <w:tcW w:w="3056" w:type="dxa"/>
            <w:tcBorders>
              <w:top w:val="dotted" w:sz="4" w:space="0" w:color="E36C0A" w:themeColor="accent6" w:themeShade="BF"/>
              <w:left w:val="nil"/>
              <w:bottom w:val="dotted" w:sz="4" w:space="0" w:color="E36C0A" w:themeColor="accent6" w:themeShade="BF"/>
              <w:right w:val="single" w:sz="4" w:space="0" w:color="auto"/>
            </w:tcBorders>
            <w:vAlign w:val="center"/>
            <w:hideMark/>
          </w:tcPr>
          <w:p w14:paraId="2061D324" w14:textId="6906B7CA" w:rsidR="00212929" w:rsidRPr="00B54237" w:rsidRDefault="00FB61E7" w:rsidP="00E5335B">
            <w:pPr>
              <w:rPr>
                <w:rFonts w:cs="Times New Roman"/>
                <w:lang w:val="fr-FR"/>
              </w:rPr>
            </w:pPr>
            <w:r w:rsidRPr="00FB61E7">
              <w:rPr>
                <w:rFonts w:cs="Times New Roman"/>
                <w:lang w:val="fr-FR"/>
              </w:rPr>
              <w:t>Médicaments sans ordonnance et vitamines</w:t>
            </w:r>
          </w:p>
        </w:tc>
        <w:tc>
          <w:tcPr>
            <w:tcW w:w="6174" w:type="dxa"/>
            <w:tcBorders>
              <w:top w:val="dotted" w:sz="4" w:space="0" w:color="E36C0A" w:themeColor="accent6" w:themeShade="BF"/>
              <w:left w:val="single" w:sz="4" w:space="0" w:color="auto"/>
              <w:bottom w:val="dotted" w:sz="4" w:space="0" w:color="E36C0A" w:themeColor="accent6" w:themeShade="BF"/>
              <w:right w:val="nil"/>
            </w:tcBorders>
            <w:vAlign w:val="center"/>
            <w:hideMark/>
          </w:tcPr>
          <w:p w14:paraId="63EDC2D9" w14:textId="0E03DA81" w:rsidR="00212929" w:rsidRPr="00B54237" w:rsidRDefault="00FB61E7" w:rsidP="00E5335B">
            <w:pPr>
              <w:rPr>
                <w:rFonts w:cs="Times New Roman"/>
                <w:lang w:val="fr-FR"/>
              </w:rPr>
            </w:pPr>
            <w:r w:rsidRPr="00FB61E7">
              <w:rPr>
                <w:rFonts w:cs="Times New Roman"/>
                <w:lang w:val="fr-FR"/>
              </w:rPr>
              <w:t>Produits pharmaceutiques, médicaments, préparations à usage médical, vitamines et articles similaires achetés sans ordonnance</w:t>
            </w:r>
          </w:p>
        </w:tc>
      </w:tr>
      <w:tr w:rsidR="00212929" w:rsidRPr="00B54237" w14:paraId="2B3A135A" w14:textId="77777777" w:rsidTr="00E5335B">
        <w:trPr>
          <w:trHeight w:val="1152"/>
        </w:trPr>
        <w:tc>
          <w:tcPr>
            <w:tcW w:w="1246" w:type="dxa"/>
            <w:tcBorders>
              <w:top w:val="dotted" w:sz="4" w:space="0" w:color="E36C0A" w:themeColor="accent6" w:themeShade="BF"/>
              <w:left w:val="nil"/>
              <w:bottom w:val="dotted" w:sz="4" w:space="0" w:color="E36C0A" w:themeColor="accent6" w:themeShade="BF"/>
              <w:right w:val="nil"/>
            </w:tcBorders>
            <w:vAlign w:val="center"/>
            <w:hideMark/>
          </w:tcPr>
          <w:p w14:paraId="76F7FC8D" w14:textId="60663F8C" w:rsidR="00212929" w:rsidRPr="00B54237" w:rsidRDefault="00C03200" w:rsidP="00E5335B">
            <w:pPr>
              <w:ind w:left="-540" w:firstLine="540"/>
              <w:rPr>
                <w:rFonts w:cs="Times New Roman"/>
                <w:lang w:val="fr-FR"/>
              </w:rPr>
            </w:pPr>
            <w:r>
              <w:rPr>
                <w:rFonts w:cs="Times New Roman"/>
                <w:lang w:val="fr-FR"/>
              </w:rPr>
              <w:t>10</w:t>
            </w:r>
          </w:p>
        </w:tc>
        <w:tc>
          <w:tcPr>
            <w:tcW w:w="3056" w:type="dxa"/>
            <w:tcBorders>
              <w:top w:val="dotted" w:sz="4" w:space="0" w:color="E36C0A" w:themeColor="accent6" w:themeShade="BF"/>
              <w:left w:val="nil"/>
              <w:bottom w:val="dotted" w:sz="4" w:space="0" w:color="E36C0A" w:themeColor="accent6" w:themeShade="BF"/>
              <w:right w:val="single" w:sz="4" w:space="0" w:color="auto"/>
            </w:tcBorders>
            <w:vAlign w:val="center"/>
            <w:hideMark/>
          </w:tcPr>
          <w:p w14:paraId="22A0B24C" w14:textId="0A093E6C" w:rsidR="00212929" w:rsidRPr="00B54237" w:rsidRDefault="00E845A1" w:rsidP="00E5335B">
            <w:pPr>
              <w:rPr>
                <w:rFonts w:cs="Times New Roman"/>
                <w:lang w:val="fr-FR"/>
              </w:rPr>
            </w:pPr>
            <w:r w:rsidRPr="00E845A1">
              <w:rPr>
                <w:rFonts w:cs="Times New Roman"/>
                <w:lang w:val="fr-FR"/>
              </w:rPr>
              <w:t>Assurance médicale additionnelle (complémentaire à l'assurance fournie par votre organisation)</w:t>
            </w:r>
          </w:p>
        </w:tc>
        <w:tc>
          <w:tcPr>
            <w:tcW w:w="6174" w:type="dxa"/>
            <w:tcBorders>
              <w:top w:val="dotted" w:sz="4" w:space="0" w:color="E36C0A" w:themeColor="accent6" w:themeShade="BF"/>
              <w:left w:val="single" w:sz="4" w:space="0" w:color="auto"/>
              <w:bottom w:val="dotted" w:sz="4" w:space="0" w:color="E36C0A" w:themeColor="accent6" w:themeShade="BF"/>
              <w:right w:val="nil"/>
            </w:tcBorders>
            <w:vAlign w:val="center"/>
            <w:hideMark/>
          </w:tcPr>
          <w:p w14:paraId="09E4D7DE" w14:textId="27585735" w:rsidR="00212929" w:rsidRPr="00B54237" w:rsidRDefault="00162D95" w:rsidP="00E5335B">
            <w:pPr>
              <w:ind w:left="-13" w:firstLine="13"/>
              <w:rPr>
                <w:rFonts w:cs="Times New Roman"/>
                <w:lang w:val="fr-FR"/>
              </w:rPr>
            </w:pPr>
            <w:r w:rsidRPr="00162D95">
              <w:rPr>
                <w:rFonts w:cs="Times New Roman"/>
                <w:lang w:val="fr-FR"/>
              </w:rPr>
              <w:t xml:space="preserve">Primes payées pour la couverture complémentaire d'assurance </w:t>
            </w:r>
            <w:r w:rsidR="001B1309">
              <w:rPr>
                <w:rFonts w:cs="Times New Roman"/>
                <w:lang w:val="fr-FR"/>
              </w:rPr>
              <w:t>fournie par votre organisation</w:t>
            </w:r>
          </w:p>
        </w:tc>
      </w:tr>
      <w:tr w:rsidR="00212929" w:rsidRPr="00B54237" w14:paraId="505251EE" w14:textId="77777777" w:rsidTr="00E5335B">
        <w:trPr>
          <w:trHeight w:val="1169"/>
        </w:trPr>
        <w:tc>
          <w:tcPr>
            <w:tcW w:w="1246" w:type="dxa"/>
            <w:tcBorders>
              <w:top w:val="dotted" w:sz="4" w:space="0" w:color="E36C0A" w:themeColor="accent6" w:themeShade="BF"/>
              <w:left w:val="nil"/>
              <w:bottom w:val="single" w:sz="4" w:space="0" w:color="E36C0A" w:themeColor="accent6" w:themeShade="BF"/>
              <w:right w:val="nil"/>
            </w:tcBorders>
            <w:vAlign w:val="center"/>
            <w:hideMark/>
          </w:tcPr>
          <w:p w14:paraId="6E0523E8" w14:textId="39A63418" w:rsidR="00212929" w:rsidRPr="00B54237" w:rsidRDefault="00811557" w:rsidP="00E5335B">
            <w:pPr>
              <w:ind w:left="-540" w:firstLine="540"/>
              <w:rPr>
                <w:rFonts w:cs="Times New Roman"/>
                <w:lang w:val="fr-FR"/>
              </w:rPr>
            </w:pPr>
            <w:r>
              <w:rPr>
                <w:rFonts w:cs="Times New Roman"/>
                <w:lang w:val="fr-FR"/>
              </w:rPr>
              <w:t>39</w:t>
            </w:r>
          </w:p>
        </w:tc>
        <w:tc>
          <w:tcPr>
            <w:tcW w:w="3056" w:type="dxa"/>
            <w:tcBorders>
              <w:top w:val="dotted" w:sz="4" w:space="0" w:color="E36C0A" w:themeColor="accent6" w:themeShade="BF"/>
              <w:left w:val="nil"/>
              <w:bottom w:val="single" w:sz="4" w:space="0" w:color="E36C0A" w:themeColor="accent6" w:themeShade="BF"/>
              <w:right w:val="single" w:sz="4" w:space="0" w:color="auto"/>
            </w:tcBorders>
            <w:vAlign w:val="center"/>
            <w:hideMark/>
          </w:tcPr>
          <w:p w14:paraId="563F6EAB" w14:textId="7FC46CB1" w:rsidR="00212929" w:rsidRPr="00B54237" w:rsidRDefault="00E40407" w:rsidP="00E5335B">
            <w:pPr>
              <w:rPr>
                <w:rFonts w:cs="Times New Roman"/>
                <w:lang w:val="fr-FR"/>
              </w:rPr>
            </w:pPr>
            <w:r w:rsidRPr="00E40407">
              <w:rPr>
                <w:rFonts w:cs="Times New Roman"/>
                <w:lang w:val="fr-FR"/>
              </w:rPr>
              <w:t>Matériel et appareils médicaux, autres fournitures médicales</w:t>
            </w:r>
          </w:p>
        </w:tc>
        <w:tc>
          <w:tcPr>
            <w:tcW w:w="6174" w:type="dxa"/>
            <w:tcBorders>
              <w:top w:val="dotted" w:sz="4" w:space="0" w:color="E36C0A" w:themeColor="accent6" w:themeShade="BF"/>
              <w:left w:val="single" w:sz="4" w:space="0" w:color="auto"/>
              <w:bottom w:val="single" w:sz="4" w:space="0" w:color="E36C0A" w:themeColor="accent6" w:themeShade="BF"/>
              <w:right w:val="nil"/>
            </w:tcBorders>
            <w:vAlign w:val="center"/>
            <w:hideMark/>
          </w:tcPr>
          <w:p w14:paraId="5A858BD5" w14:textId="6D2346F5" w:rsidR="00212929" w:rsidRPr="00B54237" w:rsidRDefault="00811557" w:rsidP="00E5335B">
            <w:pPr>
              <w:ind w:left="-13" w:firstLine="13"/>
              <w:rPr>
                <w:rFonts w:cs="Times New Roman"/>
                <w:lang w:val="fr-FR"/>
              </w:rPr>
            </w:pPr>
            <w:r w:rsidRPr="00811557">
              <w:rPr>
                <w:rFonts w:cs="Times New Roman"/>
                <w:lang w:val="fr-FR"/>
              </w:rPr>
              <w:t xml:space="preserve">Lunettes correctives et </w:t>
            </w:r>
            <w:r w:rsidR="003046B0">
              <w:rPr>
                <w:rFonts w:cs="Times New Roman"/>
                <w:lang w:val="fr-FR"/>
              </w:rPr>
              <w:t>lentilles co</w:t>
            </w:r>
            <w:r w:rsidR="00227249">
              <w:rPr>
                <w:rFonts w:cs="Times New Roman"/>
                <w:lang w:val="fr-FR"/>
              </w:rPr>
              <w:t>rnéennes</w:t>
            </w:r>
            <w:r w:rsidRPr="00811557">
              <w:rPr>
                <w:rFonts w:cs="Times New Roman"/>
                <w:lang w:val="fr-FR"/>
              </w:rPr>
              <w:t xml:space="preserve">, appareils auditifs, yeux de </w:t>
            </w:r>
            <w:r w:rsidR="00E40407" w:rsidRPr="00811557">
              <w:rPr>
                <w:rFonts w:cs="Times New Roman"/>
                <w:lang w:val="fr-FR"/>
              </w:rPr>
              <w:t>verre ;</w:t>
            </w:r>
            <w:r w:rsidRPr="00811557">
              <w:rPr>
                <w:rFonts w:cs="Times New Roman"/>
                <w:lang w:val="fr-FR"/>
              </w:rPr>
              <w:t xml:space="preserve"> membres artificiels et autres prothèses, appareils orthopédiques, voitures pour invalides, appareils électroniques </w:t>
            </w:r>
            <w:r w:rsidR="00973FAF">
              <w:rPr>
                <w:rFonts w:cs="Times New Roman"/>
                <w:lang w:val="fr-FR"/>
              </w:rPr>
              <w:t>tels que le tensiomètre</w:t>
            </w:r>
            <w:r w:rsidRPr="00811557">
              <w:rPr>
                <w:rFonts w:cs="Times New Roman"/>
                <w:lang w:val="fr-FR"/>
              </w:rPr>
              <w:t xml:space="preserve">, </w:t>
            </w:r>
            <w:r w:rsidR="00973FAF" w:rsidRPr="00811557">
              <w:rPr>
                <w:rFonts w:cs="Times New Roman"/>
                <w:lang w:val="fr-FR"/>
              </w:rPr>
              <w:t>etc. ;</w:t>
            </w:r>
            <w:r w:rsidRPr="00811557">
              <w:rPr>
                <w:rFonts w:cs="Times New Roman"/>
                <w:lang w:val="fr-FR"/>
              </w:rPr>
              <w:t xml:space="preserve"> réparation de ce matériel. Autres articles médicaux tels que thermomètres, trousses de premiers secours, articles de bonneterie médicale tels que bas à varice et genouillères, tests de grossesse, préservatifs et autres contraceptifs à usage médical, seringues et articles similaires</w:t>
            </w:r>
          </w:p>
        </w:tc>
      </w:tr>
      <w:tr w:rsidR="00C5238A" w:rsidRPr="00B54237" w14:paraId="32576881" w14:textId="77777777" w:rsidTr="00E5335B">
        <w:trPr>
          <w:trHeight w:val="1169"/>
        </w:trPr>
        <w:tc>
          <w:tcPr>
            <w:tcW w:w="1246" w:type="dxa"/>
            <w:tcBorders>
              <w:top w:val="dotted" w:sz="4" w:space="0" w:color="E36C0A" w:themeColor="accent6" w:themeShade="BF"/>
              <w:left w:val="nil"/>
              <w:bottom w:val="single" w:sz="4" w:space="0" w:color="E36C0A" w:themeColor="accent6" w:themeShade="BF"/>
              <w:right w:val="nil"/>
            </w:tcBorders>
            <w:vAlign w:val="center"/>
          </w:tcPr>
          <w:p w14:paraId="797670F0" w14:textId="0095D83B" w:rsidR="00C5238A" w:rsidRPr="00B54237" w:rsidRDefault="00811557" w:rsidP="00E5335B">
            <w:pPr>
              <w:ind w:left="-540" w:firstLine="540"/>
              <w:rPr>
                <w:rFonts w:cs="Times New Roman"/>
                <w:lang w:val="fr-FR"/>
              </w:rPr>
            </w:pPr>
            <w:r>
              <w:rPr>
                <w:rFonts w:cs="Times New Roman"/>
                <w:lang w:val="fr-FR"/>
              </w:rPr>
              <w:t>40</w:t>
            </w:r>
          </w:p>
        </w:tc>
        <w:tc>
          <w:tcPr>
            <w:tcW w:w="3056" w:type="dxa"/>
            <w:tcBorders>
              <w:top w:val="dotted" w:sz="4" w:space="0" w:color="E36C0A" w:themeColor="accent6" w:themeShade="BF"/>
              <w:left w:val="nil"/>
              <w:bottom w:val="single" w:sz="4" w:space="0" w:color="E36C0A" w:themeColor="accent6" w:themeShade="BF"/>
              <w:right w:val="single" w:sz="4" w:space="0" w:color="auto"/>
            </w:tcBorders>
            <w:vAlign w:val="center"/>
          </w:tcPr>
          <w:p w14:paraId="4FD79568" w14:textId="42A72D5E" w:rsidR="00C5238A" w:rsidRPr="00E5335B" w:rsidRDefault="00E5335B" w:rsidP="00E5335B">
            <w:pPr>
              <w:rPr>
                <w:rFonts w:cstheme="minorHAnsi"/>
                <w:lang w:val="fr-FR"/>
              </w:rPr>
            </w:pPr>
            <w:r w:rsidRPr="00E5335B">
              <w:rPr>
                <w:rFonts w:cstheme="minorHAnsi"/>
                <w:lang w:val="fr-FR"/>
              </w:rPr>
              <w:t>Services médicaux, paramédicaux et dentaires (hôpitaux et consultations externes)</w:t>
            </w:r>
          </w:p>
        </w:tc>
        <w:tc>
          <w:tcPr>
            <w:tcW w:w="6174" w:type="dxa"/>
            <w:tcBorders>
              <w:top w:val="dotted" w:sz="4" w:space="0" w:color="E36C0A" w:themeColor="accent6" w:themeShade="BF"/>
              <w:left w:val="single" w:sz="4" w:space="0" w:color="auto"/>
              <w:bottom w:val="single" w:sz="4" w:space="0" w:color="E36C0A" w:themeColor="accent6" w:themeShade="BF"/>
              <w:right w:val="nil"/>
            </w:tcBorders>
            <w:vAlign w:val="center"/>
          </w:tcPr>
          <w:p w14:paraId="1C8B981E" w14:textId="6077406A" w:rsidR="00C5238A" w:rsidRPr="00B54237" w:rsidRDefault="00E5335B" w:rsidP="00E5335B">
            <w:pPr>
              <w:ind w:left="-13" w:firstLine="13"/>
              <w:rPr>
                <w:rFonts w:cs="Times New Roman"/>
                <w:lang w:val="fr-FR"/>
              </w:rPr>
            </w:pPr>
            <w:r w:rsidRPr="00E5335B">
              <w:rPr>
                <w:rFonts w:cs="Times New Roman"/>
                <w:lang w:val="fr-FR"/>
              </w:rPr>
              <w:t xml:space="preserve">Consultations de médecins généralistes ou spécialistes. Services de dentistes, d’hygiénistes buccaux et d’autres auxiliaires dentaires. Services de laboratoires d’analyse médicale et de centres de radiologie ; services paramédicaux d’infirmiers et de sage-femmes, d’acuponcteurs, d’optométristes, de physiothérapeutes, d’orthophonistes ; services d’ambulance ; gymnastique corrective prescrite à des fins </w:t>
            </w:r>
            <w:r w:rsidR="002F59F0" w:rsidRPr="00E5335B">
              <w:rPr>
                <w:rFonts w:cs="Times New Roman"/>
                <w:lang w:val="fr-FR"/>
              </w:rPr>
              <w:t>médicales ;</w:t>
            </w:r>
            <w:r w:rsidRPr="00E5335B">
              <w:rPr>
                <w:rFonts w:cs="Times New Roman"/>
                <w:lang w:val="fr-FR"/>
              </w:rPr>
              <w:t xml:space="preserve"> cures thermales et thalassothérapie </w:t>
            </w:r>
            <w:proofErr w:type="gramStart"/>
            <w:r w:rsidRPr="00E5335B">
              <w:rPr>
                <w:rFonts w:cs="Times New Roman"/>
                <w:lang w:val="fr-FR"/>
              </w:rPr>
              <w:t>ambulatoires;</w:t>
            </w:r>
            <w:proofErr w:type="gramEnd"/>
            <w:r w:rsidRPr="00E5335B">
              <w:rPr>
                <w:rFonts w:cs="Times New Roman"/>
                <w:lang w:val="fr-FR"/>
              </w:rPr>
              <w:t xml:space="preserve"> location de matériel thérapeutique.</w:t>
            </w:r>
          </w:p>
        </w:tc>
      </w:tr>
      <w:tr w:rsidR="001573EA" w:rsidRPr="00B54237" w14:paraId="6CEA888E" w14:textId="77777777" w:rsidTr="00C00FE4">
        <w:trPr>
          <w:trHeight w:val="58"/>
        </w:trPr>
        <w:tc>
          <w:tcPr>
            <w:tcW w:w="1246" w:type="dxa"/>
            <w:tcBorders>
              <w:top w:val="single" w:sz="4" w:space="0" w:color="E36C0A" w:themeColor="accent6" w:themeShade="BF"/>
              <w:left w:val="nil"/>
              <w:bottom w:val="single" w:sz="8" w:space="0" w:color="31849B" w:themeColor="accent5" w:themeShade="BF"/>
              <w:right w:val="nil"/>
            </w:tcBorders>
          </w:tcPr>
          <w:p w14:paraId="011DF25A" w14:textId="77777777" w:rsidR="001573EA" w:rsidRPr="00B54237" w:rsidRDefault="001573EA" w:rsidP="007D50DA">
            <w:pPr>
              <w:ind w:left="-540" w:firstLine="540"/>
              <w:rPr>
                <w:rFonts w:cs="Times New Roman"/>
                <w:sz w:val="10"/>
                <w:szCs w:val="10"/>
                <w:lang w:val="fr-FR"/>
              </w:rPr>
            </w:pPr>
          </w:p>
        </w:tc>
        <w:tc>
          <w:tcPr>
            <w:tcW w:w="3056" w:type="dxa"/>
            <w:tcBorders>
              <w:top w:val="single" w:sz="4" w:space="0" w:color="E36C0A" w:themeColor="accent6" w:themeShade="BF"/>
              <w:left w:val="nil"/>
              <w:bottom w:val="single" w:sz="8" w:space="0" w:color="31849B" w:themeColor="accent5" w:themeShade="BF"/>
              <w:right w:val="nil"/>
            </w:tcBorders>
          </w:tcPr>
          <w:p w14:paraId="74E726D5" w14:textId="77777777" w:rsidR="001573EA" w:rsidRPr="00B54237" w:rsidRDefault="001573EA" w:rsidP="007D50DA">
            <w:pPr>
              <w:ind w:left="-52"/>
              <w:rPr>
                <w:rFonts w:cs="Times New Roman"/>
                <w:sz w:val="10"/>
                <w:szCs w:val="10"/>
                <w:lang w:val="fr-FR"/>
              </w:rPr>
            </w:pPr>
          </w:p>
        </w:tc>
        <w:tc>
          <w:tcPr>
            <w:tcW w:w="6174" w:type="dxa"/>
            <w:tcBorders>
              <w:top w:val="single" w:sz="4" w:space="0" w:color="E36C0A" w:themeColor="accent6" w:themeShade="BF"/>
              <w:left w:val="nil"/>
              <w:bottom w:val="single" w:sz="8" w:space="0" w:color="31849B" w:themeColor="accent5" w:themeShade="BF"/>
              <w:right w:val="nil"/>
            </w:tcBorders>
          </w:tcPr>
          <w:p w14:paraId="62C9A5CD" w14:textId="77777777" w:rsidR="001573EA" w:rsidRPr="00B54237" w:rsidRDefault="001573EA" w:rsidP="007D50DA">
            <w:pPr>
              <w:ind w:left="-13" w:firstLine="13"/>
              <w:rPr>
                <w:rFonts w:cs="Times New Roman"/>
                <w:sz w:val="10"/>
                <w:szCs w:val="10"/>
                <w:lang w:val="fr-FR"/>
              </w:rPr>
            </w:pPr>
          </w:p>
        </w:tc>
      </w:tr>
      <w:tr w:rsidR="001573EA" w:rsidRPr="00B54237" w14:paraId="2CD8AB09" w14:textId="77777777" w:rsidTr="00C00FE4">
        <w:trPr>
          <w:trHeight w:val="484"/>
        </w:trPr>
        <w:tc>
          <w:tcPr>
            <w:tcW w:w="10476" w:type="dxa"/>
            <w:gridSpan w:val="3"/>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DAEEF3" w:themeFill="accent5" w:themeFillTint="33"/>
            <w:vAlign w:val="center"/>
            <w:hideMark/>
          </w:tcPr>
          <w:p w14:paraId="7C859CAE" w14:textId="77777777" w:rsidR="00212929" w:rsidRPr="00B54237" w:rsidRDefault="00212929" w:rsidP="00091B68">
            <w:pPr>
              <w:ind w:left="-540" w:firstLine="540"/>
              <w:rPr>
                <w:rFonts w:cs="Times New Roman"/>
                <w:b/>
                <w:bCs/>
                <w:color w:val="B85808"/>
                <w:lang w:val="fr-FR"/>
              </w:rPr>
            </w:pPr>
            <w:r w:rsidRPr="00B54237">
              <w:rPr>
                <w:rFonts w:cs="Times New Roman"/>
                <w:b/>
                <w:bCs/>
                <w:color w:val="B85808"/>
                <w:lang w:val="fr-FR"/>
              </w:rPr>
              <w:t>TRANSPORT</w:t>
            </w:r>
          </w:p>
        </w:tc>
      </w:tr>
      <w:tr w:rsidR="001573EA" w:rsidRPr="00B54237" w14:paraId="7CF3B612" w14:textId="77777777" w:rsidTr="00C00FE4">
        <w:trPr>
          <w:trHeight w:val="58"/>
        </w:trPr>
        <w:tc>
          <w:tcPr>
            <w:tcW w:w="1246" w:type="dxa"/>
            <w:tcBorders>
              <w:top w:val="single" w:sz="8" w:space="0" w:color="31849B" w:themeColor="accent5" w:themeShade="BF"/>
              <w:left w:val="nil"/>
              <w:bottom w:val="single" w:sz="4" w:space="0" w:color="E36C0A" w:themeColor="accent6" w:themeShade="BF"/>
              <w:right w:val="nil"/>
            </w:tcBorders>
          </w:tcPr>
          <w:p w14:paraId="0F263A6F" w14:textId="77777777" w:rsidR="001573EA" w:rsidRPr="00B54237" w:rsidRDefault="001573EA" w:rsidP="007D50DA">
            <w:pPr>
              <w:ind w:left="-540" w:firstLine="540"/>
              <w:rPr>
                <w:rFonts w:cs="Times New Roman"/>
                <w:sz w:val="10"/>
                <w:szCs w:val="10"/>
                <w:lang w:val="fr-FR"/>
              </w:rPr>
            </w:pPr>
          </w:p>
        </w:tc>
        <w:tc>
          <w:tcPr>
            <w:tcW w:w="3056" w:type="dxa"/>
            <w:tcBorders>
              <w:top w:val="single" w:sz="8" w:space="0" w:color="31849B" w:themeColor="accent5" w:themeShade="BF"/>
              <w:left w:val="nil"/>
              <w:bottom w:val="single" w:sz="4" w:space="0" w:color="E36C0A" w:themeColor="accent6" w:themeShade="BF"/>
              <w:right w:val="nil"/>
            </w:tcBorders>
          </w:tcPr>
          <w:p w14:paraId="489C76B6" w14:textId="77777777" w:rsidR="001573EA" w:rsidRPr="00B54237" w:rsidRDefault="001573EA" w:rsidP="007D50DA">
            <w:pPr>
              <w:ind w:left="-52"/>
              <w:rPr>
                <w:rFonts w:cs="Times New Roman"/>
                <w:sz w:val="10"/>
                <w:szCs w:val="10"/>
                <w:lang w:val="fr-FR"/>
              </w:rPr>
            </w:pPr>
          </w:p>
        </w:tc>
        <w:tc>
          <w:tcPr>
            <w:tcW w:w="6174" w:type="dxa"/>
            <w:tcBorders>
              <w:top w:val="single" w:sz="8" w:space="0" w:color="31849B" w:themeColor="accent5" w:themeShade="BF"/>
              <w:left w:val="nil"/>
              <w:bottom w:val="single" w:sz="4" w:space="0" w:color="E36C0A" w:themeColor="accent6" w:themeShade="BF"/>
              <w:right w:val="nil"/>
            </w:tcBorders>
          </w:tcPr>
          <w:p w14:paraId="3582FB69" w14:textId="77777777" w:rsidR="001573EA" w:rsidRPr="00B54237" w:rsidRDefault="001573EA" w:rsidP="007D50DA">
            <w:pPr>
              <w:ind w:left="-13" w:firstLine="13"/>
              <w:rPr>
                <w:rFonts w:cs="Times New Roman"/>
                <w:sz w:val="10"/>
                <w:szCs w:val="10"/>
                <w:lang w:val="fr-FR"/>
              </w:rPr>
            </w:pPr>
          </w:p>
        </w:tc>
      </w:tr>
      <w:tr w:rsidR="00212929" w:rsidRPr="00B54237" w14:paraId="3C5883E5" w14:textId="77777777" w:rsidTr="00932D4A">
        <w:trPr>
          <w:trHeight w:val="492"/>
        </w:trPr>
        <w:tc>
          <w:tcPr>
            <w:tcW w:w="1246" w:type="dxa"/>
            <w:tcBorders>
              <w:top w:val="single" w:sz="4" w:space="0" w:color="E36C0A" w:themeColor="accent6" w:themeShade="BF"/>
              <w:left w:val="nil"/>
              <w:bottom w:val="dotted" w:sz="4" w:space="0" w:color="E36C0A" w:themeColor="accent6" w:themeShade="BF"/>
              <w:right w:val="nil"/>
            </w:tcBorders>
            <w:vAlign w:val="center"/>
            <w:hideMark/>
          </w:tcPr>
          <w:p w14:paraId="2C9CC2F5" w14:textId="2B50BF55" w:rsidR="00212929" w:rsidRPr="00B54237" w:rsidRDefault="00433AD9" w:rsidP="00932D4A">
            <w:pPr>
              <w:ind w:left="-540" w:firstLine="540"/>
              <w:rPr>
                <w:rFonts w:cs="Times New Roman"/>
                <w:lang w:val="fr-FR"/>
              </w:rPr>
            </w:pPr>
            <w:r>
              <w:rPr>
                <w:rFonts w:cs="Times New Roman"/>
                <w:lang w:val="fr-FR"/>
              </w:rPr>
              <w:t>11</w:t>
            </w:r>
          </w:p>
        </w:tc>
        <w:tc>
          <w:tcPr>
            <w:tcW w:w="3056" w:type="dxa"/>
            <w:tcBorders>
              <w:top w:val="single" w:sz="4" w:space="0" w:color="E36C0A" w:themeColor="accent6" w:themeShade="BF"/>
              <w:left w:val="nil"/>
              <w:bottom w:val="dotted" w:sz="4" w:space="0" w:color="E36C0A" w:themeColor="accent6" w:themeShade="BF"/>
              <w:right w:val="single" w:sz="4" w:space="0" w:color="auto"/>
            </w:tcBorders>
            <w:vAlign w:val="center"/>
            <w:hideMark/>
          </w:tcPr>
          <w:p w14:paraId="6264DBB7" w14:textId="77777777" w:rsidR="00433AD9" w:rsidRPr="00394012" w:rsidRDefault="00433AD9" w:rsidP="00932D4A">
            <w:pPr>
              <w:ind w:left="-13" w:firstLine="13"/>
              <w:rPr>
                <w:rFonts w:cs="Times New Roman"/>
                <w:lang w:val="fr-FR"/>
              </w:rPr>
            </w:pPr>
            <w:r w:rsidRPr="00394012">
              <w:rPr>
                <w:rFonts w:cs="Times New Roman"/>
                <w:lang w:val="fr-FR"/>
              </w:rPr>
              <w:t>Carburants et lubrifiants pour le transport personnel</w:t>
            </w:r>
          </w:p>
          <w:p w14:paraId="14EFF292" w14:textId="45D047F2" w:rsidR="00212929" w:rsidRPr="00B54237" w:rsidRDefault="00212929" w:rsidP="00932D4A">
            <w:pPr>
              <w:rPr>
                <w:rFonts w:cs="Times New Roman"/>
                <w:lang w:val="fr-FR"/>
              </w:rPr>
            </w:pPr>
          </w:p>
        </w:tc>
        <w:tc>
          <w:tcPr>
            <w:tcW w:w="6174" w:type="dxa"/>
            <w:tcBorders>
              <w:top w:val="single" w:sz="4" w:space="0" w:color="E36C0A" w:themeColor="accent6" w:themeShade="BF"/>
              <w:left w:val="single" w:sz="4" w:space="0" w:color="auto"/>
              <w:bottom w:val="dotted" w:sz="4" w:space="0" w:color="E36C0A" w:themeColor="accent6" w:themeShade="BF"/>
              <w:right w:val="nil"/>
            </w:tcBorders>
            <w:vAlign w:val="center"/>
            <w:hideMark/>
          </w:tcPr>
          <w:p w14:paraId="54397C0B" w14:textId="3329205D" w:rsidR="00212929" w:rsidRPr="00B54237" w:rsidRDefault="00433AD9" w:rsidP="00932D4A">
            <w:pPr>
              <w:ind w:left="-13" w:firstLine="13"/>
              <w:rPr>
                <w:rFonts w:cs="Times New Roman"/>
                <w:lang w:val="fr-FR"/>
              </w:rPr>
            </w:pPr>
            <w:r w:rsidRPr="00433AD9">
              <w:rPr>
                <w:rFonts w:cs="Times New Roman"/>
                <w:lang w:val="fr-FR"/>
              </w:rPr>
              <w:t xml:space="preserve">Essence et autres carburants diesel, gaz liquide, alcool et mélanges pour moteurs à deux </w:t>
            </w:r>
            <w:r w:rsidR="009F50A1" w:rsidRPr="00433AD9">
              <w:rPr>
                <w:rFonts w:cs="Times New Roman"/>
                <w:lang w:val="fr-FR"/>
              </w:rPr>
              <w:t>temps ;</w:t>
            </w:r>
            <w:r w:rsidRPr="00433AD9">
              <w:rPr>
                <w:rFonts w:cs="Times New Roman"/>
                <w:lang w:val="fr-FR"/>
              </w:rPr>
              <w:t xml:space="preserve"> lubrifiants, liquides pour freins et liquides pour boîtes de vitesse, liquides de </w:t>
            </w:r>
            <w:r w:rsidR="009F50A1" w:rsidRPr="00433AD9">
              <w:rPr>
                <w:rFonts w:cs="Times New Roman"/>
                <w:lang w:val="fr-FR"/>
              </w:rPr>
              <w:t>refroidissement</w:t>
            </w:r>
            <w:r w:rsidRPr="00433AD9">
              <w:rPr>
                <w:rFonts w:cs="Times New Roman"/>
                <w:lang w:val="fr-FR"/>
              </w:rPr>
              <w:t xml:space="preserve"> et additifs</w:t>
            </w:r>
          </w:p>
        </w:tc>
      </w:tr>
      <w:tr w:rsidR="00212929" w:rsidRPr="00B54237" w14:paraId="3C086572" w14:textId="77777777" w:rsidTr="00932D4A">
        <w:trPr>
          <w:trHeight w:val="477"/>
        </w:trPr>
        <w:tc>
          <w:tcPr>
            <w:tcW w:w="1246" w:type="dxa"/>
            <w:tcBorders>
              <w:top w:val="dotted" w:sz="4" w:space="0" w:color="E36C0A" w:themeColor="accent6" w:themeShade="BF"/>
              <w:left w:val="nil"/>
              <w:bottom w:val="dotted" w:sz="4" w:space="0" w:color="E36C0A" w:themeColor="accent6" w:themeShade="BF"/>
              <w:right w:val="nil"/>
            </w:tcBorders>
            <w:vAlign w:val="center"/>
            <w:hideMark/>
          </w:tcPr>
          <w:p w14:paraId="2AC8B020" w14:textId="26A16910" w:rsidR="00212929" w:rsidRPr="00B54237" w:rsidRDefault="00433AD9" w:rsidP="00932D4A">
            <w:pPr>
              <w:rPr>
                <w:rFonts w:cs="Times New Roman"/>
                <w:lang w:val="fr-FR"/>
              </w:rPr>
            </w:pPr>
            <w:r>
              <w:rPr>
                <w:rFonts w:cs="Times New Roman"/>
                <w:lang w:val="fr-FR"/>
              </w:rPr>
              <w:t>12</w:t>
            </w:r>
          </w:p>
        </w:tc>
        <w:tc>
          <w:tcPr>
            <w:tcW w:w="3056" w:type="dxa"/>
            <w:tcBorders>
              <w:top w:val="dotted" w:sz="4" w:space="0" w:color="E36C0A" w:themeColor="accent6" w:themeShade="BF"/>
              <w:left w:val="nil"/>
              <w:bottom w:val="dotted" w:sz="4" w:space="0" w:color="E36C0A" w:themeColor="accent6" w:themeShade="BF"/>
              <w:right w:val="single" w:sz="4" w:space="0" w:color="auto"/>
            </w:tcBorders>
            <w:vAlign w:val="center"/>
            <w:hideMark/>
          </w:tcPr>
          <w:p w14:paraId="70197D7C" w14:textId="5F402E00" w:rsidR="00212929" w:rsidRPr="00B54237" w:rsidRDefault="009F50A1" w:rsidP="00932D4A">
            <w:pPr>
              <w:rPr>
                <w:rFonts w:cs="Times New Roman"/>
                <w:lang w:val="fr-FR"/>
              </w:rPr>
            </w:pPr>
            <w:r w:rsidRPr="009F50A1">
              <w:rPr>
                <w:rFonts w:cs="Times New Roman"/>
                <w:lang w:val="fr-FR"/>
              </w:rPr>
              <w:t>Assurance automobile</w:t>
            </w:r>
          </w:p>
        </w:tc>
        <w:tc>
          <w:tcPr>
            <w:tcW w:w="6174" w:type="dxa"/>
            <w:tcBorders>
              <w:top w:val="dotted" w:sz="4" w:space="0" w:color="E36C0A" w:themeColor="accent6" w:themeShade="BF"/>
              <w:left w:val="single" w:sz="4" w:space="0" w:color="auto"/>
              <w:bottom w:val="dotted" w:sz="4" w:space="0" w:color="E36C0A" w:themeColor="accent6" w:themeShade="BF"/>
              <w:right w:val="nil"/>
            </w:tcBorders>
            <w:vAlign w:val="center"/>
            <w:hideMark/>
          </w:tcPr>
          <w:p w14:paraId="1CEFF14A" w14:textId="4AC5C5C2" w:rsidR="00212929" w:rsidRPr="00B54237" w:rsidRDefault="009F50A1" w:rsidP="00932D4A">
            <w:pPr>
              <w:rPr>
                <w:rFonts w:cs="Times New Roman"/>
                <w:lang w:val="fr-FR"/>
              </w:rPr>
            </w:pPr>
            <w:r w:rsidRPr="009F50A1">
              <w:rPr>
                <w:rFonts w:cs="Times New Roman"/>
                <w:lang w:val="fr-FR"/>
              </w:rPr>
              <w:t>Frais de service pour l'assurance des voitures personnelles.</w:t>
            </w:r>
          </w:p>
        </w:tc>
      </w:tr>
      <w:tr w:rsidR="00D62A5A" w:rsidRPr="00B54237" w14:paraId="15E7CE2E" w14:textId="77777777" w:rsidTr="00932D4A">
        <w:trPr>
          <w:trHeight w:val="477"/>
        </w:trPr>
        <w:tc>
          <w:tcPr>
            <w:tcW w:w="1246" w:type="dxa"/>
            <w:tcBorders>
              <w:top w:val="dotted" w:sz="4" w:space="0" w:color="E36C0A" w:themeColor="accent6" w:themeShade="BF"/>
              <w:left w:val="nil"/>
              <w:bottom w:val="dotted" w:sz="4" w:space="0" w:color="E36C0A" w:themeColor="accent6" w:themeShade="BF"/>
              <w:right w:val="nil"/>
            </w:tcBorders>
            <w:vAlign w:val="center"/>
            <w:hideMark/>
          </w:tcPr>
          <w:p w14:paraId="29289DC8" w14:textId="5B617F07" w:rsidR="00D62A5A" w:rsidRPr="00B54237" w:rsidRDefault="00D62A5A" w:rsidP="00932D4A">
            <w:pPr>
              <w:ind w:left="-540" w:firstLine="540"/>
              <w:rPr>
                <w:rFonts w:cs="Times New Roman"/>
                <w:lang w:val="fr-FR"/>
              </w:rPr>
            </w:pPr>
            <w:r>
              <w:rPr>
                <w:rFonts w:cs="Times New Roman"/>
                <w:lang w:val="fr-FR"/>
              </w:rPr>
              <w:t>13</w:t>
            </w:r>
          </w:p>
        </w:tc>
        <w:tc>
          <w:tcPr>
            <w:tcW w:w="3056" w:type="dxa"/>
            <w:tcBorders>
              <w:top w:val="dotted" w:sz="4" w:space="0" w:color="E36C0A" w:themeColor="accent6" w:themeShade="BF"/>
              <w:left w:val="nil"/>
              <w:bottom w:val="dotted" w:sz="4" w:space="0" w:color="E36C0A" w:themeColor="accent6" w:themeShade="BF"/>
              <w:right w:val="single" w:sz="4" w:space="0" w:color="auto"/>
            </w:tcBorders>
            <w:vAlign w:val="center"/>
            <w:hideMark/>
          </w:tcPr>
          <w:p w14:paraId="1639D38E" w14:textId="57EF0FBD" w:rsidR="00D62A5A" w:rsidRPr="00B54237" w:rsidRDefault="00D62A5A" w:rsidP="00932D4A">
            <w:pPr>
              <w:rPr>
                <w:rFonts w:cs="Times New Roman"/>
                <w:lang w:val="fr-FR"/>
              </w:rPr>
            </w:pPr>
            <w:r>
              <w:rPr>
                <w:rFonts w:cs="Times New Roman"/>
                <w:lang w:val="fr-FR"/>
              </w:rPr>
              <w:t>Taxis</w:t>
            </w:r>
          </w:p>
        </w:tc>
        <w:tc>
          <w:tcPr>
            <w:tcW w:w="6174" w:type="dxa"/>
            <w:tcBorders>
              <w:top w:val="dotted" w:sz="4" w:space="0" w:color="E36C0A" w:themeColor="accent6" w:themeShade="BF"/>
              <w:left w:val="single" w:sz="4" w:space="0" w:color="auto"/>
              <w:bottom w:val="dotted" w:sz="4" w:space="0" w:color="E36C0A" w:themeColor="accent6" w:themeShade="BF"/>
              <w:right w:val="nil"/>
            </w:tcBorders>
            <w:vAlign w:val="center"/>
            <w:hideMark/>
          </w:tcPr>
          <w:p w14:paraId="4375B684" w14:textId="28AE5B3D" w:rsidR="00D62A5A" w:rsidRPr="00B54237" w:rsidRDefault="00D3687E" w:rsidP="00932D4A">
            <w:pPr>
              <w:rPr>
                <w:rFonts w:cs="Times New Roman"/>
                <w:lang w:val="fr-FR"/>
              </w:rPr>
            </w:pPr>
            <w:r w:rsidRPr="00D3687E">
              <w:rPr>
                <w:rFonts w:cs="Times New Roman"/>
                <w:lang w:val="fr-FR"/>
              </w:rPr>
              <w:t>Paiements pour les services de taxis et de location de services de voiture, y compris Uber.</w:t>
            </w:r>
          </w:p>
        </w:tc>
      </w:tr>
      <w:tr w:rsidR="00D62A5A" w:rsidRPr="00B54237" w14:paraId="2036F726" w14:textId="77777777" w:rsidTr="00932D4A">
        <w:trPr>
          <w:trHeight w:val="477"/>
        </w:trPr>
        <w:tc>
          <w:tcPr>
            <w:tcW w:w="1246" w:type="dxa"/>
            <w:tcBorders>
              <w:top w:val="dotted" w:sz="4" w:space="0" w:color="E36C0A" w:themeColor="accent6" w:themeShade="BF"/>
              <w:left w:val="nil"/>
              <w:bottom w:val="dotted" w:sz="4" w:space="0" w:color="E36C0A" w:themeColor="accent6" w:themeShade="BF"/>
              <w:right w:val="nil"/>
            </w:tcBorders>
            <w:vAlign w:val="center"/>
            <w:hideMark/>
          </w:tcPr>
          <w:p w14:paraId="78DD8796" w14:textId="7A680899" w:rsidR="00D62A5A" w:rsidRPr="00B54237" w:rsidRDefault="00D62A5A" w:rsidP="00932D4A">
            <w:pPr>
              <w:ind w:left="-540" w:firstLine="540"/>
              <w:rPr>
                <w:rFonts w:cs="Times New Roman"/>
                <w:lang w:val="fr-FR"/>
              </w:rPr>
            </w:pPr>
            <w:r w:rsidRPr="00B54237">
              <w:rPr>
                <w:rFonts w:cs="Times New Roman"/>
                <w:lang w:val="fr-FR"/>
              </w:rPr>
              <w:t>1</w:t>
            </w:r>
            <w:r>
              <w:rPr>
                <w:rFonts w:cs="Times New Roman"/>
                <w:lang w:val="fr-FR"/>
              </w:rPr>
              <w:t>4</w:t>
            </w:r>
          </w:p>
        </w:tc>
        <w:tc>
          <w:tcPr>
            <w:tcW w:w="3056" w:type="dxa"/>
            <w:tcBorders>
              <w:top w:val="dotted" w:sz="4" w:space="0" w:color="E36C0A" w:themeColor="accent6" w:themeShade="BF"/>
              <w:left w:val="nil"/>
              <w:bottom w:val="dotted" w:sz="4" w:space="0" w:color="E36C0A" w:themeColor="accent6" w:themeShade="BF"/>
              <w:right w:val="single" w:sz="4" w:space="0" w:color="auto"/>
            </w:tcBorders>
            <w:vAlign w:val="center"/>
            <w:hideMark/>
          </w:tcPr>
          <w:p w14:paraId="65A76D44" w14:textId="376E5368" w:rsidR="00D62A5A" w:rsidRPr="006F2C16" w:rsidRDefault="007163C9" w:rsidP="00932D4A">
            <w:pPr>
              <w:ind w:left="-13" w:firstLine="13"/>
              <w:rPr>
                <w:lang w:val="fr-FR"/>
              </w:rPr>
            </w:pPr>
            <w:r w:rsidRPr="006F2C16">
              <w:rPr>
                <w:lang w:val="fr-FR"/>
              </w:rPr>
              <w:t>Services de transport locaux</w:t>
            </w:r>
          </w:p>
        </w:tc>
        <w:tc>
          <w:tcPr>
            <w:tcW w:w="6174" w:type="dxa"/>
            <w:tcBorders>
              <w:top w:val="dotted" w:sz="4" w:space="0" w:color="E36C0A" w:themeColor="accent6" w:themeShade="BF"/>
              <w:left w:val="single" w:sz="4" w:space="0" w:color="auto"/>
              <w:bottom w:val="dotted" w:sz="4" w:space="0" w:color="E36C0A" w:themeColor="accent6" w:themeShade="BF"/>
              <w:right w:val="nil"/>
            </w:tcBorders>
            <w:vAlign w:val="center"/>
            <w:hideMark/>
          </w:tcPr>
          <w:p w14:paraId="6317B992" w14:textId="701BF09B" w:rsidR="00D62A5A" w:rsidRPr="007163C9" w:rsidRDefault="007163C9" w:rsidP="00932D4A">
            <w:pPr>
              <w:ind w:left="-13" w:firstLine="13"/>
              <w:rPr>
                <w:rFonts w:cs="Times New Roman"/>
                <w:lang w:val="fr-FR"/>
              </w:rPr>
            </w:pPr>
            <w:r w:rsidRPr="007163C9">
              <w:rPr>
                <w:lang w:val="fr-FR"/>
              </w:rPr>
              <w:t xml:space="preserve">Paiements pour les services d'autobus, d'autocars, de tramways et de trains, de bateau, de bateau, de ferry, d'aéroglisseur, </w:t>
            </w:r>
            <w:r w:rsidRPr="007163C9">
              <w:rPr>
                <w:lang w:val="fr-FR"/>
              </w:rPr>
              <w:lastRenderedPageBreak/>
              <w:t xml:space="preserve">d'hydroptère, de funiculaire, de téléphérique, y compris les services de métro dans les zones urbaines et </w:t>
            </w:r>
            <w:r w:rsidR="006F2C16" w:rsidRPr="007163C9">
              <w:rPr>
                <w:lang w:val="fr-FR"/>
              </w:rPr>
              <w:t>suburbaines.</w:t>
            </w:r>
          </w:p>
        </w:tc>
      </w:tr>
      <w:tr w:rsidR="00212929" w:rsidRPr="00B54237" w14:paraId="0F4906ED" w14:textId="77777777" w:rsidTr="00932D4A">
        <w:trPr>
          <w:trHeight w:val="323"/>
        </w:trPr>
        <w:tc>
          <w:tcPr>
            <w:tcW w:w="1246" w:type="dxa"/>
            <w:tcBorders>
              <w:top w:val="dotted" w:sz="4" w:space="0" w:color="E36C0A" w:themeColor="accent6" w:themeShade="BF"/>
              <w:left w:val="nil"/>
              <w:bottom w:val="dotted" w:sz="4" w:space="0" w:color="E36C0A" w:themeColor="accent6" w:themeShade="BF"/>
              <w:right w:val="nil"/>
            </w:tcBorders>
            <w:vAlign w:val="center"/>
            <w:hideMark/>
          </w:tcPr>
          <w:p w14:paraId="77B42FDD" w14:textId="5556A11D" w:rsidR="00212929" w:rsidRPr="00B54237" w:rsidRDefault="00480672" w:rsidP="00932D4A">
            <w:pPr>
              <w:ind w:left="-540" w:firstLine="540"/>
              <w:rPr>
                <w:rFonts w:cs="Times New Roman"/>
                <w:lang w:val="fr-FR"/>
              </w:rPr>
            </w:pPr>
            <w:r>
              <w:rPr>
                <w:rFonts w:cs="Times New Roman"/>
                <w:lang w:val="fr-FR"/>
              </w:rPr>
              <w:lastRenderedPageBreak/>
              <w:t>41</w:t>
            </w:r>
          </w:p>
        </w:tc>
        <w:tc>
          <w:tcPr>
            <w:tcW w:w="3056" w:type="dxa"/>
            <w:tcBorders>
              <w:top w:val="dotted" w:sz="4" w:space="0" w:color="E36C0A" w:themeColor="accent6" w:themeShade="BF"/>
              <w:left w:val="nil"/>
              <w:bottom w:val="dotted" w:sz="4" w:space="0" w:color="E36C0A" w:themeColor="accent6" w:themeShade="BF"/>
              <w:right w:val="single" w:sz="4" w:space="0" w:color="auto"/>
            </w:tcBorders>
            <w:vAlign w:val="center"/>
            <w:hideMark/>
          </w:tcPr>
          <w:p w14:paraId="569D20ED" w14:textId="5F59531D" w:rsidR="00212929" w:rsidRPr="00B54237" w:rsidRDefault="00123336" w:rsidP="00932D4A">
            <w:pPr>
              <w:rPr>
                <w:rFonts w:cs="Times New Roman"/>
                <w:lang w:val="fr-FR"/>
              </w:rPr>
            </w:pPr>
            <w:r w:rsidRPr="00123336">
              <w:rPr>
                <w:rFonts w:cs="Times New Roman"/>
                <w:lang w:val="fr-FR"/>
              </w:rPr>
              <w:t>Pièces de rechange et accessoires pour moyens de transport personnels</w:t>
            </w:r>
          </w:p>
        </w:tc>
        <w:tc>
          <w:tcPr>
            <w:tcW w:w="6174" w:type="dxa"/>
            <w:tcBorders>
              <w:top w:val="dotted" w:sz="4" w:space="0" w:color="E36C0A" w:themeColor="accent6" w:themeShade="BF"/>
              <w:left w:val="single" w:sz="4" w:space="0" w:color="auto"/>
              <w:bottom w:val="dotted" w:sz="4" w:space="0" w:color="E36C0A" w:themeColor="accent6" w:themeShade="BF"/>
              <w:right w:val="nil"/>
            </w:tcBorders>
            <w:vAlign w:val="center"/>
            <w:hideMark/>
          </w:tcPr>
          <w:p w14:paraId="650516D0" w14:textId="61833AA4" w:rsidR="00212929" w:rsidRPr="00B54237" w:rsidRDefault="00123336" w:rsidP="00932D4A">
            <w:pPr>
              <w:ind w:left="-13" w:firstLine="13"/>
              <w:rPr>
                <w:rFonts w:cs="Times New Roman"/>
                <w:lang w:val="fr-FR"/>
              </w:rPr>
            </w:pPr>
            <w:r w:rsidRPr="00123336">
              <w:rPr>
                <w:rFonts w:cs="Times New Roman"/>
                <w:lang w:val="fr-FR"/>
              </w:rPr>
              <w:t>Pneus, chambres à air, bougies d’allumage, batteries, amortisseurs, filtres, pompes et autres pièces de rechange et accessoires, y compris les produits utilisés pour le nettoyage et l’entretien, tels que lustreuses, peinture, etc.</w:t>
            </w:r>
          </w:p>
        </w:tc>
      </w:tr>
      <w:tr w:rsidR="00212929" w:rsidRPr="00B54237" w14:paraId="7B361121" w14:textId="77777777" w:rsidTr="00932D4A">
        <w:trPr>
          <w:trHeight w:val="477"/>
        </w:trPr>
        <w:tc>
          <w:tcPr>
            <w:tcW w:w="1246" w:type="dxa"/>
            <w:tcBorders>
              <w:top w:val="dotted" w:sz="4" w:space="0" w:color="E36C0A" w:themeColor="accent6" w:themeShade="BF"/>
              <w:left w:val="nil"/>
              <w:bottom w:val="dotted" w:sz="4" w:space="0" w:color="E36C0A" w:themeColor="accent6" w:themeShade="BF"/>
              <w:right w:val="nil"/>
            </w:tcBorders>
            <w:vAlign w:val="center"/>
            <w:hideMark/>
          </w:tcPr>
          <w:p w14:paraId="7F9B7202" w14:textId="768D8E2B" w:rsidR="00212929" w:rsidRPr="00B54237" w:rsidRDefault="005B4FEF" w:rsidP="00932D4A">
            <w:pPr>
              <w:ind w:left="-540" w:firstLine="540"/>
              <w:rPr>
                <w:rFonts w:cs="Times New Roman"/>
                <w:lang w:val="fr-FR"/>
              </w:rPr>
            </w:pPr>
            <w:r w:rsidRPr="00B54237">
              <w:rPr>
                <w:rFonts w:cs="Times New Roman"/>
                <w:lang w:val="fr-FR"/>
              </w:rPr>
              <w:t>42</w:t>
            </w:r>
          </w:p>
        </w:tc>
        <w:tc>
          <w:tcPr>
            <w:tcW w:w="3056" w:type="dxa"/>
            <w:tcBorders>
              <w:top w:val="dotted" w:sz="4" w:space="0" w:color="E36C0A" w:themeColor="accent6" w:themeShade="BF"/>
              <w:left w:val="nil"/>
              <w:bottom w:val="dotted" w:sz="4" w:space="0" w:color="E36C0A" w:themeColor="accent6" w:themeShade="BF"/>
              <w:right w:val="single" w:sz="4" w:space="0" w:color="auto"/>
            </w:tcBorders>
            <w:vAlign w:val="center"/>
            <w:hideMark/>
          </w:tcPr>
          <w:p w14:paraId="0971B49C" w14:textId="4572D3DA" w:rsidR="00212929" w:rsidRPr="00B54237" w:rsidRDefault="0080680F" w:rsidP="00932D4A">
            <w:pPr>
              <w:rPr>
                <w:rFonts w:cs="Times New Roman"/>
                <w:lang w:val="fr-FR"/>
              </w:rPr>
            </w:pPr>
            <w:r w:rsidRPr="0080680F">
              <w:rPr>
                <w:rFonts w:cs="Times New Roman"/>
                <w:lang w:val="fr-FR"/>
              </w:rPr>
              <w:t>Entretien et réparation des moyens de transports personnels</w:t>
            </w:r>
          </w:p>
        </w:tc>
        <w:tc>
          <w:tcPr>
            <w:tcW w:w="6174" w:type="dxa"/>
            <w:tcBorders>
              <w:top w:val="dotted" w:sz="4" w:space="0" w:color="E36C0A" w:themeColor="accent6" w:themeShade="BF"/>
              <w:left w:val="single" w:sz="4" w:space="0" w:color="auto"/>
              <w:bottom w:val="dotted" w:sz="4" w:space="0" w:color="E36C0A" w:themeColor="accent6" w:themeShade="BF"/>
              <w:right w:val="nil"/>
            </w:tcBorders>
            <w:vAlign w:val="center"/>
            <w:hideMark/>
          </w:tcPr>
          <w:p w14:paraId="6A2A7E24" w14:textId="63D28F70" w:rsidR="00212929" w:rsidRPr="00B54237" w:rsidRDefault="0080680F" w:rsidP="00932D4A">
            <w:pPr>
              <w:rPr>
                <w:rFonts w:cs="Times New Roman"/>
                <w:lang w:val="fr-FR"/>
              </w:rPr>
            </w:pPr>
            <w:r w:rsidRPr="0080680F">
              <w:rPr>
                <w:rFonts w:cs="Times New Roman"/>
                <w:lang w:val="fr-FR"/>
              </w:rPr>
              <w:t>Achat de services de réparation et d’entretien de voitures particulières, tels que l’adaptation de pièces de rechange et d’accessoires, l’équilibrage des roues, l’inspection technique, la vidange, le graissage et le lavage.</w:t>
            </w:r>
          </w:p>
        </w:tc>
      </w:tr>
      <w:tr w:rsidR="00212929" w:rsidRPr="00B54237" w14:paraId="34F86A97" w14:textId="77777777" w:rsidTr="00932D4A">
        <w:trPr>
          <w:trHeight w:val="708"/>
        </w:trPr>
        <w:tc>
          <w:tcPr>
            <w:tcW w:w="1246" w:type="dxa"/>
            <w:tcBorders>
              <w:top w:val="dotted" w:sz="4" w:space="0" w:color="E36C0A" w:themeColor="accent6" w:themeShade="BF"/>
              <w:left w:val="nil"/>
              <w:bottom w:val="dotted" w:sz="4" w:space="0" w:color="E36C0A" w:themeColor="accent6" w:themeShade="BF"/>
              <w:right w:val="nil"/>
            </w:tcBorders>
            <w:vAlign w:val="center"/>
            <w:hideMark/>
          </w:tcPr>
          <w:p w14:paraId="643C07F6" w14:textId="155C8862" w:rsidR="00212929" w:rsidRPr="00B54237" w:rsidRDefault="005B4FEF" w:rsidP="00932D4A">
            <w:pPr>
              <w:ind w:left="-540" w:firstLine="540"/>
              <w:rPr>
                <w:rFonts w:cs="Times New Roman"/>
                <w:lang w:val="fr-FR"/>
              </w:rPr>
            </w:pPr>
            <w:r w:rsidRPr="00B54237">
              <w:rPr>
                <w:rFonts w:cs="Times New Roman"/>
                <w:lang w:val="fr-FR"/>
              </w:rPr>
              <w:t>4</w:t>
            </w:r>
            <w:r w:rsidR="00480672">
              <w:rPr>
                <w:rFonts w:cs="Times New Roman"/>
                <w:lang w:val="fr-FR"/>
              </w:rPr>
              <w:t>3</w:t>
            </w:r>
          </w:p>
        </w:tc>
        <w:tc>
          <w:tcPr>
            <w:tcW w:w="3056" w:type="dxa"/>
            <w:tcBorders>
              <w:top w:val="dotted" w:sz="4" w:space="0" w:color="E36C0A" w:themeColor="accent6" w:themeShade="BF"/>
              <w:left w:val="nil"/>
              <w:bottom w:val="dotted" w:sz="4" w:space="0" w:color="E36C0A" w:themeColor="accent6" w:themeShade="BF"/>
              <w:right w:val="single" w:sz="4" w:space="0" w:color="auto"/>
            </w:tcBorders>
            <w:vAlign w:val="center"/>
            <w:hideMark/>
          </w:tcPr>
          <w:p w14:paraId="6E0A54A3" w14:textId="3C88F465" w:rsidR="00212929" w:rsidRPr="00B54237" w:rsidRDefault="00870060" w:rsidP="00932D4A">
            <w:pPr>
              <w:rPr>
                <w:rFonts w:cs="Times New Roman"/>
                <w:lang w:val="fr-FR"/>
              </w:rPr>
            </w:pPr>
            <w:r w:rsidRPr="00870060">
              <w:rPr>
                <w:rFonts w:cs="Times New Roman"/>
                <w:lang w:val="fr-FR"/>
              </w:rPr>
              <w:t>Autres services relatifs aux transports personnels et publics</w:t>
            </w:r>
          </w:p>
        </w:tc>
        <w:tc>
          <w:tcPr>
            <w:tcW w:w="6174" w:type="dxa"/>
            <w:tcBorders>
              <w:top w:val="dotted" w:sz="4" w:space="0" w:color="E36C0A" w:themeColor="accent6" w:themeShade="BF"/>
              <w:left w:val="single" w:sz="4" w:space="0" w:color="auto"/>
              <w:bottom w:val="dotted" w:sz="4" w:space="0" w:color="E36C0A" w:themeColor="accent6" w:themeShade="BF"/>
              <w:right w:val="nil"/>
            </w:tcBorders>
            <w:vAlign w:val="center"/>
            <w:hideMark/>
          </w:tcPr>
          <w:p w14:paraId="1D5DDD1D" w14:textId="2ACBE312" w:rsidR="00212929" w:rsidRPr="00B54237" w:rsidRDefault="00870060" w:rsidP="00932D4A">
            <w:pPr>
              <w:ind w:left="-13" w:firstLine="13"/>
              <w:rPr>
                <w:rFonts w:cs="Times New Roman"/>
                <w:lang w:val="fr-FR"/>
              </w:rPr>
            </w:pPr>
            <w:r w:rsidRPr="00870060">
              <w:rPr>
                <w:rFonts w:cs="Times New Roman"/>
                <w:lang w:val="fr-FR"/>
              </w:rPr>
              <w:t xml:space="preserve">Location courte durée de </w:t>
            </w:r>
            <w:r w:rsidR="00292D18">
              <w:rPr>
                <w:rFonts w:cs="Times New Roman"/>
                <w:lang w:val="fr-FR"/>
              </w:rPr>
              <w:t>stationnement</w:t>
            </w:r>
            <w:r>
              <w:rPr>
                <w:rFonts w:cs="Times New Roman"/>
                <w:lang w:val="fr-FR"/>
              </w:rPr>
              <w:t xml:space="preserve"> </w:t>
            </w:r>
            <w:r w:rsidRPr="00870060">
              <w:rPr>
                <w:rFonts w:cs="Times New Roman"/>
                <w:lang w:val="fr-FR"/>
              </w:rPr>
              <w:t xml:space="preserve">; péages (ponts, tunnels, bateaux-bus, autoroutes) et </w:t>
            </w:r>
            <w:r w:rsidR="0080680F" w:rsidRPr="00870060">
              <w:rPr>
                <w:rFonts w:cs="Times New Roman"/>
                <w:lang w:val="fr-FR"/>
              </w:rPr>
              <w:t>parcomètres ;</w:t>
            </w:r>
            <w:r w:rsidRPr="00870060">
              <w:rPr>
                <w:rFonts w:cs="Times New Roman"/>
                <w:lang w:val="fr-FR"/>
              </w:rPr>
              <w:t xml:space="preserve"> leçons de conduite, examens de permis de conduire, tests de sécurité </w:t>
            </w:r>
            <w:r w:rsidR="00123336" w:rsidRPr="00870060">
              <w:rPr>
                <w:rFonts w:cs="Times New Roman"/>
                <w:lang w:val="fr-FR"/>
              </w:rPr>
              <w:t>routière ;</w:t>
            </w:r>
            <w:r w:rsidRPr="00870060">
              <w:rPr>
                <w:rFonts w:cs="Times New Roman"/>
                <w:lang w:val="fr-FR"/>
              </w:rPr>
              <w:t xml:space="preserve"> location de véhicules sans chauffeur.</w:t>
            </w:r>
          </w:p>
        </w:tc>
      </w:tr>
      <w:tr w:rsidR="00212929" w:rsidRPr="00B54237" w14:paraId="2818356B" w14:textId="77777777" w:rsidTr="00932D4A">
        <w:trPr>
          <w:trHeight w:val="323"/>
        </w:trPr>
        <w:tc>
          <w:tcPr>
            <w:tcW w:w="1246" w:type="dxa"/>
            <w:tcBorders>
              <w:top w:val="dotted" w:sz="4" w:space="0" w:color="E36C0A" w:themeColor="accent6" w:themeShade="BF"/>
              <w:left w:val="nil"/>
              <w:bottom w:val="dotted" w:sz="4" w:space="0" w:color="E36C0A" w:themeColor="accent6" w:themeShade="BF"/>
              <w:right w:val="nil"/>
            </w:tcBorders>
            <w:vAlign w:val="center"/>
            <w:hideMark/>
          </w:tcPr>
          <w:p w14:paraId="391E0084" w14:textId="13590937" w:rsidR="00212929" w:rsidRPr="00B54237" w:rsidRDefault="00480672" w:rsidP="00932D4A">
            <w:pPr>
              <w:ind w:left="-540" w:firstLine="540"/>
              <w:rPr>
                <w:rFonts w:cs="Times New Roman"/>
                <w:lang w:val="fr-FR"/>
              </w:rPr>
            </w:pPr>
            <w:r>
              <w:rPr>
                <w:rFonts w:cs="Times New Roman"/>
                <w:lang w:val="fr-FR"/>
              </w:rPr>
              <w:t>44</w:t>
            </w:r>
          </w:p>
        </w:tc>
        <w:tc>
          <w:tcPr>
            <w:tcW w:w="3056" w:type="dxa"/>
            <w:tcBorders>
              <w:top w:val="dotted" w:sz="4" w:space="0" w:color="E36C0A" w:themeColor="accent6" w:themeShade="BF"/>
              <w:left w:val="nil"/>
              <w:bottom w:val="dotted" w:sz="4" w:space="0" w:color="E36C0A" w:themeColor="accent6" w:themeShade="BF"/>
              <w:right w:val="single" w:sz="4" w:space="0" w:color="auto"/>
            </w:tcBorders>
            <w:vAlign w:val="center"/>
            <w:hideMark/>
          </w:tcPr>
          <w:p w14:paraId="4F06A3BD" w14:textId="147A92F0" w:rsidR="00212929" w:rsidRPr="00B54237" w:rsidRDefault="00AF2362" w:rsidP="00932D4A">
            <w:pPr>
              <w:rPr>
                <w:rFonts w:cs="Times New Roman"/>
                <w:lang w:val="fr-FR"/>
              </w:rPr>
            </w:pPr>
            <w:r w:rsidRPr="00AF2362">
              <w:rPr>
                <w:rFonts w:cs="Times New Roman"/>
                <w:lang w:val="fr-FR"/>
              </w:rPr>
              <w:t>Transport longue distance</w:t>
            </w:r>
          </w:p>
        </w:tc>
        <w:tc>
          <w:tcPr>
            <w:tcW w:w="6174" w:type="dxa"/>
            <w:tcBorders>
              <w:top w:val="dotted" w:sz="4" w:space="0" w:color="E36C0A" w:themeColor="accent6" w:themeShade="BF"/>
              <w:left w:val="single" w:sz="4" w:space="0" w:color="auto"/>
              <w:bottom w:val="dotted" w:sz="4" w:space="0" w:color="E36C0A" w:themeColor="accent6" w:themeShade="BF"/>
              <w:right w:val="nil"/>
            </w:tcBorders>
            <w:vAlign w:val="center"/>
            <w:hideMark/>
          </w:tcPr>
          <w:p w14:paraId="4CC4770E" w14:textId="2D1D5C01" w:rsidR="00212929" w:rsidRPr="00B54237" w:rsidRDefault="00AF2362" w:rsidP="00932D4A">
            <w:pPr>
              <w:rPr>
                <w:rFonts w:cs="Times New Roman"/>
                <w:lang w:val="fr-FR"/>
              </w:rPr>
            </w:pPr>
            <w:r w:rsidRPr="00AF2362">
              <w:rPr>
                <w:rFonts w:cs="Times New Roman"/>
                <w:lang w:val="fr-FR"/>
              </w:rPr>
              <w:t>Paiements pour le transport longue distance par train, autocar et ferry ; excluant les transports longue distance par avion ou par hélicoptère</w:t>
            </w:r>
          </w:p>
        </w:tc>
      </w:tr>
      <w:tr w:rsidR="00212929" w:rsidRPr="00B54237" w14:paraId="19804917" w14:textId="77777777" w:rsidTr="00932D4A">
        <w:trPr>
          <w:trHeight w:val="477"/>
        </w:trPr>
        <w:tc>
          <w:tcPr>
            <w:tcW w:w="1246" w:type="dxa"/>
            <w:tcBorders>
              <w:top w:val="dotted" w:sz="4" w:space="0" w:color="E36C0A" w:themeColor="accent6" w:themeShade="BF"/>
              <w:left w:val="nil"/>
              <w:bottom w:val="dotted" w:sz="4" w:space="0" w:color="E36C0A" w:themeColor="accent6" w:themeShade="BF"/>
              <w:right w:val="nil"/>
            </w:tcBorders>
            <w:vAlign w:val="center"/>
            <w:hideMark/>
          </w:tcPr>
          <w:p w14:paraId="43C621D6" w14:textId="335D1D89" w:rsidR="00212929" w:rsidRPr="00B54237" w:rsidRDefault="00480672" w:rsidP="00932D4A">
            <w:pPr>
              <w:ind w:left="-540" w:firstLine="540"/>
              <w:rPr>
                <w:rFonts w:cs="Times New Roman"/>
                <w:lang w:val="fr-FR"/>
              </w:rPr>
            </w:pPr>
            <w:r>
              <w:rPr>
                <w:rFonts w:cs="Times New Roman"/>
                <w:lang w:val="fr-FR"/>
              </w:rPr>
              <w:t>45</w:t>
            </w:r>
          </w:p>
        </w:tc>
        <w:tc>
          <w:tcPr>
            <w:tcW w:w="3056" w:type="dxa"/>
            <w:tcBorders>
              <w:top w:val="dotted" w:sz="4" w:space="0" w:color="E36C0A" w:themeColor="accent6" w:themeShade="BF"/>
              <w:left w:val="nil"/>
              <w:bottom w:val="dotted" w:sz="4" w:space="0" w:color="E36C0A" w:themeColor="accent6" w:themeShade="BF"/>
              <w:right w:val="single" w:sz="4" w:space="0" w:color="auto"/>
            </w:tcBorders>
            <w:vAlign w:val="center"/>
            <w:hideMark/>
          </w:tcPr>
          <w:p w14:paraId="230CF206" w14:textId="5DC6A2BF" w:rsidR="00212929" w:rsidRPr="00B54237" w:rsidRDefault="00102B58" w:rsidP="00932D4A">
            <w:pPr>
              <w:rPr>
                <w:rFonts w:cs="Times New Roman"/>
                <w:lang w:val="fr-FR"/>
              </w:rPr>
            </w:pPr>
            <w:r w:rsidRPr="00102B58">
              <w:rPr>
                <w:rFonts w:cs="Times New Roman"/>
                <w:lang w:val="fr-FR"/>
              </w:rPr>
              <w:t>Transport aérien</w:t>
            </w:r>
          </w:p>
        </w:tc>
        <w:tc>
          <w:tcPr>
            <w:tcW w:w="6174" w:type="dxa"/>
            <w:tcBorders>
              <w:top w:val="dotted" w:sz="4" w:space="0" w:color="E36C0A" w:themeColor="accent6" w:themeShade="BF"/>
              <w:left w:val="single" w:sz="4" w:space="0" w:color="auto"/>
              <w:bottom w:val="dotted" w:sz="4" w:space="0" w:color="E36C0A" w:themeColor="accent6" w:themeShade="BF"/>
              <w:right w:val="nil"/>
            </w:tcBorders>
            <w:vAlign w:val="center"/>
            <w:hideMark/>
          </w:tcPr>
          <w:p w14:paraId="42AD9D81" w14:textId="39CA5D36" w:rsidR="00212929" w:rsidRPr="00B54237" w:rsidRDefault="00102B58" w:rsidP="00932D4A">
            <w:pPr>
              <w:ind w:left="-13" w:firstLine="13"/>
              <w:rPr>
                <w:rFonts w:cs="Times New Roman"/>
                <w:lang w:val="fr-FR"/>
              </w:rPr>
            </w:pPr>
            <w:r w:rsidRPr="00102B58">
              <w:rPr>
                <w:rFonts w:cs="Times New Roman"/>
                <w:lang w:val="fr-FR"/>
              </w:rPr>
              <w:t>Transport de personnes et de bagages par avion ou hélicoptère</w:t>
            </w:r>
          </w:p>
        </w:tc>
      </w:tr>
      <w:tr w:rsidR="0079344F" w:rsidRPr="00B54237" w14:paraId="3AAE6242" w14:textId="77777777" w:rsidTr="00763BA7">
        <w:trPr>
          <w:trHeight w:val="576"/>
        </w:trPr>
        <w:tc>
          <w:tcPr>
            <w:tcW w:w="1246" w:type="dxa"/>
            <w:tcBorders>
              <w:top w:val="dotted" w:sz="4" w:space="0" w:color="E36C0A" w:themeColor="accent6" w:themeShade="BF"/>
              <w:left w:val="nil"/>
              <w:bottom w:val="dotted" w:sz="4" w:space="0" w:color="E36C0A" w:themeColor="accent6" w:themeShade="BF"/>
              <w:right w:val="nil"/>
            </w:tcBorders>
            <w:vAlign w:val="center"/>
            <w:hideMark/>
          </w:tcPr>
          <w:p w14:paraId="6980A80F" w14:textId="4DE3220C" w:rsidR="0079344F" w:rsidRPr="00B54237" w:rsidRDefault="0079344F" w:rsidP="00932D4A">
            <w:pPr>
              <w:ind w:left="-540" w:firstLine="540"/>
              <w:rPr>
                <w:rFonts w:cs="Times New Roman"/>
                <w:lang w:val="fr-FR"/>
              </w:rPr>
            </w:pPr>
            <w:r>
              <w:rPr>
                <w:rFonts w:cs="Times New Roman"/>
                <w:lang w:val="fr-FR"/>
              </w:rPr>
              <w:t>60</w:t>
            </w:r>
          </w:p>
        </w:tc>
        <w:tc>
          <w:tcPr>
            <w:tcW w:w="3056" w:type="dxa"/>
            <w:tcBorders>
              <w:top w:val="dotted" w:sz="4" w:space="0" w:color="E36C0A" w:themeColor="accent6" w:themeShade="BF"/>
              <w:left w:val="nil"/>
              <w:bottom w:val="dotted" w:sz="4" w:space="0" w:color="E36C0A" w:themeColor="accent6" w:themeShade="BF"/>
              <w:right w:val="single" w:sz="4" w:space="0" w:color="auto"/>
            </w:tcBorders>
            <w:vAlign w:val="center"/>
            <w:hideMark/>
          </w:tcPr>
          <w:p w14:paraId="07BC23D7" w14:textId="059B2EA1" w:rsidR="0079344F" w:rsidRPr="00B54237" w:rsidRDefault="00932D4A" w:rsidP="00932D4A">
            <w:pPr>
              <w:rPr>
                <w:rFonts w:cs="Times New Roman"/>
                <w:lang w:val="fr-FR"/>
              </w:rPr>
            </w:pPr>
            <w:r>
              <w:rPr>
                <w:rFonts w:cs="Times New Roman"/>
                <w:lang w:val="fr-FR"/>
              </w:rPr>
              <w:t>Voiture</w:t>
            </w:r>
          </w:p>
        </w:tc>
        <w:tc>
          <w:tcPr>
            <w:tcW w:w="6174" w:type="dxa"/>
            <w:tcBorders>
              <w:top w:val="dotted" w:sz="4" w:space="0" w:color="E36C0A" w:themeColor="accent6" w:themeShade="BF"/>
              <w:left w:val="single" w:sz="4" w:space="0" w:color="auto"/>
              <w:bottom w:val="dotted" w:sz="4" w:space="0" w:color="E36C0A" w:themeColor="accent6" w:themeShade="BF"/>
              <w:right w:val="nil"/>
            </w:tcBorders>
            <w:vAlign w:val="center"/>
            <w:hideMark/>
          </w:tcPr>
          <w:p w14:paraId="57B7A128" w14:textId="1CE872C4" w:rsidR="0079344F" w:rsidRPr="00B54237" w:rsidRDefault="00932D4A" w:rsidP="00932D4A">
            <w:pPr>
              <w:ind w:left="-13" w:firstLine="13"/>
              <w:rPr>
                <w:rFonts w:cs="Times New Roman"/>
                <w:lang w:val="fr-FR"/>
              </w:rPr>
            </w:pPr>
            <w:r>
              <w:rPr>
                <w:rFonts w:cs="Times New Roman"/>
                <w:lang w:val="fr-FR"/>
              </w:rPr>
              <w:t xml:space="preserve">Achats de voitures automobiles, de fourgonnettes, de breaks et </w:t>
            </w:r>
            <w:r w:rsidR="00AB478C">
              <w:rPr>
                <w:rFonts w:cs="Times New Roman"/>
                <w:lang w:val="fr-FR"/>
              </w:rPr>
              <w:t>les autres à deux ou quatre roues motrices.</w:t>
            </w:r>
          </w:p>
        </w:tc>
      </w:tr>
      <w:tr w:rsidR="0079344F" w:rsidRPr="00B54237" w14:paraId="6471EDB9" w14:textId="77777777" w:rsidTr="00763BA7">
        <w:trPr>
          <w:trHeight w:val="576"/>
        </w:trPr>
        <w:tc>
          <w:tcPr>
            <w:tcW w:w="1246" w:type="dxa"/>
            <w:tcBorders>
              <w:top w:val="dotted" w:sz="4" w:space="0" w:color="E36C0A" w:themeColor="accent6" w:themeShade="BF"/>
              <w:left w:val="nil"/>
              <w:bottom w:val="single" w:sz="4" w:space="0" w:color="E36C0A" w:themeColor="accent6" w:themeShade="BF"/>
              <w:right w:val="nil"/>
            </w:tcBorders>
            <w:vAlign w:val="center"/>
            <w:hideMark/>
          </w:tcPr>
          <w:p w14:paraId="4EFC58F0" w14:textId="016AEDBE" w:rsidR="0079344F" w:rsidRPr="00B54237" w:rsidRDefault="0079344F" w:rsidP="00932D4A">
            <w:pPr>
              <w:ind w:left="-540" w:firstLine="540"/>
              <w:rPr>
                <w:rFonts w:cs="Times New Roman"/>
                <w:lang w:val="fr-FR"/>
              </w:rPr>
            </w:pPr>
            <w:r>
              <w:rPr>
                <w:rFonts w:cs="Times New Roman"/>
                <w:lang w:val="fr-FR"/>
              </w:rPr>
              <w:t>61</w:t>
            </w:r>
          </w:p>
        </w:tc>
        <w:tc>
          <w:tcPr>
            <w:tcW w:w="3056" w:type="dxa"/>
            <w:tcBorders>
              <w:top w:val="dotted" w:sz="4" w:space="0" w:color="E36C0A" w:themeColor="accent6" w:themeShade="BF"/>
              <w:left w:val="nil"/>
              <w:bottom w:val="single" w:sz="4" w:space="0" w:color="E36C0A" w:themeColor="accent6" w:themeShade="BF"/>
              <w:right w:val="single" w:sz="4" w:space="0" w:color="auto"/>
            </w:tcBorders>
            <w:vAlign w:val="center"/>
            <w:hideMark/>
          </w:tcPr>
          <w:p w14:paraId="41ECDCA8" w14:textId="78D1B39E" w:rsidR="0079344F" w:rsidRPr="00B54237" w:rsidRDefault="00932D4A" w:rsidP="00932D4A">
            <w:pPr>
              <w:rPr>
                <w:rFonts w:cs="Times New Roman"/>
                <w:lang w:val="fr-FR"/>
              </w:rPr>
            </w:pPr>
            <w:r>
              <w:rPr>
                <w:rFonts w:cs="Times New Roman"/>
                <w:lang w:val="fr-FR"/>
              </w:rPr>
              <w:t xml:space="preserve">Autres véhicules </w:t>
            </w:r>
            <w:r w:rsidR="0079344F" w:rsidRPr="00B54237">
              <w:rPr>
                <w:rFonts w:cs="Times New Roman"/>
                <w:lang w:val="fr-FR"/>
              </w:rPr>
              <w:t>(</w:t>
            </w:r>
            <w:r>
              <w:rPr>
                <w:rFonts w:cs="Times New Roman"/>
                <w:lang w:val="fr-FR"/>
              </w:rPr>
              <w:t>motos</w:t>
            </w:r>
            <w:r w:rsidR="0079344F" w:rsidRPr="00B54237">
              <w:rPr>
                <w:rFonts w:cs="Times New Roman"/>
                <w:lang w:val="fr-FR"/>
              </w:rPr>
              <w:t xml:space="preserve">, </w:t>
            </w:r>
            <w:r>
              <w:rPr>
                <w:rFonts w:cs="Times New Roman"/>
                <w:lang w:val="fr-FR"/>
              </w:rPr>
              <w:t>vélos</w:t>
            </w:r>
            <w:r w:rsidR="0079344F" w:rsidRPr="00B54237">
              <w:rPr>
                <w:rFonts w:cs="Times New Roman"/>
                <w:lang w:val="fr-FR"/>
              </w:rPr>
              <w:t>, etc.)</w:t>
            </w:r>
          </w:p>
        </w:tc>
        <w:tc>
          <w:tcPr>
            <w:tcW w:w="6174" w:type="dxa"/>
            <w:tcBorders>
              <w:top w:val="dotted" w:sz="4" w:space="0" w:color="E36C0A" w:themeColor="accent6" w:themeShade="BF"/>
              <w:left w:val="single" w:sz="4" w:space="0" w:color="auto"/>
              <w:bottom w:val="single" w:sz="4" w:space="0" w:color="E36C0A" w:themeColor="accent6" w:themeShade="BF"/>
              <w:right w:val="nil"/>
            </w:tcBorders>
            <w:vAlign w:val="center"/>
            <w:hideMark/>
          </w:tcPr>
          <w:p w14:paraId="36DA0155" w14:textId="007AC7EA" w:rsidR="0079344F" w:rsidRPr="00B54237" w:rsidRDefault="00AB478C" w:rsidP="00932D4A">
            <w:pPr>
              <w:rPr>
                <w:rFonts w:cs="Times New Roman"/>
                <w:lang w:val="fr-FR"/>
              </w:rPr>
            </w:pPr>
            <w:r>
              <w:rPr>
                <w:rFonts w:cs="Times New Roman"/>
                <w:lang w:val="fr-FR"/>
              </w:rPr>
              <w:t>Achats de tous les types de motos, scooters et vélos motorisés. Achats de tous ty</w:t>
            </w:r>
            <w:r w:rsidR="00763BA7">
              <w:rPr>
                <w:rFonts w:cs="Times New Roman"/>
                <w:lang w:val="fr-FR"/>
              </w:rPr>
              <w:t>pes de vélos et tricycles.</w:t>
            </w:r>
          </w:p>
        </w:tc>
      </w:tr>
      <w:tr w:rsidR="001573EA" w:rsidRPr="00B54237" w14:paraId="7B281966" w14:textId="77777777" w:rsidTr="00C00FE4">
        <w:trPr>
          <w:trHeight w:val="58"/>
        </w:trPr>
        <w:tc>
          <w:tcPr>
            <w:tcW w:w="1246" w:type="dxa"/>
            <w:tcBorders>
              <w:top w:val="single" w:sz="4" w:space="0" w:color="E36C0A" w:themeColor="accent6" w:themeShade="BF"/>
              <w:left w:val="nil"/>
              <w:bottom w:val="single" w:sz="8" w:space="0" w:color="31849B" w:themeColor="accent5" w:themeShade="BF"/>
              <w:right w:val="nil"/>
            </w:tcBorders>
          </w:tcPr>
          <w:p w14:paraId="01B9B5DE" w14:textId="77777777" w:rsidR="001573EA" w:rsidRPr="00B54237" w:rsidRDefault="001573EA" w:rsidP="007D50DA">
            <w:pPr>
              <w:ind w:left="-540" w:firstLine="540"/>
              <w:rPr>
                <w:rFonts w:cs="Times New Roman"/>
                <w:sz w:val="10"/>
                <w:szCs w:val="10"/>
                <w:lang w:val="fr-FR"/>
              </w:rPr>
            </w:pPr>
          </w:p>
        </w:tc>
        <w:tc>
          <w:tcPr>
            <w:tcW w:w="3056" w:type="dxa"/>
            <w:tcBorders>
              <w:top w:val="single" w:sz="4" w:space="0" w:color="E36C0A" w:themeColor="accent6" w:themeShade="BF"/>
              <w:left w:val="nil"/>
              <w:bottom w:val="single" w:sz="8" w:space="0" w:color="31849B" w:themeColor="accent5" w:themeShade="BF"/>
              <w:right w:val="nil"/>
            </w:tcBorders>
          </w:tcPr>
          <w:p w14:paraId="4C82A917" w14:textId="77777777" w:rsidR="001573EA" w:rsidRPr="00B54237" w:rsidRDefault="001573EA" w:rsidP="007D50DA">
            <w:pPr>
              <w:ind w:left="-52"/>
              <w:rPr>
                <w:rFonts w:cs="Times New Roman"/>
                <w:sz w:val="10"/>
                <w:szCs w:val="10"/>
                <w:lang w:val="fr-FR"/>
              </w:rPr>
            </w:pPr>
          </w:p>
        </w:tc>
        <w:tc>
          <w:tcPr>
            <w:tcW w:w="6174" w:type="dxa"/>
            <w:tcBorders>
              <w:top w:val="single" w:sz="4" w:space="0" w:color="E36C0A" w:themeColor="accent6" w:themeShade="BF"/>
              <w:left w:val="nil"/>
              <w:bottom w:val="single" w:sz="8" w:space="0" w:color="31849B" w:themeColor="accent5" w:themeShade="BF"/>
              <w:right w:val="nil"/>
            </w:tcBorders>
          </w:tcPr>
          <w:p w14:paraId="4B9DADF9" w14:textId="77777777" w:rsidR="001573EA" w:rsidRPr="00B54237" w:rsidRDefault="001573EA" w:rsidP="007D50DA">
            <w:pPr>
              <w:ind w:left="-13" w:firstLine="13"/>
              <w:rPr>
                <w:rFonts w:cs="Times New Roman"/>
                <w:sz w:val="10"/>
                <w:szCs w:val="10"/>
                <w:lang w:val="fr-FR"/>
              </w:rPr>
            </w:pPr>
          </w:p>
        </w:tc>
      </w:tr>
      <w:tr w:rsidR="001573EA" w:rsidRPr="00B54237" w14:paraId="1786455E" w14:textId="77777777" w:rsidTr="00C00FE4">
        <w:trPr>
          <w:trHeight w:val="493"/>
        </w:trPr>
        <w:tc>
          <w:tcPr>
            <w:tcW w:w="10476" w:type="dxa"/>
            <w:gridSpan w:val="3"/>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DAEEF3" w:themeFill="accent5" w:themeFillTint="33"/>
            <w:vAlign w:val="center"/>
            <w:hideMark/>
          </w:tcPr>
          <w:p w14:paraId="4C634621" w14:textId="77777777" w:rsidR="00212929" w:rsidRPr="00B54237" w:rsidRDefault="00212929" w:rsidP="00091B68">
            <w:pPr>
              <w:ind w:left="-540" w:firstLine="540"/>
              <w:rPr>
                <w:rFonts w:cs="Times New Roman"/>
                <w:b/>
                <w:bCs/>
                <w:color w:val="B85808"/>
                <w:lang w:val="fr-FR"/>
              </w:rPr>
            </w:pPr>
            <w:r w:rsidRPr="00B54237">
              <w:rPr>
                <w:rFonts w:cs="Times New Roman"/>
                <w:b/>
                <w:bCs/>
                <w:color w:val="B85808"/>
                <w:lang w:val="fr-FR"/>
              </w:rPr>
              <w:t>COMMUNICATION</w:t>
            </w:r>
          </w:p>
        </w:tc>
      </w:tr>
      <w:tr w:rsidR="001573EA" w:rsidRPr="00B54237" w14:paraId="576F5F9A" w14:textId="77777777" w:rsidTr="00C00FE4">
        <w:trPr>
          <w:trHeight w:val="58"/>
        </w:trPr>
        <w:tc>
          <w:tcPr>
            <w:tcW w:w="1246" w:type="dxa"/>
            <w:tcBorders>
              <w:top w:val="single" w:sz="8" w:space="0" w:color="31849B" w:themeColor="accent5" w:themeShade="BF"/>
              <w:left w:val="nil"/>
              <w:bottom w:val="single" w:sz="4" w:space="0" w:color="E36C0A" w:themeColor="accent6" w:themeShade="BF"/>
              <w:right w:val="nil"/>
            </w:tcBorders>
          </w:tcPr>
          <w:p w14:paraId="151FF7C6" w14:textId="77777777" w:rsidR="001573EA" w:rsidRPr="00B54237" w:rsidRDefault="001573EA" w:rsidP="007D50DA">
            <w:pPr>
              <w:ind w:left="-540" w:firstLine="540"/>
              <w:rPr>
                <w:rFonts w:cs="Times New Roman"/>
                <w:sz w:val="10"/>
                <w:szCs w:val="10"/>
                <w:lang w:val="fr-FR"/>
              </w:rPr>
            </w:pPr>
          </w:p>
        </w:tc>
        <w:tc>
          <w:tcPr>
            <w:tcW w:w="3056" w:type="dxa"/>
            <w:tcBorders>
              <w:top w:val="single" w:sz="8" w:space="0" w:color="31849B" w:themeColor="accent5" w:themeShade="BF"/>
              <w:left w:val="nil"/>
              <w:bottom w:val="single" w:sz="4" w:space="0" w:color="E36C0A" w:themeColor="accent6" w:themeShade="BF"/>
              <w:right w:val="nil"/>
            </w:tcBorders>
          </w:tcPr>
          <w:p w14:paraId="06712B7E" w14:textId="77777777" w:rsidR="001573EA" w:rsidRPr="00B54237" w:rsidRDefault="001573EA" w:rsidP="007D50DA">
            <w:pPr>
              <w:ind w:left="-52"/>
              <w:rPr>
                <w:rFonts w:cs="Times New Roman"/>
                <w:sz w:val="10"/>
                <w:szCs w:val="10"/>
                <w:lang w:val="fr-FR"/>
              </w:rPr>
            </w:pPr>
          </w:p>
        </w:tc>
        <w:tc>
          <w:tcPr>
            <w:tcW w:w="6174" w:type="dxa"/>
            <w:tcBorders>
              <w:top w:val="single" w:sz="8" w:space="0" w:color="31849B" w:themeColor="accent5" w:themeShade="BF"/>
              <w:left w:val="nil"/>
              <w:bottom w:val="single" w:sz="4" w:space="0" w:color="E36C0A" w:themeColor="accent6" w:themeShade="BF"/>
              <w:right w:val="nil"/>
            </w:tcBorders>
          </w:tcPr>
          <w:p w14:paraId="3E9E3BF8" w14:textId="77777777" w:rsidR="001573EA" w:rsidRPr="00B54237" w:rsidRDefault="001573EA" w:rsidP="007D50DA">
            <w:pPr>
              <w:ind w:left="-13" w:firstLine="13"/>
              <w:rPr>
                <w:rFonts w:cs="Times New Roman"/>
                <w:sz w:val="10"/>
                <w:szCs w:val="10"/>
                <w:lang w:val="fr-FR"/>
              </w:rPr>
            </w:pPr>
          </w:p>
        </w:tc>
      </w:tr>
      <w:tr w:rsidR="00212929" w:rsidRPr="00B54237" w14:paraId="68D63F9E" w14:textId="77777777" w:rsidTr="000F7A19">
        <w:trPr>
          <w:trHeight w:val="492"/>
        </w:trPr>
        <w:tc>
          <w:tcPr>
            <w:tcW w:w="1246" w:type="dxa"/>
            <w:tcBorders>
              <w:top w:val="single" w:sz="4" w:space="0" w:color="E36C0A" w:themeColor="accent6" w:themeShade="BF"/>
              <w:left w:val="nil"/>
              <w:bottom w:val="dotted" w:sz="4" w:space="0" w:color="E36C0A" w:themeColor="accent6" w:themeShade="BF"/>
              <w:right w:val="nil"/>
            </w:tcBorders>
            <w:vAlign w:val="center"/>
            <w:hideMark/>
          </w:tcPr>
          <w:p w14:paraId="66B36DDC" w14:textId="0F78FBD5" w:rsidR="00212929" w:rsidRPr="00B54237" w:rsidRDefault="005B4FEF" w:rsidP="000F7A19">
            <w:pPr>
              <w:ind w:left="-540" w:firstLine="540"/>
              <w:rPr>
                <w:rFonts w:cs="Times New Roman"/>
                <w:lang w:val="fr-FR"/>
              </w:rPr>
            </w:pPr>
            <w:r w:rsidRPr="00B54237">
              <w:rPr>
                <w:rFonts w:cs="Times New Roman"/>
                <w:lang w:val="fr-FR"/>
              </w:rPr>
              <w:t>15</w:t>
            </w:r>
          </w:p>
        </w:tc>
        <w:tc>
          <w:tcPr>
            <w:tcW w:w="3056" w:type="dxa"/>
            <w:tcBorders>
              <w:top w:val="single" w:sz="4" w:space="0" w:color="E36C0A" w:themeColor="accent6" w:themeShade="BF"/>
              <w:left w:val="nil"/>
              <w:bottom w:val="dotted" w:sz="4" w:space="0" w:color="E36C0A" w:themeColor="accent6" w:themeShade="BF"/>
              <w:right w:val="single" w:sz="4" w:space="0" w:color="auto"/>
            </w:tcBorders>
            <w:vAlign w:val="center"/>
            <w:hideMark/>
          </w:tcPr>
          <w:p w14:paraId="0C8A85BD" w14:textId="46816A5B" w:rsidR="00212929" w:rsidRPr="00B54237" w:rsidRDefault="002E7837" w:rsidP="000F7A19">
            <w:pPr>
              <w:rPr>
                <w:rFonts w:cs="Times New Roman"/>
                <w:lang w:val="fr-FR"/>
              </w:rPr>
            </w:pPr>
            <w:r w:rsidRPr="00CF7370">
              <w:rPr>
                <w:rFonts w:cs="Times New Roman"/>
                <w:lang w:val="fr-FR"/>
              </w:rPr>
              <w:t>Services postaux</w:t>
            </w:r>
          </w:p>
        </w:tc>
        <w:tc>
          <w:tcPr>
            <w:tcW w:w="6174" w:type="dxa"/>
            <w:tcBorders>
              <w:top w:val="single" w:sz="4" w:space="0" w:color="E36C0A" w:themeColor="accent6" w:themeShade="BF"/>
              <w:left w:val="single" w:sz="4" w:space="0" w:color="auto"/>
              <w:bottom w:val="dotted" w:sz="4" w:space="0" w:color="E36C0A" w:themeColor="accent6" w:themeShade="BF"/>
              <w:right w:val="nil"/>
            </w:tcBorders>
            <w:vAlign w:val="center"/>
            <w:hideMark/>
          </w:tcPr>
          <w:p w14:paraId="39395DF5" w14:textId="6D47854C" w:rsidR="00212929" w:rsidRPr="00B54237" w:rsidRDefault="00CF7370" w:rsidP="000F7A19">
            <w:pPr>
              <w:rPr>
                <w:rFonts w:cs="Times New Roman"/>
                <w:lang w:val="fr-FR"/>
              </w:rPr>
            </w:pPr>
            <w:r w:rsidRPr="00CF7370">
              <w:rPr>
                <w:rFonts w:cs="Times New Roman"/>
                <w:lang w:val="fr-FR"/>
              </w:rPr>
              <w:t xml:space="preserve">Paiements pour la livraison de lettres, cartes postales et </w:t>
            </w:r>
            <w:r w:rsidR="007A7936" w:rsidRPr="00CF7370">
              <w:rPr>
                <w:rFonts w:cs="Times New Roman"/>
                <w:lang w:val="fr-FR"/>
              </w:rPr>
              <w:t>colis ;</w:t>
            </w:r>
            <w:r w:rsidRPr="00CF7370">
              <w:rPr>
                <w:rFonts w:cs="Times New Roman"/>
                <w:lang w:val="fr-FR"/>
              </w:rPr>
              <w:t xml:space="preserve"> livraison de courrier et colis </w:t>
            </w:r>
            <w:r w:rsidR="007A7936" w:rsidRPr="00CF7370">
              <w:rPr>
                <w:rFonts w:cs="Times New Roman"/>
                <w:lang w:val="fr-FR"/>
              </w:rPr>
              <w:t>personnels ;</w:t>
            </w:r>
            <w:r w:rsidRPr="00CF7370">
              <w:rPr>
                <w:rFonts w:cs="Times New Roman"/>
                <w:lang w:val="fr-FR"/>
              </w:rPr>
              <w:t xml:space="preserve"> achat de timbres-poste.</w:t>
            </w:r>
          </w:p>
        </w:tc>
      </w:tr>
      <w:tr w:rsidR="00212929" w:rsidRPr="00B54237" w14:paraId="4C95FCC3" w14:textId="77777777" w:rsidTr="000F7A19">
        <w:trPr>
          <w:trHeight w:val="938"/>
        </w:trPr>
        <w:tc>
          <w:tcPr>
            <w:tcW w:w="1246" w:type="dxa"/>
            <w:tcBorders>
              <w:top w:val="dotted" w:sz="4" w:space="0" w:color="E36C0A" w:themeColor="accent6" w:themeShade="BF"/>
              <w:left w:val="nil"/>
              <w:bottom w:val="dotted" w:sz="4" w:space="0" w:color="E36C0A" w:themeColor="accent6" w:themeShade="BF"/>
              <w:right w:val="nil"/>
            </w:tcBorders>
            <w:vAlign w:val="center"/>
            <w:hideMark/>
          </w:tcPr>
          <w:p w14:paraId="7E537267" w14:textId="2CB35A77" w:rsidR="00212929" w:rsidRPr="00B54237" w:rsidRDefault="005B4FEF" w:rsidP="000F7A19">
            <w:pPr>
              <w:ind w:left="-540" w:firstLine="540"/>
              <w:rPr>
                <w:rFonts w:cs="Times New Roman"/>
                <w:lang w:val="fr-FR"/>
              </w:rPr>
            </w:pPr>
            <w:r w:rsidRPr="00B54237">
              <w:rPr>
                <w:rFonts w:cs="Times New Roman"/>
                <w:lang w:val="fr-FR"/>
              </w:rPr>
              <w:t>16</w:t>
            </w:r>
          </w:p>
        </w:tc>
        <w:tc>
          <w:tcPr>
            <w:tcW w:w="3056" w:type="dxa"/>
            <w:tcBorders>
              <w:top w:val="dotted" w:sz="4" w:space="0" w:color="E36C0A" w:themeColor="accent6" w:themeShade="BF"/>
              <w:left w:val="nil"/>
              <w:bottom w:val="dotted" w:sz="4" w:space="0" w:color="E36C0A" w:themeColor="accent6" w:themeShade="BF"/>
              <w:right w:val="single" w:sz="4" w:space="0" w:color="auto"/>
            </w:tcBorders>
            <w:vAlign w:val="center"/>
            <w:hideMark/>
          </w:tcPr>
          <w:p w14:paraId="6258C9BC" w14:textId="5EC903C5" w:rsidR="00212929" w:rsidRPr="00B54237" w:rsidRDefault="007A7936" w:rsidP="000F7A19">
            <w:pPr>
              <w:rPr>
                <w:rFonts w:cs="Times New Roman"/>
                <w:lang w:val="fr-FR"/>
              </w:rPr>
            </w:pPr>
            <w:r w:rsidRPr="007A7936">
              <w:rPr>
                <w:rFonts w:cs="Times New Roman"/>
                <w:lang w:val="fr-FR"/>
              </w:rPr>
              <w:t>Services de télécommunication (téléphone, Internet, Abonnement de TV, etc.)</w:t>
            </w:r>
          </w:p>
        </w:tc>
        <w:tc>
          <w:tcPr>
            <w:tcW w:w="6174" w:type="dxa"/>
            <w:tcBorders>
              <w:top w:val="dotted" w:sz="4" w:space="0" w:color="E36C0A" w:themeColor="accent6" w:themeShade="BF"/>
              <w:left w:val="single" w:sz="4" w:space="0" w:color="auto"/>
              <w:bottom w:val="dotted" w:sz="4" w:space="0" w:color="E36C0A" w:themeColor="accent6" w:themeShade="BF"/>
              <w:right w:val="nil"/>
            </w:tcBorders>
            <w:vAlign w:val="center"/>
            <w:hideMark/>
          </w:tcPr>
          <w:p w14:paraId="034015EE" w14:textId="074956C4" w:rsidR="00212929" w:rsidRPr="00B54237" w:rsidRDefault="007A7936" w:rsidP="000F7A19">
            <w:pPr>
              <w:rPr>
                <w:rFonts w:cs="Times New Roman"/>
                <w:lang w:val="fr-FR"/>
              </w:rPr>
            </w:pPr>
            <w:r w:rsidRPr="007A7936">
              <w:rPr>
                <w:rFonts w:cs="Times New Roman"/>
                <w:lang w:val="fr-FR"/>
              </w:rPr>
              <w:t xml:space="preserve">Coûts d’installation et d’abonnement de matériel téléphonique ; appels téléphoniques d’une ligne privée ou publique, d’un hôtel, d’un café ou d’un restaurant, etc. ; services de télégraphie, télex et télécopie ; services de transmission de </w:t>
            </w:r>
            <w:r w:rsidR="00EF5BB2" w:rsidRPr="007A7936">
              <w:rPr>
                <w:rFonts w:cs="Times New Roman"/>
                <w:lang w:val="fr-FR"/>
              </w:rPr>
              <w:t>l’information ;</w:t>
            </w:r>
            <w:r w:rsidRPr="007A7936">
              <w:rPr>
                <w:rFonts w:cs="Times New Roman"/>
                <w:lang w:val="fr-FR"/>
              </w:rPr>
              <w:t xml:space="preserve"> connexion </w:t>
            </w:r>
            <w:r w:rsidR="00EF5BB2" w:rsidRPr="007A7936">
              <w:rPr>
                <w:rFonts w:cs="Times New Roman"/>
                <w:lang w:val="fr-FR"/>
              </w:rPr>
              <w:t>Internet ;</w:t>
            </w:r>
            <w:r w:rsidRPr="007A7936">
              <w:rPr>
                <w:rFonts w:cs="Times New Roman"/>
                <w:lang w:val="fr-FR"/>
              </w:rPr>
              <w:t xml:space="preserve"> location de téléphones, de télécopieurs, de répondeurs téléphoniques et de haut-parleurs.</w:t>
            </w:r>
          </w:p>
        </w:tc>
      </w:tr>
      <w:tr w:rsidR="00212929" w:rsidRPr="00B54237" w14:paraId="5494975E" w14:textId="77777777" w:rsidTr="000F7A19">
        <w:trPr>
          <w:trHeight w:val="477"/>
        </w:trPr>
        <w:tc>
          <w:tcPr>
            <w:tcW w:w="1246" w:type="dxa"/>
            <w:tcBorders>
              <w:top w:val="dotted" w:sz="4" w:space="0" w:color="E36C0A" w:themeColor="accent6" w:themeShade="BF"/>
              <w:left w:val="nil"/>
              <w:bottom w:val="single" w:sz="4" w:space="0" w:color="E36C0A" w:themeColor="accent6" w:themeShade="BF"/>
              <w:right w:val="nil"/>
            </w:tcBorders>
            <w:vAlign w:val="center"/>
            <w:hideMark/>
          </w:tcPr>
          <w:p w14:paraId="310EB29D" w14:textId="776BB30D" w:rsidR="00212929" w:rsidRPr="00B54237" w:rsidRDefault="005B4FEF" w:rsidP="000F7A19">
            <w:pPr>
              <w:ind w:left="-540" w:firstLine="540"/>
              <w:rPr>
                <w:rFonts w:cs="Times New Roman"/>
                <w:lang w:val="fr-FR"/>
              </w:rPr>
            </w:pPr>
            <w:r w:rsidRPr="00B54237">
              <w:rPr>
                <w:rFonts w:cs="Times New Roman"/>
                <w:lang w:val="fr-FR"/>
              </w:rPr>
              <w:t>46</w:t>
            </w:r>
          </w:p>
        </w:tc>
        <w:tc>
          <w:tcPr>
            <w:tcW w:w="3056" w:type="dxa"/>
            <w:tcBorders>
              <w:top w:val="dotted" w:sz="4" w:space="0" w:color="E36C0A" w:themeColor="accent6" w:themeShade="BF"/>
              <w:left w:val="nil"/>
              <w:bottom w:val="single" w:sz="4" w:space="0" w:color="E36C0A" w:themeColor="accent6" w:themeShade="BF"/>
              <w:right w:val="single" w:sz="4" w:space="0" w:color="auto"/>
            </w:tcBorders>
            <w:vAlign w:val="center"/>
            <w:hideMark/>
          </w:tcPr>
          <w:p w14:paraId="1BE6FF7D" w14:textId="2F249259" w:rsidR="00212929" w:rsidRPr="00B54237" w:rsidRDefault="00EF5BB2" w:rsidP="000F7A19">
            <w:pPr>
              <w:rPr>
                <w:rFonts w:cs="Times New Roman"/>
                <w:lang w:val="fr-FR"/>
              </w:rPr>
            </w:pPr>
            <w:r w:rsidRPr="00EF5BB2">
              <w:rPr>
                <w:rFonts w:cs="Times New Roman"/>
                <w:lang w:val="fr-FR"/>
              </w:rPr>
              <w:t>Matériel de télécommunications</w:t>
            </w:r>
          </w:p>
        </w:tc>
        <w:tc>
          <w:tcPr>
            <w:tcW w:w="6174" w:type="dxa"/>
            <w:tcBorders>
              <w:top w:val="dotted" w:sz="4" w:space="0" w:color="E36C0A" w:themeColor="accent6" w:themeShade="BF"/>
              <w:left w:val="single" w:sz="4" w:space="0" w:color="auto"/>
              <w:bottom w:val="single" w:sz="4" w:space="0" w:color="E36C0A" w:themeColor="accent6" w:themeShade="BF"/>
              <w:right w:val="nil"/>
            </w:tcBorders>
            <w:vAlign w:val="center"/>
            <w:hideMark/>
          </w:tcPr>
          <w:p w14:paraId="07E418B5" w14:textId="28010AD1" w:rsidR="00212929" w:rsidRPr="00B54237" w:rsidRDefault="00EF5BB2" w:rsidP="000F7A19">
            <w:pPr>
              <w:ind w:left="-13" w:firstLine="13"/>
              <w:rPr>
                <w:rFonts w:cs="Times New Roman"/>
                <w:lang w:val="fr-FR"/>
              </w:rPr>
            </w:pPr>
            <w:r w:rsidRPr="00EF5BB2">
              <w:rPr>
                <w:rFonts w:cs="Times New Roman"/>
                <w:lang w:val="fr-FR"/>
              </w:rPr>
              <w:t>Achat de téléphones, de radiotéléphones et de télécopieurs, de répondeurs téléphoniques et d’articles similaires ; réparation de ces articles</w:t>
            </w:r>
          </w:p>
        </w:tc>
      </w:tr>
      <w:tr w:rsidR="001573EA" w:rsidRPr="00B54237" w14:paraId="304700A5" w14:textId="77777777" w:rsidTr="00C00FE4">
        <w:trPr>
          <w:trHeight w:val="58"/>
        </w:trPr>
        <w:tc>
          <w:tcPr>
            <w:tcW w:w="1246" w:type="dxa"/>
            <w:tcBorders>
              <w:top w:val="single" w:sz="4" w:space="0" w:color="E36C0A" w:themeColor="accent6" w:themeShade="BF"/>
              <w:left w:val="nil"/>
              <w:bottom w:val="single" w:sz="8" w:space="0" w:color="31849B" w:themeColor="accent5" w:themeShade="BF"/>
              <w:right w:val="nil"/>
            </w:tcBorders>
          </w:tcPr>
          <w:p w14:paraId="637FD327" w14:textId="77777777" w:rsidR="001573EA" w:rsidRPr="00B54237" w:rsidRDefault="001573EA" w:rsidP="007D50DA">
            <w:pPr>
              <w:ind w:left="-540" w:firstLine="540"/>
              <w:rPr>
                <w:rFonts w:cs="Times New Roman"/>
                <w:sz w:val="10"/>
                <w:szCs w:val="10"/>
                <w:lang w:val="fr-FR"/>
              </w:rPr>
            </w:pPr>
          </w:p>
        </w:tc>
        <w:tc>
          <w:tcPr>
            <w:tcW w:w="3056" w:type="dxa"/>
            <w:tcBorders>
              <w:top w:val="single" w:sz="4" w:space="0" w:color="E36C0A" w:themeColor="accent6" w:themeShade="BF"/>
              <w:left w:val="nil"/>
              <w:bottom w:val="single" w:sz="8" w:space="0" w:color="31849B" w:themeColor="accent5" w:themeShade="BF"/>
              <w:right w:val="nil"/>
            </w:tcBorders>
          </w:tcPr>
          <w:p w14:paraId="39D46F7C" w14:textId="77777777" w:rsidR="001573EA" w:rsidRPr="00B54237" w:rsidRDefault="001573EA" w:rsidP="007D50DA">
            <w:pPr>
              <w:ind w:left="-52"/>
              <w:rPr>
                <w:rFonts w:cs="Times New Roman"/>
                <w:sz w:val="10"/>
                <w:szCs w:val="10"/>
                <w:lang w:val="fr-FR"/>
              </w:rPr>
            </w:pPr>
          </w:p>
        </w:tc>
        <w:tc>
          <w:tcPr>
            <w:tcW w:w="6174" w:type="dxa"/>
            <w:tcBorders>
              <w:top w:val="single" w:sz="4" w:space="0" w:color="E36C0A" w:themeColor="accent6" w:themeShade="BF"/>
              <w:left w:val="nil"/>
              <w:bottom w:val="single" w:sz="8" w:space="0" w:color="31849B" w:themeColor="accent5" w:themeShade="BF"/>
              <w:right w:val="nil"/>
            </w:tcBorders>
          </w:tcPr>
          <w:p w14:paraId="25C5CC9A" w14:textId="77777777" w:rsidR="001573EA" w:rsidRPr="00B54237" w:rsidRDefault="001573EA" w:rsidP="007D50DA">
            <w:pPr>
              <w:ind w:left="-13" w:firstLine="13"/>
              <w:rPr>
                <w:rFonts w:cs="Times New Roman"/>
                <w:sz w:val="10"/>
                <w:szCs w:val="10"/>
                <w:lang w:val="fr-FR"/>
              </w:rPr>
            </w:pPr>
          </w:p>
        </w:tc>
      </w:tr>
      <w:tr w:rsidR="001573EA" w:rsidRPr="00B54237" w14:paraId="5C3D2A07" w14:textId="77777777" w:rsidTr="00C00FE4">
        <w:trPr>
          <w:trHeight w:val="592"/>
        </w:trPr>
        <w:tc>
          <w:tcPr>
            <w:tcW w:w="10476" w:type="dxa"/>
            <w:gridSpan w:val="3"/>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DAEEF3" w:themeFill="accent5" w:themeFillTint="33"/>
            <w:vAlign w:val="center"/>
            <w:hideMark/>
          </w:tcPr>
          <w:p w14:paraId="2EF08578" w14:textId="11489AED" w:rsidR="00212929" w:rsidRPr="00B54237" w:rsidRDefault="00DE7A23" w:rsidP="00091B68">
            <w:pPr>
              <w:ind w:left="-540" w:firstLine="540"/>
              <w:rPr>
                <w:rFonts w:cs="Times New Roman"/>
                <w:b/>
                <w:bCs/>
                <w:color w:val="B85808"/>
                <w:lang w:val="fr-FR"/>
              </w:rPr>
            </w:pPr>
            <w:r>
              <w:rPr>
                <w:rFonts w:cs="Times New Roman"/>
                <w:b/>
                <w:bCs/>
                <w:color w:val="B85808"/>
                <w:lang w:val="fr-FR"/>
              </w:rPr>
              <w:t>LOISIRS ET</w:t>
            </w:r>
            <w:r w:rsidR="00212929" w:rsidRPr="00B54237">
              <w:rPr>
                <w:rFonts w:cs="Times New Roman"/>
                <w:b/>
                <w:bCs/>
                <w:color w:val="B85808"/>
                <w:lang w:val="fr-FR"/>
              </w:rPr>
              <w:t xml:space="preserve"> CULTURE</w:t>
            </w:r>
          </w:p>
        </w:tc>
      </w:tr>
      <w:tr w:rsidR="001573EA" w:rsidRPr="00B54237" w14:paraId="343FBA08" w14:textId="77777777" w:rsidTr="00C00FE4">
        <w:trPr>
          <w:trHeight w:val="58"/>
        </w:trPr>
        <w:tc>
          <w:tcPr>
            <w:tcW w:w="1246" w:type="dxa"/>
            <w:tcBorders>
              <w:top w:val="single" w:sz="8" w:space="0" w:color="31849B" w:themeColor="accent5" w:themeShade="BF"/>
              <w:left w:val="nil"/>
              <w:bottom w:val="single" w:sz="4" w:space="0" w:color="E36C0A" w:themeColor="accent6" w:themeShade="BF"/>
              <w:right w:val="nil"/>
            </w:tcBorders>
          </w:tcPr>
          <w:p w14:paraId="31823BCA" w14:textId="77777777" w:rsidR="001573EA" w:rsidRPr="00B54237" w:rsidRDefault="001573EA" w:rsidP="007D50DA">
            <w:pPr>
              <w:ind w:left="-540" w:firstLine="540"/>
              <w:rPr>
                <w:rFonts w:cs="Times New Roman"/>
                <w:sz w:val="10"/>
                <w:szCs w:val="10"/>
                <w:lang w:val="fr-FR"/>
              </w:rPr>
            </w:pPr>
          </w:p>
        </w:tc>
        <w:tc>
          <w:tcPr>
            <w:tcW w:w="3056" w:type="dxa"/>
            <w:tcBorders>
              <w:top w:val="single" w:sz="8" w:space="0" w:color="31849B" w:themeColor="accent5" w:themeShade="BF"/>
              <w:left w:val="nil"/>
              <w:bottom w:val="single" w:sz="4" w:space="0" w:color="E36C0A" w:themeColor="accent6" w:themeShade="BF"/>
              <w:right w:val="nil"/>
            </w:tcBorders>
          </w:tcPr>
          <w:p w14:paraId="6C3C87C7" w14:textId="77777777" w:rsidR="001573EA" w:rsidRPr="00B54237" w:rsidRDefault="001573EA" w:rsidP="007D50DA">
            <w:pPr>
              <w:ind w:left="-52"/>
              <w:rPr>
                <w:rFonts w:cs="Times New Roman"/>
                <w:sz w:val="10"/>
                <w:szCs w:val="10"/>
                <w:lang w:val="fr-FR"/>
              </w:rPr>
            </w:pPr>
          </w:p>
        </w:tc>
        <w:tc>
          <w:tcPr>
            <w:tcW w:w="6174" w:type="dxa"/>
            <w:tcBorders>
              <w:top w:val="single" w:sz="8" w:space="0" w:color="31849B" w:themeColor="accent5" w:themeShade="BF"/>
              <w:left w:val="nil"/>
              <w:bottom w:val="single" w:sz="4" w:space="0" w:color="E36C0A" w:themeColor="accent6" w:themeShade="BF"/>
              <w:right w:val="nil"/>
            </w:tcBorders>
          </w:tcPr>
          <w:p w14:paraId="6931BD80" w14:textId="77777777" w:rsidR="001573EA" w:rsidRPr="00B54237" w:rsidRDefault="001573EA" w:rsidP="007D50DA">
            <w:pPr>
              <w:ind w:left="-13" w:firstLine="13"/>
              <w:rPr>
                <w:rFonts w:cs="Times New Roman"/>
                <w:sz w:val="10"/>
                <w:szCs w:val="10"/>
                <w:lang w:val="fr-FR"/>
              </w:rPr>
            </w:pPr>
          </w:p>
        </w:tc>
      </w:tr>
      <w:tr w:rsidR="00212929" w:rsidRPr="00B54237" w14:paraId="67EFAE87" w14:textId="77777777" w:rsidTr="001565FC">
        <w:trPr>
          <w:trHeight w:val="1185"/>
        </w:trPr>
        <w:tc>
          <w:tcPr>
            <w:tcW w:w="1246" w:type="dxa"/>
            <w:tcBorders>
              <w:top w:val="single" w:sz="4" w:space="0" w:color="E36C0A" w:themeColor="accent6" w:themeShade="BF"/>
              <w:left w:val="nil"/>
              <w:bottom w:val="dotted" w:sz="4" w:space="0" w:color="E36C0A" w:themeColor="accent6" w:themeShade="BF"/>
              <w:right w:val="nil"/>
            </w:tcBorders>
            <w:vAlign w:val="center"/>
            <w:hideMark/>
          </w:tcPr>
          <w:p w14:paraId="0BD09947" w14:textId="51525BD1" w:rsidR="00212929" w:rsidRPr="00B54237" w:rsidRDefault="002E29FA" w:rsidP="001565FC">
            <w:pPr>
              <w:ind w:left="-540" w:firstLine="540"/>
              <w:rPr>
                <w:rFonts w:cs="Times New Roman"/>
                <w:lang w:val="fr-FR"/>
              </w:rPr>
            </w:pPr>
            <w:r>
              <w:rPr>
                <w:rFonts w:cs="Times New Roman"/>
                <w:lang w:val="fr-FR"/>
              </w:rPr>
              <w:t>17</w:t>
            </w:r>
          </w:p>
        </w:tc>
        <w:tc>
          <w:tcPr>
            <w:tcW w:w="3056" w:type="dxa"/>
            <w:tcBorders>
              <w:top w:val="single" w:sz="4" w:space="0" w:color="E36C0A" w:themeColor="accent6" w:themeShade="BF"/>
              <w:left w:val="nil"/>
              <w:bottom w:val="dotted" w:sz="4" w:space="0" w:color="E36C0A" w:themeColor="accent6" w:themeShade="BF"/>
              <w:right w:val="single" w:sz="4" w:space="0" w:color="auto"/>
            </w:tcBorders>
            <w:vAlign w:val="center"/>
            <w:hideMark/>
          </w:tcPr>
          <w:p w14:paraId="5C95007F" w14:textId="3E9441F0" w:rsidR="00212929" w:rsidRPr="00B54237" w:rsidRDefault="002E29FA" w:rsidP="001565FC">
            <w:pPr>
              <w:rPr>
                <w:rFonts w:cs="Times New Roman"/>
                <w:lang w:val="fr-FR"/>
              </w:rPr>
            </w:pPr>
            <w:r w:rsidRPr="002E29FA">
              <w:rPr>
                <w:rFonts w:cs="Times New Roman"/>
                <w:lang w:val="fr-FR"/>
              </w:rPr>
              <w:t>Animaux de compagnie et produits et services connexes</w:t>
            </w:r>
          </w:p>
        </w:tc>
        <w:tc>
          <w:tcPr>
            <w:tcW w:w="6174" w:type="dxa"/>
            <w:tcBorders>
              <w:top w:val="single" w:sz="4" w:space="0" w:color="E36C0A" w:themeColor="accent6" w:themeShade="BF"/>
              <w:left w:val="single" w:sz="4" w:space="0" w:color="auto"/>
              <w:bottom w:val="dotted" w:sz="4" w:space="0" w:color="E36C0A" w:themeColor="accent6" w:themeShade="BF"/>
              <w:right w:val="nil"/>
            </w:tcBorders>
            <w:vAlign w:val="center"/>
            <w:hideMark/>
          </w:tcPr>
          <w:p w14:paraId="5B4101D2" w14:textId="68D98218" w:rsidR="00212929" w:rsidRPr="00B54237" w:rsidRDefault="002E29FA" w:rsidP="001565FC">
            <w:pPr>
              <w:rPr>
                <w:rFonts w:cs="Times New Roman"/>
                <w:lang w:val="fr-FR"/>
              </w:rPr>
            </w:pPr>
            <w:r w:rsidRPr="002E29FA">
              <w:rPr>
                <w:rFonts w:cs="Times New Roman"/>
                <w:lang w:val="fr-FR"/>
              </w:rPr>
              <w:t>Animaux de compagnie, aliments, produits vétérinaires et de toilettage pour animaux de compagnie, colliers, laisses, niches, cages à oiseaux, aquariums, litière pour chats, etc. ; services vétérinaires et autres services pour animaux de compagnie tels que le toilettage, la garde, le tatouage et le dressage.</w:t>
            </w:r>
          </w:p>
        </w:tc>
      </w:tr>
      <w:tr w:rsidR="00212929" w:rsidRPr="00B54237" w14:paraId="4214B48F" w14:textId="77777777" w:rsidTr="001565FC">
        <w:trPr>
          <w:trHeight w:val="938"/>
        </w:trPr>
        <w:tc>
          <w:tcPr>
            <w:tcW w:w="1246" w:type="dxa"/>
            <w:tcBorders>
              <w:top w:val="dotted" w:sz="4" w:space="0" w:color="E36C0A" w:themeColor="accent6" w:themeShade="BF"/>
              <w:left w:val="nil"/>
              <w:bottom w:val="dotted" w:sz="4" w:space="0" w:color="E36C0A" w:themeColor="accent6" w:themeShade="BF"/>
              <w:right w:val="nil"/>
            </w:tcBorders>
            <w:vAlign w:val="center"/>
            <w:hideMark/>
          </w:tcPr>
          <w:p w14:paraId="710757B1" w14:textId="13FA682E" w:rsidR="00212929" w:rsidRPr="00B54237" w:rsidRDefault="002E29FA" w:rsidP="001565FC">
            <w:pPr>
              <w:ind w:left="-540" w:firstLine="540"/>
              <w:rPr>
                <w:rFonts w:cs="Times New Roman"/>
                <w:lang w:val="fr-FR"/>
              </w:rPr>
            </w:pPr>
            <w:r>
              <w:rPr>
                <w:rFonts w:cs="Times New Roman"/>
                <w:lang w:val="fr-FR"/>
              </w:rPr>
              <w:t>1</w:t>
            </w:r>
            <w:r w:rsidR="00ED1971" w:rsidRPr="00B54237">
              <w:rPr>
                <w:rFonts w:cs="Times New Roman"/>
                <w:lang w:val="fr-FR"/>
              </w:rPr>
              <w:t>8</w:t>
            </w:r>
          </w:p>
        </w:tc>
        <w:tc>
          <w:tcPr>
            <w:tcW w:w="3056" w:type="dxa"/>
            <w:tcBorders>
              <w:top w:val="dotted" w:sz="4" w:space="0" w:color="E36C0A" w:themeColor="accent6" w:themeShade="BF"/>
              <w:left w:val="nil"/>
              <w:bottom w:val="dotted" w:sz="4" w:space="0" w:color="E36C0A" w:themeColor="accent6" w:themeShade="BF"/>
              <w:right w:val="single" w:sz="4" w:space="0" w:color="auto"/>
            </w:tcBorders>
            <w:vAlign w:val="center"/>
            <w:hideMark/>
          </w:tcPr>
          <w:p w14:paraId="41BC1BA9" w14:textId="6E7F5F90" w:rsidR="00212929" w:rsidRPr="00B54237" w:rsidRDefault="00E94C6F" w:rsidP="001565FC">
            <w:pPr>
              <w:rPr>
                <w:rFonts w:cs="Times New Roman"/>
                <w:lang w:val="fr-FR"/>
              </w:rPr>
            </w:pPr>
            <w:r w:rsidRPr="00E94C6F">
              <w:rPr>
                <w:rFonts w:cs="Times New Roman"/>
                <w:lang w:val="fr-FR"/>
              </w:rPr>
              <w:t>Cinéma, théâtre, concerts et autres activités connexes</w:t>
            </w:r>
          </w:p>
        </w:tc>
        <w:tc>
          <w:tcPr>
            <w:tcW w:w="6174" w:type="dxa"/>
            <w:tcBorders>
              <w:top w:val="dotted" w:sz="4" w:space="0" w:color="E36C0A" w:themeColor="accent6" w:themeShade="BF"/>
              <w:left w:val="single" w:sz="4" w:space="0" w:color="auto"/>
              <w:bottom w:val="dotted" w:sz="4" w:space="0" w:color="E36C0A" w:themeColor="accent6" w:themeShade="BF"/>
              <w:right w:val="nil"/>
            </w:tcBorders>
            <w:vAlign w:val="center"/>
            <w:hideMark/>
          </w:tcPr>
          <w:p w14:paraId="687DEDB2" w14:textId="0746D2B5" w:rsidR="00212929" w:rsidRPr="00B54237" w:rsidRDefault="00E94C6F" w:rsidP="001565FC">
            <w:pPr>
              <w:ind w:left="-13" w:firstLine="13"/>
              <w:rPr>
                <w:rFonts w:cs="Times New Roman"/>
                <w:lang w:val="fr-FR"/>
              </w:rPr>
            </w:pPr>
            <w:r w:rsidRPr="00E94C6F">
              <w:rPr>
                <w:rFonts w:cs="Times New Roman"/>
                <w:lang w:val="fr-FR"/>
              </w:rPr>
              <w:t xml:space="preserve">Cinémas, théâtres, opéras, concerts, cirques, spectacles de son et </w:t>
            </w:r>
            <w:r w:rsidR="002A4D6E" w:rsidRPr="00E94C6F">
              <w:rPr>
                <w:rFonts w:cs="Times New Roman"/>
                <w:lang w:val="fr-FR"/>
              </w:rPr>
              <w:t>lumière ;</w:t>
            </w:r>
            <w:r w:rsidRPr="00E94C6F">
              <w:rPr>
                <w:rFonts w:cs="Times New Roman"/>
                <w:lang w:val="fr-FR"/>
              </w:rPr>
              <w:t xml:space="preserve"> musées, bibliothèques, galeries d</w:t>
            </w:r>
            <w:r w:rsidR="00151113">
              <w:rPr>
                <w:rFonts w:cs="Times New Roman"/>
                <w:lang w:val="fr-FR"/>
              </w:rPr>
              <w:t>’</w:t>
            </w:r>
            <w:r w:rsidRPr="00E94C6F">
              <w:rPr>
                <w:rFonts w:cs="Times New Roman"/>
                <w:lang w:val="fr-FR"/>
              </w:rPr>
              <w:t xml:space="preserve">art, </w:t>
            </w:r>
            <w:r w:rsidR="00137258" w:rsidRPr="00E94C6F">
              <w:rPr>
                <w:rFonts w:cs="Times New Roman"/>
                <w:lang w:val="fr-FR"/>
              </w:rPr>
              <w:t>expositions ;</w:t>
            </w:r>
            <w:r w:rsidRPr="00E94C6F">
              <w:rPr>
                <w:rFonts w:cs="Times New Roman"/>
                <w:lang w:val="fr-FR"/>
              </w:rPr>
              <w:t xml:space="preserve"> location de matériel et d'accessoires culturels tels que téléviseurs, </w:t>
            </w:r>
            <w:r w:rsidRPr="00E94C6F">
              <w:rPr>
                <w:rFonts w:cs="Times New Roman"/>
                <w:lang w:val="fr-FR"/>
              </w:rPr>
              <w:lastRenderedPageBreak/>
              <w:t xml:space="preserve">cassettes vidéo, </w:t>
            </w:r>
            <w:r w:rsidR="006D696F" w:rsidRPr="00E94C6F">
              <w:rPr>
                <w:rFonts w:cs="Times New Roman"/>
                <w:lang w:val="fr-FR"/>
              </w:rPr>
              <w:t>etc. ;</w:t>
            </w:r>
            <w:r w:rsidRPr="00E94C6F">
              <w:rPr>
                <w:rFonts w:cs="Times New Roman"/>
                <w:lang w:val="fr-FR"/>
              </w:rPr>
              <w:t xml:space="preserve"> monuments historiques, parcs nationaux, jardins zoologiques et botaniques, aquariums, etc.</w:t>
            </w:r>
          </w:p>
        </w:tc>
      </w:tr>
      <w:tr w:rsidR="00212929" w:rsidRPr="00B54237" w14:paraId="6E83D4B4" w14:textId="77777777" w:rsidTr="001565FC">
        <w:trPr>
          <w:trHeight w:val="708"/>
        </w:trPr>
        <w:tc>
          <w:tcPr>
            <w:tcW w:w="1246" w:type="dxa"/>
            <w:tcBorders>
              <w:top w:val="dotted" w:sz="4" w:space="0" w:color="E36C0A" w:themeColor="accent6" w:themeShade="BF"/>
              <w:left w:val="nil"/>
              <w:bottom w:val="dotted" w:sz="4" w:space="0" w:color="E36C0A" w:themeColor="accent6" w:themeShade="BF"/>
              <w:right w:val="nil"/>
            </w:tcBorders>
            <w:vAlign w:val="center"/>
            <w:hideMark/>
          </w:tcPr>
          <w:p w14:paraId="2F5FA532" w14:textId="0267A91E" w:rsidR="00212929" w:rsidRPr="00B54237" w:rsidRDefault="002E29FA" w:rsidP="001565FC">
            <w:pPr>
              <w:ind w:left="-540" w:firstLine="540"/>
              <w:rPr>
                <w:rFonts w:cs="Times New Roman"/>
                <w:lang w:val="fr-FR"/>
              </w:rPr>
            </w:pPr>
            <w:r>
              <w:rPr>
                <w:rFonts w:cs="Times New Roman"/>
                <w:lang w:val="fr-FR"/>
              </w:rPr>
              <w:lastRenderedPageBreak/>
              <w:t>1</w:t>
            </w:r>
            <w:r w:rsidR="00ED1971" w:rsidRPr="00B54237">
              <w:rPr>
                <w:rFonts w:cs="Times New Roman"/>
                <w:lang w:val="fr-FR"/>
              </w:rPr>
              <w:t>9</w:t>
            </w:r>
          </w:p>
        </w:tc>
        <w:tc>
          <w:tcPr>
            <w:tcW w:w="3056" w:type="dxa"/>
            <w:tcBorders>
              <w:top w:val="dotted" w:sz="4" w:space="0" w:color="E36C0A" w:themeColor="accent6" w:themeShade="BF"/>
              <w:left w:val="nil"/>
              <w:bottom w:val="dotted" w:sz="4" w:space="0" w:color="E36C0A" w:themeColor="accent6" w:themeShade="BF"/>
              <w:right w:val="single" w:sz="4" w:space="0" w:color="auto"/>
            </w:tcBorders>
            <w:vAlign w:val="center"/>
            <w:hideMark/>
          </w:tcPr>
          <w:p w14:paraId="03514170" w14:textId="1301FFE9" w:rsidR="00212929" w:rsidRPr="00B54237" w:rsidRDefault="00263130" w:rsidP="001565FC">
            <w:pPr>
              <w:rPr>
                <w:rFonts w:cs="Times New Roman"/>
                <w:lang w:val="fr-FR"/>
              </w:rPr>
            </w:pPr>
            <w:r>
              <w:rPr>
                <w:rFonts w:cs="Times New Roman"/>
                <w:lang w:val="fr-FR"/>
              </w:rPr>
              <w:t>É</w:t>
            </w:r>
            <w:r w:rsidR="002A4D6E">
              <w:rPr>
                <w:rFonts w:cs="Times New Roman"/>
                <w:lang w:val="fr-FR"/>
              </w:rPr>
              <w:t>vénements</w:t>
            </w:r>
            <w:r w:rsidRPr="00263130">
              <w:rPr>
                <w:rFonts w:cs="Times New Roman"/>
                <w:lang w:val="fr-FR"/>
              </w:rPr>
              <w:t xml:space="preserve"> sporti</w:t>
            </w:r>
            <w:r w:rsidR="002A4D6E">
              <w:rPr>
                <w:rFonts w:cs="Times New Roman"/>
                <w:lang w:val="fr-FR"/>
              </w:rPr>
              <w:t>fs</w:t>
            </w:r>
            <w:r w:rsidRPr="00263130">
              <w:rPr>
                <w:rFonts w:cs="Times New Roman"/>
                <w:lang w:val="fr-FR"/>
              </w:rPr>
              <w:t xml:space="preserve"> et activités connexes</w:t>
            </w:r>
          </w:p>
        </w:tc>
        <w:tc>
          <w:tcPr>
            <w:tcW w:w="6174" w:type="dxa"/>
            <w:tcBorders>
              <w:top w:val="dotted" w:sz="4" w:space="0" w:color="E36C0A" w:themeColor="accent6" w:themeShade="BF"/>
              <w:left w:val="single" w:sz="4" w:space="0" w:color="auto"/>
              <w:bottom w:val="dotted" w:sz="4" w:space="0" w:color="E36C0A" w:themeColor="accent6" w:themeShade="BF"/>
              <w:right w:val="nil"/>
            </w:tcBorders>
            <w:vAlign w:val="center"/>
            <w:hideMark/>
          </w:tcPr>
          <w:p w14:paraId="5F482A18" w14:textId="69FC69AD" w:rsidR="00212929" w:rsidRPr="00B54237" w:rsidRDefault="00263130" w:rsidP="001565FC">
            <w:pPr>
              <w:rPr>
                <w:rFonts w:cs="Times New Roman"/>
                <w:lang w:val="fr-FR"/>
              </w:rPr>
            </w:pPr>
            <w:r w:rsidRPr="00263130">
              <w:rPr>
                <w:rFonts w:cs="Times New Roman"/>
                <w:lang w:val="fr-FR"/>
              </w:rPr>
              <w:t>Arènes de sport, aérodromes, circuits de course automobile, patinoires, piscines, courts de tennis, centres de culture physique, bowling, pistes de ski, remonte-</w:t>
            </w:r>
            <w:r w:rsidR="002A4D6E" w:rsidRPr="00263130">
              <w:rPr>
                <w:rFonts w:cs="Times New Roman"/>
                <w:lang w:val="fr-FR"/>
              </w:rPr>
              <w:t>pente ;</w:t>
            </w:r>
            <w:r w:rsidRPr="00263130">
              <w:rPr>
                <w:rFonts w:cs="Times New Roman"/>
                <w:lang w:val="fr-FR"/>
              </w:rPr>
              <w:t xml:space="preserve"> location de matériel et accessoires pour ces sports, tels que bateaux, chevaux, matériel de ski et de camping et services de guides de montagne.</w:t>
            </w:r>
          </w:p>
        </w:tc>
      </w:tr>
      <w:tr w:rsidR="00212929" w:rsidRPr="00B54237" w14:paraId="057A2BC7" w14:textId="77777777" w:rsidTr="001565FC">
        <w:trPr>
          <w:trHeight w:val="938"/>
        </w:trPr>
        <w:tc>
          <w:tcPr>
            <w:tcW w:w="1246" w:type="dxa"/>
            <w:tcBorders>
              <w:top w:val="dotted" w:sz="4" w:space="0" w:color="E36C0A" w:themeColor="accent6" w:themeShade="BF"/>
              <w:left w:val="nil"/>
              <w:bottom w:val="dotted" w:sz="4" w:space="0" w:color="E36C0A" w:themeColor="accent6" w:themeShade="BF"/>
              <w:right w:val="nil"/>
            </w:tcBorders>
            <w:vAlign w:val="center"/>
            <w:hideMark/>
          </w:tcPr>
          <w:p w14:paraId="5283E324" w14:textId="0236954D" w:rsidR="00212929" w:rsidRPr="00B54237" w:rsidRDefault="002E29FA" w:rsidP="001565FC">
            <w:pPr>
              <w:ind w:left="-540" w:firstLine="540"/>
              <w:rPr>
                <w:rFonts w:cs="Times New Roman"/>
                <w:lang w:val="fr-FR"/>
              </w:rPr>
            </w:pPr>
            <w:r>
              <w:rPr>
                <w:rFonts w:cs="Times New Roman"/>
                <w:lang w:val="fr-FR"/>
              </w:rPr>
              <w:t>2</w:t>
            </w:r>
            <w:r w:rsidR="00ED1971" w:rsidRPr="00B54237">
              <w:rPr>
                <w:rFonts w:cs="Times New Roman"/>
                <w:lang w:val="fr-FR"/>
              </w:rPr>
              <w:t>0</w:t>
            </w:r>
          </w:p>
        </w:tc>
        <w:tc>
          <w:tcPr>
            <w:tcW w:w="3056" w:type="dxa"/>
            <w:tcBorders>
              <w:top w:val="dotted" w:sz="4" w:space="0" w:color="E36C0A" w:themeColor="accent6" w:themeShade="BF"/>
              <w:left w:val="nil"/>
              <w:bottom w:val="dotted" w:sz="4" w:space="0" w:color="E36C0A" w:themeColor="accent6" w:themeShade="BF"/>
              <w:right w:val="single" w:sz="4" w:space="0" w:color="auto"/>
            </w:tcBorders>
            <w:vAlign w:val="center"/>
            <w:hideMark/>
          </w:tcPr>
          <w:p w14:paraId="28ADCFB2" w14:textId="3603E0A4" w:rsidR="00212929" w:rsidRPr="00B54237" w:rsidRDefault="006D696F" w:rsidP="001565FC">
            <w:pPr>
              <w:rPr>
                <w:rFonts w:cs="Times New Roman"/>
                <w:lang w:val="fr-FR"/>
              </w:rPr>
            </w:pPr>
            <w:r w:rsidRPr="006D696F">
              <w:rPr>
                <w:rFonts w:cs="Times New Roman"/>
                <w:lang w:val="fr-FR"/>
              </w:rPr>
              <w:t>Développement de pellicules et tirage</w:t>
            </w:r>
          </w:p>
        </w:tc>
        <w:tc>
          <w:tcPr>
            <w:tcW w:w="6174" w:type="dxa"/>
            <w:tcBorders>
              <w:top w:val="dotted" w:sz="4" w:space="0" w:color="E36C0A" w:themeColor="accent6" w:themeShade="BF"/>
              <w:left w:val="single" w:sz="4" w:space="0" w:color="auto"/>
              <w:bottom w:val="dotted" w:sz="4" w:space="0" w:color="E36C0A" w:themeColor="accent6" w:themeShade="BF"/>
              <w:right w:val="nil"/>
            </w:tcBorders>
            <w:vAlign w:val="center"/>
            <w:hideMark/>
          </w:tcPr>
          <w:p w14:paraId="2F059D8E" w14:textId="1CD1DE87" w:rsidR="00212929" w:rsidRPr="00B54237" w:rsidRDefault="006D696F" w:rsidP="001565FC">
            <w:pPr>
              <w:ind w:left="-13" w:firstLine="13"/>
              <w:rPr>
                <w:rFonts w:cs="Times New Roman"/>
                <w:lang w:val="fr-FR"/>
              </w:rPr>
            </w:pPr>
            <w:r w:rsidRPr="006D696F">
              <w:rPr>
                <w:rFonts w:cs="Times New Roman"/>
                <w:lang w:val="fr-FR"/>
              </w:rPr>
              <w:t>Services de photographies, tels que le développement de pellicules, le tirage et l’agrandissement de photographies, la réalisation de portraits et de photos de mariage, etc.</w:t>
            </w:r>
          </w:p>
        </w:tc>
      </w:tr>
      <w:tr w:rsidR="00755125" w:rsidRPr="00B54237" w14:paraId="5E87BE66" w14:textId="77777777" w:rsidTr="001565FC">
        <w:trPr>
          <w:trHeight w:val="938"/>
        </w:trPr>
        <w:tc>
          <w:tcPr>
            <w:tcW w:w="1246" w:type="dxa"/>
            <w:tcBorders>
              <w:top w:val="dotted" w:sz="4" w:space="0" w:color="E36C0A" w:themeColor="accent6" w:themeShade="BF"/>
              <w:left w:val="nil"/>
              <w:bottom w:val="dotted" w:sz="4" w:space="0" w:color="E36C0A" w:themeColor="accent6" w:themeShade="BF"/>
              <w:right w:val="nil"/>
            </w:tcBorders>
            <w:vAlign w:val="center"/>
          </w:tcPr>
          <w:p w14:paraId="6F7BEC2E" w14:textId="7F99DF99" w:rsidR="00755125" w:rsidRDefault="00D232D8" w:rsidP="001565FC">
            <w:pPr>
              <w:ind w:left="-540" w:firstLine="540"/>
              <w:rPr>
                <w:rFonts w:cs="Times New Roman"/>
                <w:lang w:val="fr-FR"/>
              </w:rPr>
            </w:pPr>
            <w:r>
              <w:rPr>
                <w:rFonts w:cs="Times New Roman"/>
                <w:lang w:val="fr-FR"/>
              </w:rPr>
              <w:t>21</w:t>
            </w:r>
          </w:p>
        </w:tc>
        <w:tc>
          <w:tcPr>
            <w:tcW w:w="3056" w:type="dxa"/>
            <w:tcBorders>
              <w:top w:val="dotted" w:sz="4" w:space="0" w:color="E36C0A" w:themeColor="accent6" w:themeShade="BF"/>
              <w:left w:val="nil"/>
              <w:bottom w:val="dotted" w:sz="4" w:space="0" w:color="E36C0A" w:themeColor="accent6" w:themeShade="BF"/>
              <w:right w:val="single" w:sz="4" w:space="0" w:color="auto"/>
            </w:tcBorders>
            <w:vAlign w:val="center"/>
          </w:tcPr>
          <w:p w14:paraId="00208B0A" w14:textId="06F90827" w:rsidR="00755125" w:rsidRPr="006D696F" w:rsidRDefault="00D232D8" w:rsidP="001565FC">
            <w:pPr>
              <w:rPr>
                <w:rFonts w:cs="Times New Roman"/>
                <w:lang w:val="fr-FR"/>
              </w:rPr>
            </w:pPr>
            <w:r w:rsidRPr="00D232D8">
              <w:rPr>
                <w:rFonts w:cs="Times New Roman"/>
                <w:lang w:val="fr-FR"/>
              </w:rPr>
              <w:t>Livres, journaux et périodiques</w:t>
            </w:r>
          </w:p>
        </w:tc>
        <w:tc>
          <w:tcPr>
            <w:tcW w:w="6174" w:type="dxa"/>
            <w:tcBorders>
              <w:top w:val="dotted" w:sz="4" w:space="0" w:color="E36C0A" w:themeColor="accent6" w:themeShade="BF"/>
              <w:left w:val="single" w:sz="4" w:space="0" w:color="auto"/>
              <w:bottom w:val="dotted" w:sz="4" w:space="0" w:color="E36C0A" w:themeColor="accent6" w:themeShade="BF"/>
              <w:right w:val="nil"/>
            </w:tcBorders>
            <w:vAlign w:val="center"/>
          </w:tcPr>
          <w:p w14:paraId="7B82A884" w14:textId="048FC6A7" w:rsidR="00755125" w:rsidRPr="006D696F" w:rsidRDefault="00D232D8" w:rsidP="001565FC">
            <w:pPr>
              <w:ind w:left="-13" w:firstLine="13"/>
              <w:rPr>
                <w:rFonts w:cs="Times New Roman"/>
                <w:lang w:val="fr-FR"/>
              </w:rPr>
            </w:pPr>
            <w:r w:rsidRPr="00D232D8">
              <w:rPr>
                <w:rFonts w:cs="Times New Roman"/>
                <w:lang w:val="fr-FR"/>
              </w:rPr>
              <w:t>Livres, y compris atlas, dictionnaires, encyclopédies ; à l'exclusion des manuels scolaires. Journaux, magazines, cartes et autres périodiques.</w:t>
            </w:r>
          </w:p>
        </w:tc>
      </w:tr>
      <w:tr w:rsidR="00D232D8" w:rsidRPr="00B54237" w14:paraId="3DD7F52C" w14:textId="77777777" w:rsidTr="001565FC">
        <w:trPr>
          <w:trHeight w:val="938"/>
        </w:trPr>
        <w:tc>
          <w:tcPr>
            <w:tcW w:w="1246" w:type="dxa"/>
            <w:tcBorders>
              <w:top w:val="dotted" w:sz="4" w:space="0" w:color="E36C0A" w:themeColor="accent6" w:themeShade="BF"/>
              <w:left w:val="nil"/>
              <w:bottom w:val="dotted" w:sz="4" w:space="0" w:color="E36C0A" w:themeColor="accent6" w:themeShade="BF"/>
              <w:right w:val="nil"/>
            </w:tcBorders>
            <w:vAlign w:val="center"/>
          </w:tcPr>
          <w:p w14:paraId="6D4042CC" w14:textId="067CB90B" w:rsidR="00D232D8" w:rsidRDefault="001565FC" w:rsidP="001565FC">
            <w:pPr>
              <w:ind w:left="-540" w:firstLine="540"/>
              <w:rPr>
                <w:rFonts w:cs="Times New Roman"/>
                <w:lang w:val="fr-FR"/>
              </w:rPr>
            </w:pPr>
            <w:r>
              <w:rPr>
                <w:rFonts w:cs="Times New Roman"/>
                <w:lang w:val="fr-FR"/>
              </w:rPr>
              <w:t>22</w:t>
            </w:r>
          </w:p>
        </w:tc>
        <w:tc>
          <w:tcPr>
            <w:tcW w:w="3056" w:type="dxa"/>
            <w:tcBorders>
              <w:top w:val="dotted" w:sz="4" w:space="0" w:color="E36C0A" w:themeColor="accent6" w:themeShade="BF"/>
              <w:left w:val="nil"/>
              <w:bottom w:val="dotted" w:sz="4" w:space="0" w:color="E36C0A" w:themeColor="accent6" w:themeShade="BF"/>
              <w:right w:val="single" w:sz="4" w:space="0" w:color="auto"/>
            </w:tcBorders>
            <w:vAlign w:val="center"/>
          </w:tcPr>
          <w:p w14:paraId="554F8A7A" w14:textId="322FDF89" w:rsidR="00D232D8" w:rsidRPr="006D696F" w:rsidRDefault="001565FC" w:rsidP="001565FC">
            <w:pPr>
              <w:rPr>
                <w:rFonts w:cs="Times New Roman"/>
                <w:lang w:val="fr-FR"/>
              </w:rPr>
            </w:pPr>
            <w:r w:rsidRPr="001565FC">
              <w:rPr>
                <w:rFonts w:cs="Times New Roman"/>
                <w:lang w:val="fr-FR"/>
              </w:rPr>
              <w:t>Papeterie et matériel de dessin</w:t>
            </w:r>
          </w:p>
        </w:tc>
        <w:tc>
          <w:tcPr>
            <w:tcW w:w="6174" w:type="dxa"/>
            <w:tcBorders>
              <w:top w:val="dotted" w:sz="4" w:space="0" w:color="E36C0A" w:themeColor="accent6" w:themeShade="BF"/>
              <w:left w:val="single" w:sz="4" w:space="0" w:color="auto"/>
              <w:bottom w:val="dotted" w:sz="4" w:space="0" w:color="E36C0A" w:themeColor="accent6" w:themeShade="BF"/>
              <w:right w:val="nil"/>
            </w:tcBorders>
            <w:vAlign w:val="center"/>
          </w:tcPr>
          <w:p w14:paraId="67803E03" w14:textId="6CFFB8B7" w:rsidR="00D232D8" w:rsidRPr="00D232D8" w:rsidRDefault="001565FC" w:rsidP="001565FC">
            <w:pPr>
              <w:ind w:left="-13" w:firstLine="13"/>
              <w:rPr>
                <w:rFonts w:cs="Times New Roman"/>
                <w:lang w:val="fr-FR"/>
              </w:rPr>
            </w:pPr>
            <w:r w:rsidRPr="001565FC">
              <w:rPr>
                <w:rFonts w:cs="Times New Roman"/>
                <w:lang w:val="fr-FR"/>
              </w:rPr>
              <w:t>Blocs-notes, enveloppes, livres comptables, carnets de notes, agendas, etc.; stylos, crayons, stylos à plume, stylos et crayons à bille, stylos à feutre, encres, gommes, taille-crayons, etc.</w:t>
            </w:r>
            <w:r w:rsidR="002F59F0">
              <w:rPr>
                <w:rFonts w:cs="Times New Roman"/>
                <w:lang w:val="fr-FR"/>
              </w:rPr>
              <w:t xml:space="preserve"> </w:t>
            </w:r>
            <w:r w:rsidRPr="001565FC">
              <w:rPr>
                <w:rFonts w:cs="Times New Roman"/>
                <w:lang w:val="fr-FR"/>
              </w:rPr>
              <w:t>; stencils, papier carbone, rubans pour machine à écrire, tampons encreurs, liquides correcteurs</w:t>
            </w:r>
            <w:r w:rsidR="002F59F0">
              <w:rPr>
                <w:rFonts w:cs="Times New Roman"/>
                <w:lang w:val="fr-FR"/>
              </w:rPr>
              <w:t xml:space="preserve"> </w:t>
            </w:r>
            <w:r w:rsidRPr="001565FC">
              <w:rPr>
                <w:rFonts w:cs="Times New Roman"/>
                <w:lang w:val="fr-FR"/>
              </w:rPr>
              <w:t>; trombones, perforateurs à papier, massicots, ciseaux à papier, colle et adhésifs, agrafes et agrafeuses; matériel de dessin et de peinture tels que toiles, papier, carton, peintures, crayons à dessin, pastels et pinceaux.</w:t>
            </w:r>
          </w:p>
        </w:tc>
      </w:tr>
      <w:tr w:rsidR="006610C0" w:rsidRPr="00B54237" w14:paraId="4EA778E7" w14:textId="77777777" w:rsidTr="001565FC">
        <w:trPr>
          <w:trHeight w:val="938"/>
        </w:trPr>
        <w:tc>
          <w:tcPr>
            <w:tcW w:w="1246" w:type="dxa"/>
            <w:tcBorders>
              <w:top w:val="dotted" w:sz="4" w:space="0" w:color="E36C0A" w:themeColor="accent6" w:themeShade="BF"/>
              <w:left w:val="nil"/>
              <w:bottom w:val="dotted" w:sz="4" w:space="0" w:color="E36C0A" w:themeColor="accent6" w:themeShade="BF"/>
              <w:right w:val="nil"/>
            </w:tcBorders>
            <w:vAlign w:val="center"/>
          </w:tcPr>
          <w:p w14:paraId="48ACE232" w14:textId="779F8F2F" w:rsidR="006610C0" w:rsidRDefault="006610C0" w:rsidP="001565FC">
            <w:pPr>
              <w:ind w:left="-540" w:firstLine="540"/>
              <w:rPr>
                <w:rFonts w:cs="Times New Roman"/>
                <w:lang w:val="fr-FR"/>
              </w:rPr>
            </w:pPr>
            <w:r>
              <w:rPr>
                <w:rFonts w:cs="Times New Roman"/>
                <w:lang w:val="fr-FR"/>
              </w:rPr>
              <w:t>47</w:t>
            </w:r>
          </w:p>
        </w:tc>
        <w:tc>
          <w:tcPr>
            <w:tcW w:w="3056" w:type="dxa"/>
            <w:tcBorders>
              <w:top w:val="dotted" w:sz="4" w:space="0" w:color="E36C0A" w:themeColor="accent6" w:themeShade="BF"/>
              <w:left w:val="nil"/>
              <w:bottom w:val="dotted" w:sz="4" w:space="0" w:color="E36C0A" w:themeColor="accent6" w:themeShade="BF"/>
              <w:right w:val="single" w:sz="4" w:space="0" w:color="auto"/>
            </w:tcBorders>
            <w:vAlign w:val="center"/>
          </w:tcPr>
          <w:p w14:paraId="2B6E699D" w14:textId="591EE812" w:rsidR="006610C0" w:rsidRPr="001565FC" w:rsidRDefault="005F657C" w:rsidP="001565FC">
            <w:pPr>
              <w:rPr>
                <w:rFonts w:cs="Times New Roman"/>
                <w:lang w:val="fr-FR"/>
              </w:rPr>
            </w:pPr>
            <w:r w:rsidRPr="005F657C">
              <w:rPr>
                <w:rFonts w:cs="Times New Roman"/>
                <w:lang w:val="fr-FR"/>
              </w:rPr>
              <w:t>Matériel audiovisuel</w:t>
            </w:r>
          </w:p>
        </w:tc>
        <w:tc>
          <w:tcPr>
            <w:tcW w:w="6174" w:type="dxa"/>
            <w:tcBorders>
              <w:top w:val="dotted" w:sz="4" w:space="0" w:color="E36C0A" w:themeColor="accent6" w:themeShade="BF"/>
              <w:left w:val="single" w:sz="4" w:space="0" w:color="auto"/>
              <w:bottom w:val="dotted" w:sz="4" w:space="0" w:color="E36C0A" w:themeColor="accent6" w:themeShade="BF"/>
              <w:right w:val="nil"/>
            </w:tcBorders>
            <w:vAlign w:val="center"/>
          </w:tcPr>
          <w:p w14:paraId="45D67085" w14:textId="3944419A" w:rsidR="006610C0" w:rsidRPr="001565FC" w:rsidRDefault="005F657C" w:rsidP="005F657C">
            <w:pPr>
              <w:ind w:left="-13" w:firstLine="13"/>
              <w:rPr>
                <w:rFonts w:cs="Times New Roman"/>
                <w:lang w:val="fr-FR"/>
              </w:rPr>
            </w:pPr>
            <w:r w:rsidRPr="005F657C">
              <w:rPr>
                <w:rFonts w:cs="Times New Roman"/>
                <w:lang w:val="fr-FR"/>
              </w:rPr>
              <w:t xml:space="preserve">Radios, lecteurs de cassettes et de disques compacts, lecteurs et enregistreurs MP3, radios pour autos, radio-réveils, émetteurs-récepteurs radiophoniques et émetteurs-récepteurs pour radioamateurs. Électrophones, lecteurs et enregistreurs de bandes, baladeurs, chaînes stéréo et éléments composant ces appareils (platines de tourne-disques, syntoniseurs, amplificateurs, haut-parleurs, etc. ; Téléviseurs, lecteurs et enregistreurs de cassettes vidéo, antennes de télévision de tous types ; consoles de jeu vidéo se branchant sur un poste de </w:t>
            </w:r>
            <w:r w:rsidR="00824AA7" w:rsidRPr="005F657C">
              <w:rPr>
                <w:rFonts w:cs="Times New Roman"/>
                <w:lang w:val="fr-FR"/>
              </w:rPr>
              <w:t>télévision ;</w:t>
            </w:r>
            <w:r w:rsidRPr="005F657C">
              <w:rPr>
                <w:rFonts w:cs="Times New Roman"/>
                <w:lang w:val="fr-FR"/>
              </w:rPr>
              <w:t xml:space="preserve"> Réparation de ces articles.</w:t>
            </w:r>
          </w:p>
        </w:tc>
      </w:tr>
      <w:tr w:rsidR="006610C0" w:rsidRPr="00B54237" w14:paraId="2C5642DA" w14:textId="77777777" w:rsidTr="001565FC">
        <w:trPr>
          <w:trHeight w:val="938"/>
        </w:trPr>
        <w:tc>
          <w:tcPr>
            <w:tcW w:w="1246" w:type="dxa"/>
            <w:tcBorders>
              <w:top w:val="dotted" w:sz="4" w:space="0" w:color="E36C0A" w:themeColor="accent6" w:themeShade="BF"/>
              <w:left w:val="nil"/>
              <w:bottom w:val="dotted" w:sz="4" w:space="0" w:color="E36C0A" w:themeColor="accent6" w:themeShade="BF"/>
              <w:right w:val="nil"/>
            </w:tcBorders>
            <w:vAlign w:val="center"/>
          </w:tcPr>
          <w:p w14:paraId="63F2997A" w14:textId="74F51A0A" w:rsidR="006610C0" w:rsidRDefault="006610C0" w:rsidP="001565FC">
            <w:pPr>
              <w:ind w:left="-540" w:firstLine="540"/>
              <w:rPr>
                <w:rFonts w:cs="Times New Roman"/>
                <w:lang w:val="fr-FR"/>
              </w:rPr>
            </w:pPr>
            <w:r>
              <w:rPr>
                <w:rFonts w:cs="Times New Roman"/>
                <w:lang w:val="fr-FR"/>
              </w:rPr>
              <w:t>48</w:t>
            </w:r>
          </w:p>
        </w:tc>
        <w:tc>
          <w:tcPr>
            <w:tcW w:w="3056" w:type="dxa"/>
            <w:tcBorders>
              <w:top w:val="dotted" w:sz="4" w:space="0" w:color="E36C0A" w:themeColor="accent6" w:themeShade="BF"/>
              <w:left w:val="nil"/>
              <w:bottom w:val="dotted" w:sz="4" w:space="0" w:color="E36C0A" w:themeColor="accent6" w:themeShade="BF"/>
              <w:right w:val="single" w:sz="4" w:space="0" w:color="auto"/>
            </w:tcBorders>
            <w:vAlign w:val="center"/>
          </w:tcPr>
          <w:p w14:paraId="6CF6C252" w14:textId="4D85D797" w:rsidR="006610C0" w:rsidRPr="001565FC" w:rsidRDefault="00824AA7" w:rsidP="001565FC">
            <w:pPr>
              <w:rPr>
                <w:rFonts w:cs="Times New Roman"/>
                <w:lang w:val="fr-FR"/>
              </w:rPr>
            </w:pPr>
            <w:r w:rsidRPr="00824AA7">
              <w:rPr>
                <w:rFonts w:cs="Times New Roman"/>
                <w:lang w:val="fr-FR"/>
              </w:rPr>
              <w:t>Matériel photographique et instruments optique</w:t>
            </w:r>
          </w:p>
        </w:tc>
        <w:tc>
          <w:tcPr>
            <w:tcW w:w="6174" w:type="dxa"/>
            <w:tcBorders>
              <w:top w:val="dotted" w:sz="4" w:space="0" w:color="E36C0A" w:themeColor="accent6" w:themeShade="BF"/>
              <w:left w:val="single" w:sz="4" w:space="0" w:color="auto"/>
              <w:bottom w:val="dotted" w:sz="4" w:space="0" w:color="E36C0A" w:themeColor="accent6" w:themeShade="BF"/>
              <w:right w:val="nil"/>
            </w:tcBorders>
            <w:vAlign w:val="center"/>
          </w:tcPr>
          <w:p w14:paraId="5189BE4C" w14:textId="20D17597" w:rsidR="006610C0" w:rsidRPr="001565FC" w:rsidRDefault="00824AA7" w:rsidP="00824AA7">
            <w:pPr>
              <w:ind w:left="-13" w:firstLine="13"/>
              <w:rPr>
                <w:rFonts w:cs="Times New Roman"/>
                <w:lang w:val="fr-FR"/>
              </w:rPr>
            </w:pPr>
            <w:r w:rsidRPr="00824AA7">
              <w:rPr>
                <w:rFonts w:cs="Times New Roman"/>
                <w:lang w:val="fr-FR"/>
              </w:rPr>
              <w:t>Appareils photo</w:t>
            </w:r>
            <w:r>
              <w:rPr>
                <w:rFonts w:cs="Times New Roman"/>
                <w:lang w:val="fr-FR"/>
              </w:rPr>
              <w:t xml:space="preserve"> </w:t>
            </w:r>
            <w:r w:rsidRPr="00824AA7">
              <w:rPr>
                <w:rFonts w:cs="Times New Roman"/>
                <w:lang w:val="fr-FR"/>
              </w:rPr>
              <w:t xml:space="preserve">; caméras cinématographiques ; caméras à prise de son </w:t>
            </w:r>
            <w:r w:rsidR="00496199" w:rsidRPr="00824AA7">
              <w:rPr>
                <w:rFonts w:cs="Times New Roman"/>
                <w:lang w:val="fr-FR"/>
              </w:rPr>
              <w:t>intégrée ;</w:t>
            </w:r>
            <w:r w:rsidRPr="00824AA7">
              <w:rPr>
                <w:rFonts w:cs="Times New Roman"/>
                <w:lang w:val="fr-FR"/>
              </w:rPr>
              <w:t xml:space="preserve"> vidéo-caméras et </w:t>
            </w:r>
            <w:r w:rsidR="003C7059" w:rsidRPr="00824AA7">
              <w:rPr>
                <w:rFonts w:cs="Times New Roman"/>
                <w:lang w:val="fr-FR"/>
              </w:rPr>
              <w:t>caméscopes ;</w:t>
            </w:r>
            <w:r w:rsidRPr="00824AA7">
              <w:rPr>
                <w:rFonts w:cs="Times New Roman"/>
                <w:lang w:val="fr-FR"/>
              </w:rPr>
              <w:t xml:space="preserve"> projecteurs de films et de diapositives, agrandisseurs et matériel de développement, accessoires tels que écrans, visionneuses, lentilles, flashes, filtres, posemètres, etc.</w:t>
            </w:r>
            <w:r w:rsidR="002F59F0">
              <w:rPr>
                <w:rFonts w:cs="Times New Roman"/>
                <w:lang w:val="fr-FR"/>
              </w:rPr>
              <w:t xml:space="preserve"> </w:t>
            </w:r>
            <w:r w:rsidRPr="00824AA7">
              <w:rPr>
                <w:rFonts w:cs="Times New Roman"/>
                <w:lang w:val="fr-FR"/>
              </w:rPr>
              <w:t>; jumelles, microscopes, boussoles et télescopes</w:t>
            </w:r>
            <w:r w:rsidR="002F59F0">
              <w:rPr>
                <w:rFonts w:cs="Times New Roman"/>
                <w:lang w:val="fr-FR"/>
              </w:rPr>
              <w:t xml:space="preserve"> </w:t>
            </w:r>
            <w:r w:rsidRPr="00824AA7">
              <w:rPr>
                <w:rFonts w:cs="Times New Roman"/>
                <w:lang w:val="fr-FR"/>
              </w:rPr>
              <w:t>; cartes mémoires pour appareils photo numériques</w:t>
            </w:r>
            <w:r w:rsidR="002F59F0">
              <w:rPr>
                <w:rFonts w:cs="Times New Roman"/>
                <w:lang w:val="fr-FR"/>
              </w:rPr>
              <w:t xml:space="preserve"> </w:t>
            </w:r>
            <w:r w:rsidRPr="00824AA7">
              <w:rPr>
                <w:rFonts w:cs="Times New Roman"/>
                <w:lang w:val="fr-FR"/>
              </w:rPr>
              <w:t>; réparation de tels articles.</w:t>
            </w:r>
          </w:p>
        </w:tc>
      </w:tr>
      <w:tr w:rsidR="006610C0" w:rsidRPr="00B54237" w14:paraId="0B3FDF45" w14:textId="77777777" w:rsidTr="001565FC">
        <w:trPr>
          <w:trHeight w:val="938"/>
        </w:trPr>
        <w:tc>
          <w:tcPr>
            <w:tcW w:w="1246" w:type="dxa"/>
            <w:tcBorders>
              <w:top w:val="dotted" w:sz="4" w:space="0" w:color="E36C0A" w:themeColor="accent6" w:themeShade="BF"/>
              <w:left w:val="nil"/>
              <w:bottom w:val="dotted" w:sz="4" w:space="0" w:color="E36C0A" w:themeColor="accent6" w:themeShade="BF"/>
              <w:right w:val="nil"/>
            </w:tcBorders>
            <w:vAlign w:val="center"/>
          </w:tcPr>
          <w:p w14:paraId="6D28ED1C" w14:textId="22FDE9CF" w:rsidR="006610C0" w:rsidRDefault="00554DB0" w:rsidP="001565FC">
            <w:pPr>
              <w:ind w:left="-540" w:firstLine="540"/>
              <w:rPr>
                <w:rFonts w:cs="Times New Roman"/>
                <w:lang w:val="fr-FR"/>
              </w:rPr>
            </w:pPr>
            <w:r>
              <w:rPr>
                <w:rFonts w:cs="Times New Roman"/>
                <w:lang w:val="fr-FR"/>
              </w:rPr>
              <w:t>4</w:t>
            </w:r>
            <w:r w:rsidR="006610C0">
              <w:rPr>
                <w:rFonts w:cs="Times New Roman"/>
                <w:lang w:val="fr-FR"/>
              </w:rPr>
              <w:t>9</w:t>
            </w:r>
          </w:p>
        </w:tc>
        <w:tc>
          <w:tcPr>
            <w:tcW w:w="3056" w:type="dxa"/>
            <w:tcBorders>
              <w:top w:val="dotted" w:sz="4" w:space="0" w:color="E36C0A" w:themeColor="accent6" w:themeShade="BF"/>
              <w:left w:val="nil"/>
              <w:bottom w:val="dotted" w:sz="4" w:space="0" w:color="E36C0A" w:themeColor="accent6" w:themeShade="BF"/>
              <w:right w:val="single" w:sz="4" w:space="0" w:color="auto"/>
            </w:tcBorders>
            <w:vAlign w:val="center"/>
          </w:tcPr>
          <w:p w14:paraId="561D3558" w14:textId="0FEA8C7E" w:rsidR="006610C0" w:rsidRPr="001565FC" w:rsidRDefault="00496199" w:rsidP="001565FC">
            <w:pPr>
              <w:rPr>
                <w:rFonts w:cs="Times New Roman"/>
                <w:lang w:val="fr-FR"/>
              </w:rPr>
            </w:pPr>
            <w:r w:rsidRPr="00496199">
              <w:rPr>
                <w:rFonts w:cs="Times New Roman"/>
                <w:lang w:val="fr-FR"/>
              </w:rPr>
              <w:t>Matériel informatique</w:t>
            </w:r>
          </w:p>
        </w:tc>
        <w:tc>
          <w:tcPr>
            <w:tcW w:w="6174" w:type="dxa"/>
            <w:tcBorders>
              <w:top w:val="dotted" w:sz="4" w:space="0" w:color="E36C0A" w:themeColor="accent6" w:themeShade="BF"/>
              <w:left w:val="single" w:sz="4" w:space="0" w:color="auto"/>
              <w:bottom w:val="dotted" w:sz="4" w:space="0" w:color="E36C0A" w:themeColor="accent6" w:themeShade="BF"/>
              <w:right w:val="nil"/>
            </w:tcBorders>
            <w:vAlign w:val="center"/>
          </w:tcPr>
          <w:p w14:paraId="399459A5" w14:textId="2A5423B9" w:rsidR="006610C0" w:rsidRPr="001565FC" w:rsidRDefault="00496199" w:rsidP="00496199">
            <w:pPr>
              <w:ind w:left="-13" w:firstLine="13"/>
              <w:rPr>
                <w:rFonts w:cs="Times New Roman"/>
                <w:lang w:val="fr-FR"/>
              </w:rPr>
            </w:pPr>
            <w:r w:rsidRPr="00496199">
              <w:rPr>
                <w:rFonts w:cs="Times New Roman"/>
                <w:lang w:val="fr-FR"/>
              </w:rPr>
              <w:t>Ordinateurs personnels, tablettes, écrans de visualisation, imprimantes et accessoires connexes divers ; logiciels et progiciels (systèmes d’exploitation, applications langages, etc.)</w:t>
            </w:r>
            <w:r w:rsidR="003C7059">
              <w:rPr>
                <w:rFonts w:cs="Times New Roman"/>
                <w:lang w:val="fr-FR"/>
              </w:rPr>
              <w:t xml:space="preserve"> </w:t>
            </w:r>
            <w:r w:rsidRPr="00496199">
              <w:rPr>
                <w:rFonts w:cs="Times New Roman"/>
                <w:lang w:val="fr-FR"/>
              </w:rPr>
              <w:t>; calculatrices, y compris les calculettes</w:t>
            </w:r>
            <w:r w:rsidR="003C7059">
              <w:rPr>
                <w:rFonts w:cs="Times New Roman"/>
                <w:lang w:val="fr-FR"/>
              </w:rPr>
              <w:t xml:space="preserve"> </w:t>
            </w:r>
            <w:r w:rsidRPr="00496199">
              <w:rPr>
                <w:rFonts w:cs="Times New Roman"/>
                <w:lang w:val="fr-FR"/>
              </w:rPr>
              <w:t>; machines à écrire et machines de traitement de texte</w:t>
            </w:r>
            <w:r w:rsidR="003C7059">
              <w:rPr>
                <w:rFonts w:cs="Times New Roman"/>
                <w:lang w:val="fr-FR"/>
              </w:rPr>
              <w:t xml:space="preserve"> </w:t>
            </w:r>
            <w:r w:rsidRPr="00496199">
              <w:rPr>
                <w:rFonts w:cs="Times New Roman"/>
                <w:lang w:val="fr-FR"/>
              </w:rPr>
              <w:t>; Réparation de tels articles.</w:t>
            </w:r>
          </w:p>
        </w:tc>
      </w:tr>
      <w:tr w:rsidR="006610C0" w:rsidRPr="00B54237" w14:paraId="76695DE5" w14:textId="77777777" w:rsidTr="001565FC">
        <w:trPr>
          <w:trHeight w:val="938"/>
        </w:trPr>
        <w:tc>
          <w:tcPr>
            <w:tcW w:w="1246" w:type="dxa"/>
            <w:tcBorders>
              <w:top w:val="dotted" w:sz="4" w:space="0" w:color="E36C0A" w:themeColor="accent6" w:themeShade="BF"/>
              <w:left w:val="nil"/>
              <w:bottom w:val="dotted" w:sz="4" w:space="0" w:color="E36C0A" w:themeColor="accent6" w:themeShade="BF"/>
              <w:right w:val="nil"/>
            </w:tcBorders>
            <w:vAlign w:val="center"/>
          </w:tcPr>
          <w:p w14:paraId="72CFF03C" w14:textId="73486157" w:rsidR="006610C0" w:rsidRDefault="00554DB0" w:rsidP="001565FC">
            <w:pPr>
              <w:ind w:left="-540" w:firstLine="540"/>
              <w:rPr>
                <w:rFonts w:cs="Times New Roman"/>
                <w:lang w:val="fr-FR"/>
              </w:rPr>
            </w:pPr>
            <w:r>
              <w:rPr>
                <w:rFonts w:cs="Times New Roman"/>
                <w:lang w:val="fr-FR"/>
              </w:rPr>
              <w:t>50</w:t>
            </w:r>
          </w:p>
        </w:tc>
        <w:tc>
          <w:tcPr>
            <w:tcW w:w="3056" w:type="dxa"/>
            <w:tcBorders>
              <w:top w:val="dotted" w:sz="4" w:space="0" w:color="E36C0A" w:themeColor="accent6" w:themeShade="BF"/>
              <w:left w:val="nil"/>
              <w:bottom w:val="dotted" w:sz="4" w:space="0" w:color="E36C0A" w:themeColor="accent6" w:themeShade="BF"/>
              <w:right w:val="single" w:sz="4" w:space="0" w:color="auto"/>
            </w:tcBorders>
            <w:vAlign w:val="center"/>
          </w:tcPr>
          <w:p w14:paraId="2E401473" w14:textId="380E009F" w:rsidR="006610C0" w:rsidRPr="001565FC" w:rsidRDefault="003C7059" w:rsidP="001565FC">
            <w:pPr>
              <w:rPr>
                <w:rFonts w:cs="Times New Roman"/>
                <w:lang w:val="fr-FR"/>
              </w:rPr>
            </w:pPr>
            <w:r w:rsidRPr="003C7059">
              <w:rPr>
                <w:rFonts w:cs="Times New Roman"/>
                <w:lang w:val="fr-FR"/>
              </w:rPr>
              <w:t>Supports d</w:t>
            </w:r>
            <w:r w:rsidR="007B1CAC">
              <w:rPr>
                <w:rFonts w:cs="Times New Roman"/>
                <w:lang w:val="fr-FR"/>
              </w:rPr>
              <w:t>’</w:t>
            </w:r>
            <w:r w:rsidRPr="003C7059">
              <w:rPr>
                <w:rFonts w:cs="Times New Roman"/>
                <w:lang w:val="fr-FR"/>
              </w:rPr>
              <w:t>enregistrement (disques compacts, cassettes, films)</w:t>
            </w:r>
          </w:p>
        </w:tc>
        <w:tc>
          <w:tcPr>
            <w:tcW w:w="6174" w:type="dxa"/>
            <w:tcBorders>
              <w:top w:val="dotted" w:sz="4" w:space="0" w:color="E36C0A" w:themeColor="accent6" w:themeShade="BF"/>
              <w:left w:val="single" w:sz="4" w:space="0" w:color="auto"/>
              <w:bottom w:val="dotted" w:sz="4" w:space="0" w:color="E36C0A" w:themeColor="accent6" w:themeShade="BF"/>
              <w:right w:val="nil"/>
            </w:tcBorders>
            <w:vAlign w:val="center"/>
          </w:tcPr>
          <w:p w14:paraId="6B5D53EB" w14:textId="7BA215C5" w:rsidR="006610C0" w:rsidRPr="001565FC" w:rsidRDefault="003C7059" w:rsidP="003C7059">
            <w:pPr>
              <w:ind w:left="-13" w:firstLine="13"/>
              <w:rPr>
                <w:rFonts w:cs="Times New Roman"/>
                <w:lang w:val="fr-FR"/>
              </w:rPr>
            </w:pPr>
            <w:r w:rsidRPr="003C7059">
              <w:rPr>
                <w:rFonts w:cs="Times New Roman"/>
                <w:lang w:val="fr-FR"/>
              </w:rPr>
              <w:t>CD, cassettes, disques et disques compacts</w:t>
            </w:r>
            <w:r>
              <w:rPr>
                <w:rFonts w:cs="Times New Roman"/>
                <w:lang w:val="fr-FR"/>
              </w:rPr>
              <w:t xml:space="preserve"> </w:t>
            </w:r>
            <w:r w:rsidRPr="003C7059">
              <w:rPr>
                <w:rFonts w:cs="Times New Roman"/>
                <w:lang w:val="fr-FR"/>
              </w:rPr>
              <w:t>; bandes, cassettes, cassettes vidéo, disquettes et CD-ROM pré-enregistrés pour magnétophones à bande</w:t>
            </w:r>
            <w:r>
              <w:rPr>
                <w:rFonts w:cs="Times New Roman"/>
                <w:lang w:val="fr-FR"/>
              </w:rPr>
              <w:t xml:space="preserve"> </w:t>
            </w:r>
            <w:r w:rsidRPr="003C7059">
              <w:rPr>
                <w:rFonts w:cs="Times New Roman"/>
                <w:lang w:val="fr-FR"/>
              </w:rPr>
              <w:t xml:space="preserve">; bandes, cassettes, cassettes vidéo et CD-ROM vierges pour magnétophones à </w:t>
            </w:r>
            <w:r w:rsidR="00835344" w:rsidRPr="003C7059">
              <w:rPr>
                <w:rFonts w:cs="Times New Roman"/>
                <w:lang w:val="fr-FR"/>
              </w:rPr>
              <w:t>bande ;</w:t>
            </w:r>
            <w:r w:rsidRPr="003C7059">
              <w:rPr>
                <w:rFonts w:cs="Times New Roman"/>
                <w:lang w:val="fr-FR"/>
              </w:rPr>
              <w:t xml:space="preserve"> magnétophones </w:t>
            </w:r>
            <w:r w:rsidRPr="003C7059">
              <w:rPr>
                <w:rFonts w:cs="Times New Roman"/>
                <w:lang w:val="fr-FR"/>
              </w:rPr>
              <w:lastRenderedPageBreak/>
              <w:t>à cassettes et enregistreurs vidéo</w:t>
            </w:r>
            <w:r>
              <w:rPr>
                <w:rFonts w:cs="Times New Roman"/>
                <w:lang w:val="fr-FR"/>
              </w:rPr>
              <w:t xml:space="preserve"> </w:t>
            </w:r>
            <w:r w:rsidRPr="003C7059">
              <w:rPr>
                <w:rFonts w:cs="Times New Roman"/>
                <w:lang w:val="fr-FR"/>
              </w:rPr>
              <w:t>; films vierges, pellicules et disques à usage photographique et cinématographique (excluant les cartes mémoires)</w:t>
            </w:r>
          </w:p>
        </w:tc>
      </w:tr>
      <w:tr w:rsidR="00D05CC1" w:rsidRPr="00B54237" w14:paraId="7391F153" w14:textId="77777777" w:rsidTr="00694B8D">
        <w:trPr>
          <w:trHeight w:val="461"/>
        </w:trPr>
        <w:tc>
          <w:tcPr>
            <w:tcW w:w="1246" w:type="dxa"/>
            <w:tcBorders>
              <w:top w:val="dotted" w:sz="4" w:space="0" w:color="E36C0A" w:themeColor="accent6" w:themeShade="BF"/>
              <w:left w:val="nil"/>
              <w:bottom w:val="dotted" w:sz="4" w:space="0" w:color="E36C0A" w:themeColor="accent6" w:themeShade="BF"/>
              <w:right w:val="nil"/>
            </w:tcBorders>
            <w:vAlign w:val="center"/>
            <w:hideMark/>
          </w:tcPr>
          <w:p w14:paraId="3AEE26F1" w14:textId="76F80514" w:rsidR="00D05CC1" w:rsidRPr="00B54237" w:rsidRDefault="00ED1971" w:rsidP="00694B8D">
            <w:pPr>
              <w:ind w:left="-540" w:firstLine="540"/>
              <w:rPr>
                <w:rFonts w:cs="Times New Roman"/>
                <w:lang w:val="fr-FR"/>
              </w:rPr>
            </w:pPr>
            <w:r w:rsidRPr="00B54237">
              <w:rPr>
                <w:rFonts w:cs="Times New Roman"/>
                <w:lang w:val="fr-FR"/>
              </w:rPr>
              <w:lastRenderedPageBreak/>
              <w:t>51</w:t>
            </w:r>
          </w:p>
        </w:tc>
        <w:tc>
          <w:tcPr>
            <w:tcW w:w="9230" w:type="dxa"/>
            <w:gridSpan w:val="2"/>
            <w:tcBorders>
              <w:top w:val="dotted" w:sz="4" w:space="0" w:color="E36C0A" w:themeColor="accent6" w:themeShade="BF"/>
              <w:left w:val="nil"/>
              <w:bottom w:val="dotted" w:sz="4" w:space="0" w:color="E36C0A" w:themeColor="accent6" w:themeShade="BF"/>
              <w:right w:val="nil"/>
            </w:tcBorders>
            <w:vAlign w:val="center"/>
            <w:hideMark/>
          </w:tcPr>
          <w:p w14:paraId="31E9DB61" w14:textId="093E95E8" w:rsidR="00D05CC1" w:rsidRPr="00B54237" w:rsidRDefault="00A30A21" w:rsidP="00694B8D">
            <w:pPr>
              <w:rPr>
                <w:rFonts w:cs="Times New Roman"/>
                <w:lang w:val="fr-FR"/>
              </w:rPr>
            </w:pPr>
            <w:r>
              <w:rPr>
                <w:rFonts w:ascii="Verdana" w:hAnsi="Verdana" w:cs="Times New Roman"/>
                <w:bCs/>
                <w:sz w:val="18"/>
                <w:szCs w:val="18"/>
                <w:lang w:val="fr-FR"/>
              </w:rPr>
              <w:t>Matériel de sport, de camping et loisirs en plein air</w:t>
            </w:r>
          </w:p>
        </w:tc>
      </w:tr>
      <w:tr w:rsidR="00212929" w:rsidRPr="00B54237" w14:paraId="1D189357" w14:textId="77777777" w:rsidTr="00694B8D">
        <w:trPr>
          <w:trHeight w:val="754"/>
        </w:trPr>
        <w:tc>
          <w:tcPr>
            <w:tcW w:w="1246" w:type="dxa"/>
            <w:tcBorders>
              <w:top w:val="dotted" w:sz="4" w:space="0" w:color="E36C0A" w:themeColor="accent6" w:themeShade="BF"/>
              <w:left w:val="nil"/>
              <w:bottom w:val="dotted" w:sz="4" w:space="0" w:color="E36C0A" w:themeColor="accent6" w:themeShade="BF"/>
              <w:right w:val="nil"/>
            </w:tcBorders>
            <w:vAlign w:val="center"/>
            <w:hideMark/>
          </w:tcPr>
          <w:p w14:paraId="40E3FC3B" w14:textId="77777777" w:rsidR="00212929" w:rsidRPr="00B54237" w:rsidRDefault="00212929" w:rsidP="00694B8D">
            <w:pPr>
              <w:ind w:left="-540" w:firstLine="540"/>
              <w:rPr>
                <w:rFonts w:cs="Times New Roman"/>
                <w:lang w:val="fr-FR"/>
              </w:rPr>
            </w:pPr>
            <w:r w:rsidRPr="00B54237">
              <w:rPr>
                <w:rFonts w:cs="Times New Roman"/>
                <w:lang w:val="fr-FR"/>
              </w:rPr>
              <w:t> </w:t>
            </w:r>
          </w:p>
        </w:tc>
        <w:tc>
          <w:tcPr>
            <w:tcW w:w="3056" w:type="dxa"/>
            <w:tcBorders>
              <w:top w:val="dotted" w:sz="4" w:space="0" w:color="E36C0A" w:themeColor="accent6" w:themeShade="BF"/>
              <w:left w:val="nil"/>
              <w:bottom w:val="dotted" w:sz="4" w:space="0" w:color="E36C0A" w:themeColor="accent6" w:themeShade="BF"/>
              <w:right w:val="single" w:sz="4" w:space="0" w:color="auto"/>
            </w:tcBorders>
            <w:vAlign w:val="center"/>
            <w:hideMark/>
          </w:tcPr>
          <w:p w14:paraId="05503FAD" w14:textId="0B1C62EE" w:rsidR="00212929" w:rsidRPr="00B54237" w:rsidRDefault="00212929" w:rsidP="00694B8D">
            <w:pPr>
              <w:rPr>
                <w:rFonts w:cs="Times New Roman"/>
                <w:lang w:val="fr-FR"/>
              </w:rPr>
            </w:pPr>
            <w:r w:rsidRPr="00B54237">
              <w:rPr>
                <w:rFonts w:cs="Times New Roman"/>
                <w:lang w:val="fr-FR"/>
              </w:rPr>
              <w:t xml:space="preserve">a. </w:t>
            </w:r>
            <w:r w:rsidR="00560B19" w:rsidRPr="00560B19">
              <w:rPr>
                <w:rFonts w:cs="Times New Roman"/>
                <w:lang w:val="fr-FR"/>
              </w:rPr>
              <w:t>Petits articles de sport, matériel de camping et loisirs e</w:t>
            </w:r>
            <w:r w:rsidR="00835344">
              <w:rPr>
                <w:rFonts w:cs="Times New Roman"/>
                <w:lang w:val="fr-FR"/>
              </w:rPr>
              <w:t>n</w:t>
            </w:r>
            <w:r w:rsidR="00560B19" w:rsidRPr="00560B19">
              <w:rPr>
                <w:rFonts w:cs="Times New Roman"/>
                <w:lang w:val="fr-FR"/>
              </w:rPr>
              <w:t xml:space="preserve"> plein air</w:t>
            </w:r>
          </w:p>
        </w:tc>
        <w:tc>
          <w:tcPr>
            <w:tcW w:w="6174" w:type="dxa"/>
            <w:tcBorders>
              <w:top w:val="dotted" w:sz="4" w:space="0" w:color="E36C0A" w:themeColor="accent6" w:themeShade="BF"/>
              <w:left w:val="single" w:sz="4" w:space="0" w:color="auto"/>
              <w:bottom w:val="dotted" w:sz="4" w:space="0" w:color="E36C0A" w:themeColor="accent6" w:themeShade="BF"/>
              <w:right w:val="nil"/>
            </w:tcBorders>
            <w:vAlign w:val="center"/>
            <w:hideMark/>
          </w:tcPr>
          <w:p w14:paraId="72A773F6" w14:textId="3CBE292C" w:rsidR="00212929" w:rsidRPr="00B54237" w:rsidRDefault="00560B19" w:rsidP="00694B8D">
            <w:pPr>
              <w:ind w:left="-13" w:firstLine="13"/>
              <w:rPr>
                <w:rFonts w:cs="Times New Roman"/>
                <w:lang w:val="fr-FR"/>
              </w:rPr>
            </w:pPr>
            <w:r w:rsidRPr="00560B19">
              <w:rPr>
                <w:rFonts w:cs="Times New Roman"/>
                <w:lang w:val="fr-FR"/>
              </w:rPr>
              <w:t>Équipements de gymnastique, d'éducation physique et de sport tels que balles, volants, filets, raquettes, battes, skis, patins,</w:t>
            </w:r>
            <w:r>
              <w:rPr>
                <w:rFonts w:cs="Times New Roman"/>
                <w:lang w:val="fr-FR"/>
              </w:rPr>
              <w:t xml:space="preserve"> </w:t>
            </w:r>
            <w:r w:rsidRPr="00560B19">
              <w:rPr>
                <w:rFonts w:cs="Times New Roman"/>
                <w:lang w:val="fr-FR"/>
              </w:rPr>
              <w:t xml:space="preserve">clubs de golf, sabres, perches, poids ; articles de plage et matériel pour jeux de plein </w:t>
            </w:r>
            <w:r w:rsidR="00835344" w:rsidRPr="00560B19">
              <w:rPr>
                <w:rFonts w:cs="Times New Roman"/>
                <w:lang w:val="fr-FR"/>
              </w:rPr>
              <w:t>air ;</w:t>
            </w:r>
            <w:r w:rsidRPr="00560B19">
              <w:rPr>
                <w:rFonts w:cs="Times New Roman"/>
                <w:lang w:val="fr-FR"/>
              </w:rPr>
              <w:t xml:space="preserve"> matériel de camping tel que les tentes et accessoires connexes, </w:t>
            </w:r>
            <w:r w:rsidR="00835344" w:rsidRPr="00560B19">
              <w:rPr>
                <w:rFonts w:cs="Times New Roman"/>
                <w:lang w:val="fr-FR"/>
              </w:rPr>
              <w:t>etc. ;</w:t>
            </w:r>
            <w:r w:rsidRPr="00560B19">
              <w:rPr>
                <w:rFonts w:cs="Times New Roman"/>
                <w:lang w:val="fr-FR"/>
              </w:rPr>
              <w:t xml:space="preserve"> réparation de ces articles.</w:t>
            </w:r>
          </w:p>
        </w:tc>
      </w:tr>
      <w:tr w:rsidR="00212929" w:rsidRPr="00B54237" w14:paraId="65B4394D" w14:textId="77777777" w:rsidTr="00694B8D">
        <w:trPr>
          <w:trHeight w:val="754"/>
        </w:trPr>
        <w:tc>
          <w:tcPr>
            <w:tcW w:w="1246" w:type="dxa"/>
            <w:tcBorders>
              <w:top w:val="dotted" w:sz="4" w:space="0" w:color="E36C0A" w:themeColor="accent6" w:themeShade="BF"/>
              <w:left w:val="nil"/>
              <w:bottom w:val="dotted" w:sz="4" w:space="0" w:color="E36C0A" w:themeColor="accent6" w:themeShade="BF"/>
              <w:right w:val="nil"/>
            </w:tcBorders>
            <w:vAlign w:val="center"/>
            <w:hideMark/>
          </w:tcPr>
          <w:p w14:paraId="52D92488" w14:textId="77777777" w:rsidR="00212929" w:rsidRPr="00B54237" w:rsidRDefault="00212929" w:rsidP="00694B8D">
            <w:pPr>
              <w:ind w:left="-540" w:firstLine="540"/>
              <w:rPr>
                <w:rFonts w:cs="Times New Roman"/>
                <w:lang w:val="fr-FR"/>
              </w:rPr>
            </w:pPr>
            <w:r w:rsidRPr="00B54237">
              <w:rPr>
                <w:rFonts w:cs="Times New Roman"/>
                <w:lang w:val="fr-FR"/>
              </w:rPr>
              <w:t> </w:t>
            </w:r>
          </w:p>
        </w:tc>
        <w:tc>
          <w:tcPr>
            <w:tcW w:w="3056" w:type="dxa"/>
            <w:tcBorders>
              <w:top w:val="dotted" w:sz="4" w:space="0" w:color="E36C0A" w:themeColor="accent6" w:themeShade="BF"/>
              <w:left w:val="nil"/>
              <w:bottom w:val="dotted" w:sz="4" w:space="0" w:color="E36C0A" w:themeColor="accent6" w:themeShade="BF"/>
              <w:right w:val="single" w:sz="4" w:space="0" w:color="auto"/>
            </w:tcBorders>
            <w:vAlign w:val="center"/>
            <w:hideMark/>
          </w:tcPr>
          <w:p w14:paraId="6F5B4A86" w14:textId="1D745771" w:rsidR="00212929" w:rsidRPr="00B54237" w:rsidRDefault="00212929" w:rsidP="00694B8D">
            <w:pPr>
              <w:rPr>
                <w:rFonts w:cs="Times New Roman"/>
                <w:lang w:val="fr-FR"/>
              </w:rPr>
            </w:pPr>
            <w:r w:rsidRPr="00B54237">
              <w:rPr>
                <w:rFonts w:cs="Times New Roman"/>
                <w:lang w:val="fr-FR"/>
              </w:rPr>
              <w:t xml:space="preserve">b. </w:t>
            </w:r>
            <w:r w:rsidR="00835344" w:rsidRPr="00835344">
              <w:rPr>
                <w:rFonts w:cs="Times New Roman"/>
                <w:lang w:val="fr-FR"/>
              </w:rPr>
              <w:t>Articles durables pour les loisirs</w:t>
            </w:r>
            <w:r w:rsidR="00835344">
              <w:rPr>
                <w:rFonts w:cs="Times New Roman"/>
                <w:lang w:val="fr-FR"/>
              </w:rPr>
              <w:t xml:space="preserve"> à l’intérieur et en</w:t>
            </w:r>
            <w:r w:rsidR="00835344" w:rsidRPr="00835344">
              <w:rPr>
                <w:rFonts w:cs="Times New Roman"/>
                <w:lang w:val="fr-FR"/>
              </w:rPr>
              <w:t xml:space="preserve"> plein air</w:t>
            </w:r>
          </w:p>
        </w:tc>
        <w:tc>
          <w:tcPr>
            <w:tcW w:w="6174" w:type="dxa"/>
            <w:tcBorders>
              <w:top w:val="dotted" w:sz="4" w:space="0" w:color="E36C0A" w:themeColor="accent6" w:themeShade="BF"/>
              <w:left w:val="single" w:sz="4" w:space="0" w:color="auto"/>
              <w:bottom w:val="dotted" w:sz="4" w:space="0" w:color="E36C0A" w:themeColor="accent6" w:themeShade="BF"/>
              <w:right w:val="nil"/>
            </w:tcBorders>
            <w:vAlign w:val="center"/>
            <w:hideMark/>
          </w:tcPr>
          <w:p w14:paraId="1C46DDB5" w14:textId="5229A364" w:rsidR="00212929" w:rsidRPr="00B54237" w:rsidRDefault="00835344" w:rsidP="00694B8D">
            <w:pPr>
              <w:rPr>
                <w:rFonts w:cs="Times New Roman"/>
                <w:lang w:val="fr-FR"/>
              </w:rPr>
            </w:pPr>
            <w:r w:rsidRPr="00835344">
              <w:rPr>
                <w:rFonts w:cs="Times New Roman"/>
                <w:lang w:val="fr-FR"/>
              </w:rPr>
              <w:t>Instruments de musique de toutes tailles, y compris les instruments de musique électroniques, tels que pianos, orgues, violons, guitares, tambours, trompettes, clarinettes, flûtes, etc. parachutes et autres équipements de parachutisme ; armes à feu et munitions pour la chasse, etc.</w:t>
            </w:r>
          </w:p>
        </w:tc>
      </w:tr>
      <w:tr w:rsidR="00212929" w:rsidRPr="00B54237" w14:paraId="5861830A" w14:textId="77777777" w:rsidTr="00694B8D">
        <w:trPr>
          <w:trHeight w:val="477"/>
        </w:trPr>
        <w:tc>
          <w:tcPr>
            <w:tcW w:w="1246" w:type="dxa"/>
            <w:tcBorders>
              <w:top w:val="dotted" w:sz="4" w:space="0" w:color="E36C0A" w:themeColor="accent6" w:themeShade="BF"/>
              <w:left w:val="nil"/>
              <w:bottom w:val="dotted" w:sz="4" w:space="0" w:color="E36C0A" w:themeColor="accent6" w:themeShade="BF"/>
              <w:right w:val="nil"/>
            </w:tcBorders>
            <w:vAlign w:val="center"/>
            <w:hideMark/>
          </w:tcPr>
          <w:p w14:paraId="4E0722ED" w14:textId="77777777" w:rsidR="00212929" w:rsidRPr="00B54237" w:rsidRDefault="00212929" w:rsidP="00694B8D">
            <w:pPr>
              <w:ind w:left="-540" w:firstLine="540"/>
              <w:rPr>
                <w:rFonts w:cs="Times New Roman"/>
                <w:lang w:val="fr-FR"/>
              </w:rPr>
            </w:pPr>
            <w:r w:rsidRPr="00B54237">
              <w:rPr>
                <w:rFonts w:cs="Times New Roman"/>
                <w:lang w:val="fr-FR"/>
              </w:rPr>
              <w:t> </w:t>
            </w:r>
          </w:p>
        </w:tc>
        <w:tc>
          <w:tcPr>
            <w:tcW w:w="3056" w:type="dxa"/>
            <w:tcBorders>
              <w:top w:val="dotted" w:sz="4" w:space="0" w:color="E36C0A" w:themeColor="accent6" w:themeShade="BF"/>
              <w:left w:val="nil"/>
              <w:bottom w:val="dotted" w:sz="4" w:space="0" w:color="E36C0A" w:themeColor="accent6" w:themeShade="BF"/>
              <w:right w:val="single" w:sz="4" w:space="0" w:color="auto"/>
            </w:tcBorders>
            <w:vAlign w:val="center"/>
            <w:hideMark/>
          </w:tcPr>
          <w:p w14:paraId="02D3C3C8" w14:textId="7C42DC24" w:rsidR="00212929" w:rsidRPr="00B54237" w:rsidRDefault="00212929" w:rsidP="00694B8D">
            <w:pPr>
              <w:rPr>
                <w:rFonts w:cs="Times New Roman"/>
                <w:lang w:val="fr-FR"/>
              </w:rPr>
            </w:pPr>
            <w:r w:rsidRPr="00B54237">
              <w:rPr>
                <w:rFonts w:cs="Times New Roman"/>
                <w:lang w:val="fr-FR"/>
              </w:rPr>
              <w:t xml:space="preserve">c. </w:t>
            </w:r>
            <w:r w:rsidR="001524F4" w:rsidRPr="001524F4">
              <w:rPr>
                <w:rFonts w:cs="Times New Roman"/>
                <w:lang w:val="fr-FR"/>
              </w:rPr>
              <w:t>Entretien et réparation d</w:t>
            </w:r>
            <w:r w:rsidR="007B1CAC">
              <w:rPr>
                <w:rFonts w:cs="Times New Roman"/>
                <w:lang w:val="fr-FR"/>
              </w:rPr>
              <w:t>’</w:t>
            </w:r>
            <w:r w:rsidR="001524F4" w:rsidRPr="001524F4">
              <w:rPr>
                <w:rFonts w:cs="Times New Roman"/>
                <w:lang w:val="fr-FR"/>
              </w:rPr>
              <w:t>articles de loisirs durables incluant les instruments de musique</w:t>
            </w:r>
          </w:p>
        </w:tc>
        <w:tc>
          <w:tcPr>
            <w:tcW w:w="6174" w:type="dxa"/>
            <w:tcBorders>
              <w:top w:val="dotted" w:sz="4" w:space="0" w:color="E36C0A" w:themeColor="accent6" w:themeShade="BF"/>
              <w:left w:val="single" w:sz="4" w:space="0" w:color="auto"/>
              <w:bottom w:val="dotted" w:sz="4" w:space="0" w:color="E36C0A" w:themeColor="accent6" w:themeShade="BF"/>
              <w:right w:val="nil"/>
            </w:tcBorders>
            <w:vAlign w:val="center"/>
            <w:hideMark/>
          </w:tcPr>
          <w:p w14:paraId="110A6F6E" w14:textId="27D6D218" w:rsidR="00212929" w:rsidRPr="00B54237" w:rsidRDefault="001524F4" w:rsidP="00694B8D">
            <w:pPr>
              <w:ind w:left="-13" w:firstLine="13"/>
              <w:rPr>
                <w:rFonts w:cs="Times New Roman"/>
                <w:lang w:val="fr-FR"/>
              </w:rPr>
            </w:pPr>
            <w:r w:rsidRPr="001524F4">
              <w:rPr>
                <w:rFonts w:cs="Times New Roman"/>
                <w:lang w:val="fr-FR"/>
              </w:rPr>
              <w:t xml:space="preserve">Entretien et réparations d’instruments de musique, parachutes et </w:t>
            </w:r>
            <w:r>
              <w:rPr>
                <w:rFonts w:cs="Times New Roman"/>
                <w:lang w:val="fr-FR"/>
              </w:rPr>
              <w:t>d’</w:t>
            </w:r>
            <w:r w:rsidRPr="001524F4">
              <w:rPr>
                <w:rFonts w:cs="Times New Roman"/>
                <w:lang w:val="fr-FR"/>
              </w:rPr>
              <w:t>autres équipement de parachutisme, armes à feu et munitions pour la chasse, etc.</w:t>
            </w:r>
          </w:p>
        </w:tc>
      </w:tr>
      <w:tr w:rsidR="00212929" w:rsidRPr="00B54237" w14:paraId="32F5C556" w14:textId="77777777" w:rsidTr="00AF65FF">
        <w:trPr>
          <w:trHeight w:val="701"/>
        </w:trPr>
        <w:tc>
          <w:tcPr>
            <w:tcW w:w="1246" w:type="dxa"/>
            <w:tcBorders>
              <w:top w:val="dotted" w:sz="4" w:space="0" w:color="E36C0A" w:themeColor="accent6" w:themeShade="BF"/>
              <w:left w:val="nil"/>
              <w:bottom w:val="dotted" w:sz="4" w:space="0" w:color="E36C0A" w:themeColor="accent6" w:themeShade="BF"/>
              <w:right w:val="nil"/>
            </w:tcBorders>
            <w:vAlign w:val="center"/>
            <w:hideMark/>
          </w:tcPr>
          <w:p w14:paraId="2FECEA54" w14:textId="7779FFDE" w:rsidR="00212929" w:rsidRPr="00B54237" w:rsidRDefault="00ED1971" w:rsidP="00AF65FF">
            <w:pPr>
              <w:ind w:left="-540" w:firstLine="540"/>
              <w:rPr>
                <w:rFonts w:cs="Times New Roman"/>
                <w:lang w:val="fr-FR"/>
              </w:rPr>
            </w:pPr>
            <w:r w:rsidRPr="00B54237">
              <w:rPr>
                <w:rFonts w:cs="Times New Roman"/>
                <w:lang w:val="fr-FR"/>
              </w:rPr>
              <w:t>52</w:t>
            </w:r>
          </w:p>
        </w:tc>
        <w:tc>
          <w:tcPr>
            <w:tcW w:w="3056" w:type="dxa"/>
            <w:tcBorders>
              <w:top w:val="dotted" w:sz="4" w:space="0" w:color="E36C0A" w:themeColor="accent6" w:themeShade="BF"/>
              <w:left w:val="nil"/>
              <w:bottom w:val="dotted" w:sz="4" w:space="0" w:color="E36C0A" w:themeColor="accent6" w:themeShade="BF"/>
              <w:right w:val="single" w:sz="4" w:space="0" w:color="auto"/>
            </w:tcBorders>
            <w:vAlign w:val="center"/>
            <w:hideMark/>
          </w:tcPr>
          <w:p w14:paraId="2EE66E3C" w14:textId="559907F6" w:rsidR="00212929" w:rsidRPr="00B54237" w:rsidRDefault="00694B8D" w:rsidP="00AF65FF">
            <w:pPr>
              <w:rPr>
                <w:rFonts w:cs="Times New Roman"/>
                <w:lang w:val="fr-FR"/>
              </w:rPr>
            </w:pPr>
            <w:r>
              <w:rPr>
                <w:rFonts w:cs="Times New Roman"/>
                <w:lang w:val="fr-FR"/>
              </w:rPr>
              <w:t>Jeux</w:t>
            </w:r>
            <w:r w:rsidR="00212929" w:rsidRPr="00B54237">
              <w:rPr>
                <w:rFonts w:cs="Times New Roman"/>
                <w:lang w:val="fr-FR"/>
              </w:rPr>
              <w:t xml:space="preserve">, </w:t>
            </w:r>
            <w:r>
              <w:rPr>
                <w:rFonts w:cs="Times New Roman"/>
                <w:lang w:val="fr-FR"/>
              </w:rPr>
              <w:t>jouets et articles de passe-temps</w:t>
            </w:r>
          </w:p>
        </w:tc>
        <w:tc>
          <w:tcPr>
            <w:tcW w:w="6174" w:type="dxa"/>
            <w:tcBorders>
              <w:top w:val="dotted" w:sz="4" w:space="0" w:color="E36C0A" w:themeColor="accent6" w:themeShade="BF"/>
              <w:left w:val="single" w:sz="4" w:space="0" w:color="auto"/>
              <w:bottom w:val="dotted" w:sz="4" w:space="0" w:color="E36C0A" w:themeColor="accent6" w:themeShade="BF"/>
              <w:right w:val="nil"/>
            </w:tcBorders>
            <w:vAlign w:val="center"/>
            <w:hideMark/>
          </w:tcPr>
          <w:p w14:paraId="591FC5D8" w14:textId="315546C6" w:rsidR="00212929" w:rsidRPr="00B54237" w:rsidRDefault="000629B4" w:rsidP="00AF65FF">
            <w:pPr>
              <w:ind w:left="-13" w:firstLine="13"/>
              <w:rPr>
                <w:rFonts w:cs="Times New Roman"/>
                <w:lang w:val="fr-FR"/>
              </w:rPr>
            </w:pPr>
            <w:r>
              <w:rPr>
                <w:rFonts w:cs="Times New Roman"/>
                <w:lang w:val="fr-FR"/>
              </w:rPr>
              <w:t>J</w:t>
            </w:r>
            <w:r w:rsidRPr="000629B4">
              <w:rPr>
                <w:rFonts w:cs="Times New Roman"/>
                <w:lang w:val="fr-FR"/>
              </w:rPr>
              <w:t>eux de cartes, jeux de société tels que Scrabble, Monopoly, etc. jouets de toutes sortes, y compris poupées, peluches, jeux de construction, puzzles, pâte à modeler, jeux électroniques, masques, déguisements, blagues, nouveautés, feux d'artifice et fusées, festons et décorations pour arbres de Noël; articles de philatélie (timbres-poste usagés ou annulés, albums de timbres, etc.), autres outils et articles non classés ailleurs pour les loisirs; logiciels de jeux vidéo; et des CD-ROM de jeux vidéo.</w:t>
            </w:r>
          </w:p>
        </w:tc>
      </w:tr>
      <w:tr w:rsidR="00212929" w:rsidRPr="00B54237" w14:paraId="790FDAA2" w14:textId="77777777" w:rsidTr="00AF65FF">
        <w:trPr>
          <w:trHeight w:val="708"/>
        </w:trPr>
        <w:tc>
          <w:tcPr>
            <w:tcW w:w="1246" w:type="dxa"/>
            <w:tcBorders>
              <w:top w:val="dotted" w:sz="4" w:space="0" w:color="E36C0A" w:themeColor="accent6" w:themeShade="BF"/>
              <w:left w:val="nil"/>
              <w:bottom w:val="dotted" w:sz="4" w:space="0" w:color="E36C0A" w:themeColor="accent6" w:themeShade="BF"/>
              <w:right w:val="nil"/>
            </w:tcBorders>
            <w:vAlign w:val="center"/>
            <w:hideMark/>
          </w:tcPr>
          <w:p w14:paraId="19A0543A" w14:textId="5777A0C7" w:rsidR="00212929" w:rsidRPr="00B54237" w:rsidRDefault="00ED1971" w:rsidP="00AF65FF">
            <w:pPr>
              <w:ind w:left="-540" w:firstLine="540"/>
              <w:rPr>
                <w:rFonts w:cs="Times New Roman"/>
                <w:lang w:val="fr-FR"/>
              </w:rPr>
            </w:pPr>
            <w:r w:rsidRPr="00B54237">
              <w:rPr>
                <w:rFonts w:cs="Times New Roman"/>
                <w:lang w:val="fr-FR"/>
              </w:rPr>
              <w:t>53</w:t>
            </w:r>
          </w:p>
        </w:tc>
        <w:tc>
          <w:tcPr>
            <w:tcW w:w="3056" w:type="dxa"/>
            <w:tcBorders>
              <w:top w:val="dotted" w:sz="4" w:space="0" w:color="E36C0A" w:themeColor="accent6" w:themeShade="BF"/>
              <w:left w:val="nil"/>
              <w:bottom w:val="dotted" w:sz="4" w:space="0" w:color="E36C0A" w:themeColor="accent6" w:themeShade="BF"/>
              <w:right w:val="single" w:sz="4" w:space="0" w:color="auto"/>
            </w:tcBorders>
            <w:vAlign w:val="center"/>
            <w:hideMark/>
          </w:tcPr>
          <w:p w14:paraId="36CC02B2" w14:textId="79AA60A1" w:rsidR="00212929" w:rsidRPr="00B54237" w:rsidRDefault="00B51C61" w:rsidP="00AF65FF">
            <w:pPr>
              <w:rPr>
                <w:rFonts w:cs="Times New Roman"/>
                <w:lang w:val="fr-FR"/>
              </w:rPr>
            </w:pPr>
            <w:r w:rsidRPr="00B51C61">
              <w:rPr>
                <w:rFonts w:cs="Times New Roman"/>
                <w:lang w:val="fr-FR"/>
              </w:rPr>
              <w:t>Jardins, plantes et fleurs</w:t>
            </w:r>
          </w:p>
        </w:tc>
        <w:tc>
          <w:tcPr>
            <w:tcW w:w="6174" w:type="dxa"/>
            <w:tcBorders>
              <w:top w:val="dotted" w:sz="4" w:space="0" w:color="E36C0A" w:themeColor="accent6" w:themeShade="BF"/>
              <w:left w:val="single" w:sz="4" w:space="0" w:color="auto"/>
              <w:bottom w:val="dotted" w:sz="4" w:space="0" w:color="E36C0A" w:themeColor="accent6" w:themeShade="BF"/>
              <w:right w:val="nil"/>
            </w:tcBorders>
            <w:vAlign w:val="center"/>
            <w:hideMark/>
          </w:tcPr>
          <w:p w14:paraId="4B904765" w14:textId="4A9935FC" w:rsidR="00212929" w:rsidRPr="00B54237" w:rsidRDefault="00B51C61" w:rsidP="00AF65FF">
            <w:pPr>
              <w:rPr>
                <w:rFonts w:cs="Times New Roman"/>
                <w:lang w:val="fr-FR"/>
              </w:rPr>
            </w:pPr>
            <w:r w:rsidRPr="00B51C61">
              <w:rPr>
                <w:rFonts w:cs="Times New Roman"/>
                <w:lang w:val="fr-FR"/>
              </w:rPr>
              <w:t>Fleurs et feuillages naturels et artificiels, plantes, arbustes, bulbes, tubercules, graines, engrais, composts, tourbe de jardin, gazon pour pelouses, sols spécialement traités pour jardins ornementaux, préparations horticoles, pots et maniques.</w:t>
            </w:r>
          </w:p>
        </w:tc>
      </w:tr>
      <w:tr w:rsidR="001573EA" w:rsidRPr="00B54237" w14:paraId="0EF7C84A" w14:textId="77777777" w:rsidTr="00C00FE4">
        <w:trPr>
          <w:trHeight w:val="58"/>
        </w:trPr>
        <w:tc>
          <w:tcPr>
            <w:tcW w:w="1246" w:type="dxa"/>
            <w:tcBorders>
              <w:top w:val="single" w:sz="4" w:space="0" w:color="E36C0A" w:themeColor="accent6" w:themeShade="BF"/>
              <w:left w:val="nil"/>
              <w:bottom w:val="single" w:sz="8" w:space="0" w:color="31849B" w:themeColor="accent5" w:themeShade="BF"/>
              <w:right w:val="nil"/>
            </w:tcBorders>
          </w:tcPr>
          <w:p w14:paraId="1FAA3F64" w14:textId="77777777" w:rsidR="001573EA" w:rsidRPr="00B54237" w:rsidRDefault="001573EA" w:rsidP="007D50DA">
            <w:pPr>
              <w:ind w:left="-540" w:firstLine="540"/>
              <w:rPr>
                <w:rFonts w:cs="Times New Roman"/>
                <w:sz w:val="10"/>
                <w:szCs w:val="10"/>
                <w:lang w:val="fr-FR"/>
              </w:rPr>
            </w:pPr>
          </w:p>
        </w:tc>
        <w:tc>
          <w:tcPr>
            <w:tcW w:w="3056" w:type="dxa"/>
            <w:tcBorders>
              <w:top w:val="single" w:sz="4" w:space="0" w:color="E36C0A" w:themeColor="accent6" w:themeShade="BF"/>
              <w:left w:val="nil"/>
              <w:bottom w:val="single" w:sz="8" w:space="0" w:color="31849B" w:themeColor="accent5" w:themeShade="BF"/>
              <w:right w:val="nil"/>
            </w:tcBorders>
          </w:tcPr>
          <w:p w14:paraId="614EAA54" w14:textId="77777777" w:rsidR="001573EA" w:rsidRPr="00B54237" w:rsidRDefault="001573EA" w:rsidP="007D50DA">
            <w:pPr>
              <w:ind w:left="-52"/>
              <w:rPr>
                <w:rFonts w:cs="Times New Roman"/>
                <w:sz w:val="10"/>
                <w:szCs w:val="10"/>
                <w:lang w:val="fr-FR"/>
              </w:rPr>
            </w:pPr>
          </w:p>
        </w:tc>
        <w:tc>
          <w:tcPr>
            <w:tcW w:w="6174" w:type="dxa"/>
            <w:tcBorders>
              <w:top w:val="single" w:sz="4" w:space="0" w:color="E36C0A" w:themeColor="accent6" w:themeShade="BF"/>
              <w:left w:val="nil"/>
              <w:bottom w:val="single" w:sz="8" w:space="0" w:color="31849B" w:themeColor="accent5" w:themeShade="BF"/>
              <w:right w:val="nil"/>
            </w:tcBorders>
          </w:tcPr>
          <w:p w14:paraId="21E951E7" w14:textId="77777777" w:rsidR="001573EA" w:rsidRPr="00B54237" w:rsidRDefault="001573EA" w:rsidP="007D50DA">
            <w:pPr>
              <w:ind w:left="-13" w:firstLine="13"/>
              <w:rPr>
                <w:rFonts w:cs="Times New Roman"/>
                <w:sz w:val="10"/>
                <w:szCs w:val="10"/>
                <w:lang w:val="fr-FR"/>
              </w:rPr>
            </w:pPr>
          </w:p>
        </w:tc>
      </w:tr>
      <w:tr w:rsidR="001573EA" w:rsidRPr="00B54237" w14:paraId="609334BE" w14:textId="77777777" w:rsidTr="00C00FE4">
        <w:trPr>
          <w:trHeight w:val="448"/>
        </w:trPr>
        <w:tc>
          <w:tcPr>
            <w:tcW w:w="10476" w:type="dxa"/>
            <w:gridSpan w:val="3"/>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DAEEF3" w:themeFill="accent5" w:themeFillTint="33"/>
            <w:vAlign w:val="center"/>
            <w:hideMark/>
          </w:tcPr>
          <w:p w14:paraId="52CB694B" w14:textId="1C3AB386" w:rsidR="00212929" w:rsidRPr="00B54237" w:rsidRDefault="000F3D93" w:rsidP="00091B68">
            <w:pPr>
              <w:ind w:left="-540" w:firstLine="540"/>
              <w:rPr>
                <w:rFonts w:cs="Times New Roman"/>
                <w:b/>
                <w:bCs/>
                <w:color w:val="B85808"/>
                <w:lang w:val="fr-FR"/>
              </w:rPr>
            </w:pPr>
            <w:r>
              <w:rPr>
                <w:rFonts w:cs="Times New Roman"/>
                <w:b/>
                <w:bCs/>
                <w:color w:val="B85808"/>
                <w:lang w:val="fr-FR"/>
              </w:rPr>
              <w:t>É</w:t>
            </w:r>
            <w:r w:rsidR="00212929" w:rsidRPr="00B54237">
              <w:rPr>
                <w:rFonts w:cs="Times New Roman"/>
                <w:b/>
                <w:bCs/>
                <w:color w:val="B85808"/>
                <w:lang w:val="fr-FR"/>
              </w:rPr>
              <w:t>DUCATION</w:t>
            </w:r>
          </w:p>
        </w:tc>
      </w:tr>
      <w:tr w:rsidR="001573EA" w:rsidRPr="00B54237" w14:paraId="49E2C47F" w14:textId="77777777" w:rsidTr="00C00FE4">
        <w:trPr>
          <w:trHeight w:val="58"/>
        </w:trPr>
        <w:tc>
          <w:tcPr>
            <w:tcW w:w="1246" w:type="dxa"/>
            <w:tcBorders>
              <w:top w:val="single" w:sz="8" w:space="0" w:color="31849B" w:themeColor="accent5" w:themeShade="BF"/>
              <w:left w:val="nil"/>
              <w:bottom w:val="single" w:sz="4" w:space="0" w:color="E36C0A" w:themeColor="accent6" w:themeShade="BF"/>
              <w:right w:val="nil"/>
            </w:tcBorders>
          </w:tcPr>
          <w:p w14:paraId="0A5B3657" w14:textId="77777777" w:rsidR="001573EA" w:rsidRPr="00B54237" w:rsidRDefault="001573EA" w:rsidP="007D50DA">
            <w:pPr>
              <w:ind w:left="-540" w:firstLine="540"/>
              <w:rPr>
                <w:rFonts w:cs="Times New Roman"/>
                <w:sz w:val="10"/>
                <w:szCs w:val="10"/>
                <w:lang w:val="fr-FR"/>
              </w:rPr>
            </w:pPr>
          </w:p>
        </w:tc>
        <w:tc>
          <w:tcPr>
            <w:tcW w:w="3056" w:type="dxa"/>
            <w:tcBorders>
              <w:top w:val="single" w:sz="8" w:space="0" w:color="31849B" w:themeColor="accent5" w:themeShade="BF"/>
              <w:left w:val="nil"/>
              <w:bottom w:val="single" w:sz="4" w:space="0" w:color="E36C0A" w:themeColor="accent6" w:themeShade="BF"/>
              <w:right w:val="nil"/>
            </w:tcBorders>
          </w:tcPr>
          <w:p w14:paraId="68406EDC" w14:textId="77777777" w:rsidR="001573EA" w:rsidRPr="00B54237" w:rsidRDefault="001573EA" w:rsidP="007D50DA">
            <w:pPr>
              <w:ind w:left="-52"/>
              <w:rPr>
                <w:rFonts w:cs="Times New Roman"/>
                <w:sz w:val="10"/>
                <w:szCs w:val="10"/>
                <w:lang w:val="fr-FR"/>
              </w:rPr>
            </w:pPr>
          </w:p>
        </w:tc>
        <w:tc>
          <w:tcPr>
            <w:tcW w:w="6174" w:type="dxa"/>
            <w:tcBorders>
              <w:top w:val="single" w:sz="8" w:space="0" w:color="31849B" w:themeColor="accent5" w:themeShade="BF"/>
              <w:left w:val="nil"/>
              <w:bottom w:val="single" w:sz="4" w:space="0" w:color="E36C0A" w:themeColor="accent6" w:themeShade="BF"/>
              <w:right w:val="nil"/>
            </w:tcBorders>
          </w:tcPr>
          <w:p w14:paraId="0AE9E42A" w14:textId="77777777" w:rsidR="001573EA" w:rsidRPr="00B54237" w:rsidRDefault="001573EA" w:rsidP="007D50DA">
            <w:pPr>
              <w:ind w:left="-13" w:firstLine="13"/>
              <w:rPr>
                <w:rFonts w:cs="Times New Roman"/>
                <w:sz w:val="10"/>
                <w:szCs w:val="10"/>
                <w:lang w:val="fr-FR"/>
              </w:rPr>
            </w:pPr>
          </w:p>
        </w:tc>
      </w:tr>
      <w:tr w:rsidR="00212929" w:rsidRPr="00B54237" w14:paraId="1F6C2613" w14:textId="77777777" w:rsidTr="00AF65FF">
        <w:trPr>
          <w:trHeight w:val="723"/>
        </w:trPr>
        <w:tc>
          <w:tcPr>
            <w:tcW w:w="1246" w:type="dxa"/>
            <w:tcBorders>
              <w:top w:val="single" w:sz="4" w:space="0" w:color="E36C0A" w:themeColor="accent6" w:themeShade="BF"/>
              <w:left w:val="nil"/>
              <w:bottom w:val="single" w:sz="4" w:space="0" w:color="E36C0A" w:themeColor="accent6" w:themeShade="BF"/>
              <w:right w:val="nil"/>
            </w:tcBorders>
            <w:vAlign w:val="center"/>
            <w:hideMark/>
          </w:tcPr>
          <w:p w14:paraId="1B99208B" w14:textId="083518E3" w:rsidR="00212929" w:rsidRPr="00B54237" w:rsidRDefault="007F5760" w:rsidP="00AF65FF">
            <w:pPr>
              <w:ind w:left="-540" w:firstLine="540"/>
              <w:rPr>
                <w:rFonts w:cs="Times New Roman"/>
                <w:lang w:val="fr-FR"/>
              </w:rPr>
            </w:pPr>
            <w:r w:rsidRPr="00B54237">
              <w:rPr>
                <w:rFonts w:cs="Times New Roman"/>
                <w:lang w:val="fr-FR"/>
              </w:rPr>
              <w:t>54</w:t>
            </w:r>
          </w:p>
        </w:tc>
        <w:tc>
          <w:tcPr>
            <w:tcW w:w="3056" w:type="dxa"/>
            <w:tcBorders>
              <w:top w:val="single" w:sz="4" w:space="0" w:color="E36C0A" w:themeColor="accent6" w:themeShade="BF"/>
              <w:left w:val="nil"/>
              <w:bottom w:val="single" w:sz="4" w:space="0" w:color="E36C0A" w:themeColor="accent6" w:themeShade="BF"/>
              <w:right w:val="single" w:sz="4" w:space="0" w:color="auto"/>
            </w:tcBorders>
            <w:vAlign w:val="center"/>
            <w:hideMark/>
          </w:tcPr>
          <w:p w14:paraId="5C823741" w14:textId="3DE388F4" w:rsidR="00212929" w:rsidRPr="00B54237" w:rsidRDefault="0018403E" w:rsidP="00AF65FF">
            <w:pPr>
              <w:rPr>
                <w:rFonts w:cs="Times New Roman"/>
                <w:lang w:val="fr-FR"/>
              </w:rPr>
            </w:pPr>
            <w:r>
              <w:rPr>
                <w:rFonts w:cs="Times New Roman"/>
                <w:lang w:val="fr-FR"/>
              </w:rPr>
              <w:t xml:space="preserve">Frais scolaire (y compris </w:t>
            </w:r>
            <w:r w:rsidR="00EC2A41">
              <w:rPr>
                <w:rFonts w:cs="Times New Roman"/>
                <w:lang w:val="fr-FR"/>
              </w:rPr>
              <w:t>à langue maternelle) et frais d’inscription</w:t>
            </w:r>
          </w:p>
        </w:tc>
        <w:tc>
          <w:tcPr>
            <w:tcW w:w="6174" w:type="dxa"/>
            <w:tcBorders>
              <w:top w:val="single" w:sz="4" w:space="0" w:color="E36C0A" w:themeColor="accent6" w:themeShade="BF"/>
              <w:left w:val="single" w:sz="4" w:space="0" w:color="auto"/>
              <w:bottom w:val="single" w:sz="4" w:space="0" w:color="E36C0A" w:themeColor="accent6" w:themeShade="BF"/>
              <w:right w:val="nil"/>
            </w:tcBorders>
            <w:vAlign w:val="center"/>
            <w:hideMark/>
          </w:tcPr>
          <w:p w14:paraId="0A8EB2C0" w14:textId="675FEDBE" w:rsidR="00212929" w:rsidRPr="00B54237" w:rsidRDefault="00EC2A41" w:rsidP="00AF65FF">
            <w:pPr>
              <w:rPr>
                <w:rFonts w:cs="Times New Roman"/>
                <w:lang w:val="fr-FR"/>
              </w:rPr>
            </w:pPr>
            <w:r>
              <w:rPr>
                <w:rFonts w:cs="Times New Roman"/>
                <w:lang w:val="fr-FR"/>
              </w:rPr>
              <w:t xml:space="preserve">Coûts annuels de l’éducation encourus </w:t>
            </w:r>
            <w:r w:rsidR="00CE5CE0">
              <w:rPr>
                <w:rFonts w:cs="Times New Roman"/>
                <w:lang w:val="fr-FR"/>
              </w:rPr>
              <w:t xml:space="preserve">par l’employé pour lui-même et / ou pour les enfants à charge. Les coûts peuvent être divisés en catégories spécifiques (frais de scolarité, y compris à la langue maternelle et les frais d’inscription, pension, logement et repas scolaires, etc.) et </w:t>
            </w:r>
            <w:r w:rsidR="003A5736">
              <w:rPr>
                <w:rFonts w:cs="Times New Roman"/>
                <w:lang w:val="fr-FR"/>
              </w:rPr>
              <w:t xml:space="preserve">saisis dans </w:t>
            </w:r>
            <w:r w:rsidR="00AF65FF">
              <w:rPr>
                <w:rFonts w:cs="Times New Roman"/>
                <w:lang w:val="fr-FR"/>
              </w:rPr>
              <w:t>les champs correspondants</w:t>
            </w:r>
            <w:r w:rsidR="003A5736">
              <w:rPr>
                <w:rFonts w:cs="Times New Roman"/>
                <w:lang w:val="fr-FR"/>
              </w:rPr>
              <w:t>.</w:t>
            </w:r>
            <w:r w:rsidR="00212929" w:rsidRPr="00B54237">
              <w:rPr>
                <w:rFonts w:cs="Times New Roman"/>
                <w:lang w:val="fr-FR"/>
              </w:rPr>
              <w:t xml:space="preserve">  </w:t>
            </w:r>
          </w:p>
        </w:tc>
      </w:tr>
      <w:tr w:rsidR="001573EA" w:rsidRPr="00B54237" w14:paraId="39E95F12" w14:textId="77777777" w:rsidTr="00C00FE4">
        <w:trPr>
          <w:trHeight w:val="58"/>
        </w:trPr>
        <w:tc>
          <w:tcPr>
            <w:tcW w:w="1246" w:type="dxa"/>
            <w:tcBorders>
              <w:top w:val="single" w:sz="4" w:space="0" w:color="E36C0A" w:themeColor="accent6" w:themeShade="BF"/>
              <w:left w:val="nil"/>
              <w:bottom w:val="single" w:sz="8" w:space="0" w:color="31849B" w:themeColor="accent5" w:themeShade="BF"/>
              <w:right w:val="nil"/>
            </w:tcBorders>
          </w:tcPr>
          <w:p w14:paraId="12FD74D5" w14:textId="77777777" w:rsidR="001573EA" w:rsidRPr="00B54237" w:rsidRDefault="001573EA" w:rsidP="007D50DA">
            <w:pPr>
              <w:ind w:left="-540" w:firstLine="540"/>
              <w:rPr>
                <w:rFonts w:cs="Times New Roman"/>
                <w:sz w:val="10"/>
                <w:szCs w:val="10"/>
                <w:lang w:val="fr-FR"/>
              </w:rPr>
            </w:pPr>
          </w:p>
        </w:tc>
        <w:tc>
          <w:tcPr>
            <w:tcW w:w="3056" w:type="dxa"/>
            <w:tcBorders>
              <w:top w:val="single" w:sz="4" w:space="0" w:color="E36C0A" w:themeColor="accent6" w:themeShade="BF"/>
              <w:left w:val="nil"/>
              <w:bottom w:val="single" w:sz="8" w:space="0" w:color="31849B" w:themeColor="accent5" w:themeShade="BF"/>
              <w:right w:val="nil"/>
            </w:tcBorders>
          </w:tcPr>
          <w:p w14:paraId="2077BF43" w14:textId="77777777" w:rsidR="001573EA" w:rsidRPr="00B54237" w:rsidRDefault="001573EA" w:rsidP="007D50DA">
            <w:pPr>
              <w:ind w:left="-52"/>
              <w:rPr>
                <w:rFonts w:cs="Times New Roman"/>
                <w:sz w:val="10"/>
                <w:szCs w:val="10"/>
                <w:lang w:val="fr-FR"/>
              </w:rPr>
            </w:pPr>
          </w:p>
        </w:tc>
        <w:tc>
          <w:tcPr>
            <w:tcW w:w="6174" w:type="dxa"/>
            <w:tcBorders>
              <w:top w:val="single" w:sz="4" w:space="0" w:color="E36C0A" w:themeColor="accent6" w:themeShade="BF"/>
              <w:left w:val="nil"/>
              <w:bottom w:val="single" w:sz="8" w:space="0" w:color="31849B" w:themeColor="accent5" w:themeShade="BF"/>
              <w:right w:val="nil"/>
            </w:tcBorders>
          </w:tcPr>
          <w:p w14:paraId="2CF12371" w14:textId="77777777" w:rsidR="001573EA" w:rsidRPr="00B54237" w:rsidRDefault="001573EA" w:rsidP="007D50DA">
            <w:pPr>
              <w:ind w:left="-13" w:firstLine="13"/>
              <w:rPr>
                <w:rFonts w:cs="Times New Roman"/>
                <w:sz w:val="10"/>
                <w:szCs w:val="10"/>
                <w:lang w:val="fr-FR"/>
              </w:rPr>
            </w:pPr>
          </w:p>
        </w:tc>
      </w:tr>
      <w:tr w:rsidR="001573EA" w:rsidRPr="00B54237" w14:paraId="64381EC7" w14:textId="77777777" w:rsidTr="00C00FE4">
        <w:trPr>
          <w:trHeight w:val="511"/>
        </w:trPr>
        <w:tc>
          <w:tcPr>
            <w:tcW w:w="10476" w:type="dxa"/>
            <w:gridSpan w:val="3"/>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DAEEF3" w:themeFill="accent5" w:themeFillTint="33"/>
            <w:vAlign w:val="center"/>
            <w:hideMark/>
          </w:tcPr>
          <w:p w14:paraId="48F11825" w14:textId="355EC53B" w:rsidR="00212929" w:rsidRPr="00B54237" w:rsidRDefault="00212929" w:rsidP="00091B68">
            <w:pPr>
              <w:ind w:left="-540" w:firstLine="540"/>
              <w:rPr>
                <w:rFonts w:cs="Times New Roman"/>
                <w:b/>
                <w:bCs/>
                <w:color w:val="B85808"/>
                <w:lang w:val="fr-FR"/>
              </w:rPr>
            </w:pPr>
            <w:r w:rsidRPr="00B54237">
              <w:rPr>
                <w:rFonts w:cs="Times New Roman"/>
                <w:b/>
                <w:bCs/>
                <w:color w:val="B85808"/>
                <w:lang w:val="fr-FR"/>
              </w:rPr>
              <w:t xml:space="preserve">RESTAURANTS </w:t>
            </w:r>
            <w:r w:rsidR="003A5736">
              <w:rPr>
                <w:rFonts w:cs="Times New Roman"/>
                <w:b/>
                <w:bCs/>
                <w:color w:val="B85808"/>
                <w:lang w:val="fr-FR"/>
              </w:rPr>
              <w:t>ET</w:t>
            </w:r>
            <w:r w:rsidRPr="00B54237">
              <w:rPr>
                <w:rFonts w:cs="Times New Roman"/>
                <w:b/>
                <w:bCs/>
                <w:color w:val="B85808"/>
                <w:lang w:val="fr-FR"/>
              </w:rPr>
              <w:t xml:space="preserve"> H</w:t>
            </w:r>
            <w:r w:rsidR="003A5736">
              <w:rPr>
                <w:rFonts w:cs="Times New Roman"/>
                <w:b/>
                <w:bCs/>
                <w:color w:val="B85808"/>
                <w:lang w:val="fr-FR"/>
              </w:rPr>
              <w:t>Ô</w:t>
            </w:r>
            <w:r w:rsidRPr="00B54237">
              <w:rPr>
                <w:rFonts w:cs="Times New Roman"/>
                <w:b/>
                <w:bCs/>
                <w:color w:val="B85808"/>
                <w:lang w:val="fr-FR"/>
              </w:rPr>
              <w:t>TELS</w:t>
            </w:r>
          </w:p>
        </w:tc>
      </w:tr>
      <w:tr w:rsidR="001573EA" w:rsidRPr="00B54237" w14:paraId="177D01DD" w14:textId="77777777" w:rsidTr="00C00FE4">
        <w:trPr>
          <w:trHeight w:val="58"/>
        </w:trPr>
        <w:tc>
          <w:tcPr>
            <w:tcW w:w="1246" w:type="dxa"/>
            <w:tcBorders>
              <w:top w:val="single" w:sz="8" w:space="0" w:color="31849B" w:themeColor="accent5" w:themeShade="BF"/>
              <w:left w:val="nil"/>
              <w:bottom w:val="single" w:sz="4" w:space="0" w:color="E36C0A" w:themeColor="accent6" w:themeShade="BF"/>
              <w:right w:val="nil"/>
            </w:tcBorders>
          </w:tcPr>
          <w:p w14:paraId="5801A23E" w14:textId="77777777" w:rsidR="001573EA" w:rsidRPr="00B54237" w:rsidRDefault="001573EA" w:rsidP="007D50DA">
            <w:pPr>
              <w:ind w:left="-540" w:firstLine="540"/>
              <w:rPr>
                <w:rFonts w:cs="Times New Roman"/>
                <w:sz w:val="10"/>
                <w:szCs w:val="10"/>
                <w:lang w:val="fr-FR"/>
              </w:rPr>
            </w:pPr>
          </w:p>
        </w:tc>
        <w:tc>
          <w:tcPr>
            <w:tcW w:w="3056" w:type="dxa"/>
            <w:tcBorders>
              <w:top w:val="single" w:sz="8" w:space="0" w:color="31849B" w:themeColor="accent5" w:themeShade="BF"/>
              <w:left w:val="nil"/>
              <w:bottom w:val="single" w:sz="4" w:space="0" w:color="E36C0A" w:themeColor="accent6" w:themeShade="BF"/>
              <w:right w:val="nil"/>
            </w:tcBorders>
          </w:tcPr>
          <w:p w14:paraId="51B9F838" w14:textId="77777777" w:rsidR="001573EA" w:rsidRPr="00B54237" w:rsidRDefault="001573EA" w:rsidP="007D50DA">
            <w:pPr>
              <w:ind w:left="-52"/>
              <w:rPr>
                <w:rFonts w:cs="Times New Roman"/>
                <w:sz w:val="10"/>
                <w:szCs w:val="10"/>
                <w:lang w:val="fr-FR"/>
              </w:rPr>
            </w:pPr>
          </w:p>
        </w:tc>
        <w:tc>
          <w:tcPr>
            <w:tcW w:w="6174" w:type="dxa"/>
            <w:tcBorders>
              <w:top w:val="single" w:sz="8" w:space="0" w:color="31849B" w:themeColor="accent5" w:themeShade="BF"/>
              <w:left w:val="nil"/>
              <w:bottom w:val="single" w:sz="4" w:space="0" w:color="E36C0A" w:themeColor="accent6" w:themeShade="BF"/>
              <w:right w:val="nil"/>
            </w:tcBorders>
          </w:tcPr>
          <w:p w14:paraId="6674520F" w14:textId="77777777" w:rsidR="001573EA" w:rsidRPr="00B54237" w:rsidRDefault="001573EA" w:rsidP="007D50DA">
            <w:pPr>
              <w:ind w:left="-13" w:firstLine="13"/>
              <w:rPr>
                <w:rFonts w:cs="Times New Roman"/>
                <w:sz w:val="10"/>
                <w:szCs w:val="10"/>
                <w:lang w:val="fr-FR"/>
              </w:rPr>
            </w:pPr>
          </w:p>
        </w:tc>
      </w:tr>
      <w:tr w:rsidR="00212929" w:rsidRPr="00B54237" w14:paraId="1B53E2AA" w14:textId="77777777" w:rsidTr="00AF65FF">
        <w:trPr>
          <w:trHeight w:val="338"/>
        </w:trPr>
        <w:tc>
          <w:tcPr>
            <w:tcW w:w="1246" w:type="dxa"/>
            <w:tcBorders>
              <w:top w:val="single" w:sz="4" w:space="0" w:color="E36C0A" w:themeColor="accent6" w:themeShade="BF"/>
              <w:left w:val="nil"/>
              <w:bottom w:val="dotted" w:sz="4" w:space="0" w:color="E36C0A" w:themeColor="accent6" w:themeShade="BF"/>
              <w:right w:val="nil"/>
            </w:tcBorders>
            <w:vAlign w:val="center"/>
            <w:hideMark/>
          </w:tcPr>
          <w:p w14:paraId="31BD2ACA" w14:textId="1A110FBC" w:rsidR="00212929" w:rsidRPr="00B54237" w:rsidRDefault="007F5760" w:rsidP="00AF65FF">
            <w:pPr>
              <w:ind w:left="-540" w:firstLine="540"/>
              <w:rPr>
                <w:rFonts w:cs="Times New Roman"/>
                <w:lang w:val="fr-FR"/>
              </w:rPr>
            </w:pPr>
            <w:r w:rsidRPr="00B54237">
              <w:rPr>
                <w:rFonts w:cs="Times New Roman"/>
                <w:lang w:val="fr-FR"/>
              </w:rPr>
              <w:t>23</w:t>
            </w:r>
          </w:p>
        </w:tc>
        <w:tc>
          <w:tcPr>
            <w:tcW w:w="3056" w:type="dxa"/>
            <w:tcBorders>
              <w:top w:val="single" w:sz="4" w:space="0" w:color="E36C0A" w:themeColor="accent6" w:themeShade="BF"/>
              <w:left w:val="nil"/>
              <w:bottom w:val="dotted" w:sz="4" w:space="0" w:color="E36C0A" w:themeColor="accent6" w:themeShade="BF"/>
              <w:right w:val="single" w:sz="4" w:space="0" w:color="auto"/>
            </w:tcBorders>
            <w:vAlign w:val="center"/>
            <w:hideMark/>
          </w:tcPr>
          <w:p w14:paraId="411F675E" w14:textId="0BCB3912" w:rsidR="00212929" w:rsidRPr="00B54237" w:rsidRDefault="00AF65FF" w:rsidP="00AF65FF">
            <w:pPr>
              <w:rPr>
                <w:rFonts w:cs="Times New Roman"/>
                <w:lang w:val="fr-FR"/>
              </w:rPr>
            </w:pPr>
            <w:r w:rsidRPr="00AF65FF">
              <w:rPr>
                <w:rFonts w:cs="Times New Roman"/>
                <w:lang w:val="fr-FR"/>
              </w:rPr>
              <w:t>Repas et boissons achetés dans les restaurants du personnel, la cafétéria</w:t>
            </w:r>
          </w:p>
        </w:tc>
        <w:tc>
          <w:tcPr>
            <w:tcW w:w="6174" w:type="dxa"/>
            <w:tcBorders>
              <w:top w:val="single" w:sz="4" w:space="0" w:color="E36C0A" w:themeColor="accent6" w:themeShade="BF"/>
              <w:left w:val="single" w:sz="4" w:space="0" w:color="auto"/>
              <w:bottom w:val="dotted" w:sz="4" w:space="0" w:color="E36C0A" w:themeColor="accent6" w:themeShade="BF"/>
              <w:right w:val="nil"/>
            </w:tcBorders>
            <w:vAlign w:val="center"/>
            <w:hideMark/>
          </w:tcPr>
          <w:p w14:paraId="6CCD4EC6" w14:textId="4059E408" w:rsidR="00212929" w:rsidRPr="00B54237" w:rsidRDefault="00AF65FF" w:rsidP="00AF65FF">
            <w:pPr>
              <w:rPr>
                <w:rFonts w:cs="Times New Roman"/>
                <w:lang w:val="fr-FR"/>
              </w:rPr>
            </w:pPr>
            <w:r w:rsidRPr="00AF65FF">
              <w:rPr>
                <w:rFonts w:cs="Times New Roman"/>
                <w:lang w:val="fr-FR"/>
              </w:rPr>
              <w:t>Services de restauration (repas, collations, boissons et rafraîchissements) fournis par des restaurants et cafés réservés au personnel.</w:t>
            </w:r>
          </w:p>
        </w:tc>
      </w:tr>
      <w:tr w:rsidR="00212929" w:rsidRPr="00B54237" w14:paraId="6576736B" w14:textId="77777777" w:rsidTr="00E930E5">
        <w:trPr>
          <w:trHeight w:val="477"/>
        </w:trPr>
        <w:tc>
          <w:tcPr>
            <w:tcW w:w="1246" w:type="dxa"/>
            <w:tcBorders>
              <w:top w:val="dotted" w:sz="4" w:space="0" w:color="E36C0A" w:themeColor="accent6" w:themeShade="BF"/>
              <w:left w:val="nil"/>
              <w:bottom w:val="dotted" w:sz="4" w:space="0" w:color="E36C0A" w:themeColor="accent6" w:themeShade="BF"/>
              <w:right w:val="nil"/>
            </w:tcBorders>
            <w:vAlign w:val="center"/>
            <w:hideMark/>
          </w:tcPr>
          <w:p w14:paraId="7C2B5A69" w14:textId="1E3369EE" w:rsidR="00212929" w:rsidRPr="00B54237" w:rsidRDefault="007F5760" w:rsidP="00E930E5">
            <w:pPr>
              <w:ind w:left="-540" w:firstLine="540"/>
              <w:rPr>
                <w:rFonts w:cs="Times New Roman"/>
                <w:lang w:val="fr-FR"/>
              </w:rPr>
            </w:pPr>
            <w:r w:rsidRPr="00B54237">
              <w:rPr>
                <w:rFonts w:cs="Times New Roman"/>
                <w:lang w:val="fr-FR"/>
              </w:rPr>
              <w:t>24</w:t>
            </w:r>
          </w:p>
        </w:tc>
        <w:tc>
          <w:tcPr>
            <w:tcW w:w="3056" w:type="dxa"/>
            <w:tcBorders>
              <w:top w:val="dotted" w:sz="4" w:space="0" w:color="E36C0A" w:themeColor="accent6" w:themeShade="BF"/>
              <w:left w:val="nil"/>
              <w:bottom w:val="dotted" w:sz="4" w:space="0" w:color="E36C0A" w:themeColor="accent6" w:themeShade="BF"/>
              <w:right w:val="single" w:sz="4" w:space="0" w:color="auto"/>
            </w:tcBorders>
            <w:vAlign w:val="center"/>
            <w:hideMark/>
          </w:tcPr>
          <w:p w14:paraId="2638795D" w14:textId="0DABB858" w:rsidR="00212929" w:rsidRPr="00B54237" w:rsidRDefault="00A35AC0" w:rsidP="00E930E5">
            <w:pPr>
              <w:rPr>
                <w:rFonts w:cs="Times New Roman"/>
                <w:lang w:val="fr-FR"/>
              </w:rPr>
            </w:pPr>
            <w:r w:rsidRPr="00A35AC0">
              <w:rPr>
                <w:rFonts w:cs="Times New Roman"/>
                <w:lang w:val="fr-FR"/>
              </w:rPr>
              <w:t>Repas et boissons achetés dans les restaurants et cafés commerciaux</w:t>
            </w:r>
          </w:p>
        </w:tc>
        <w:tc>
          <w:tcPr>
            <w:tcW w:w="6174" w:type="dxa"/>
            <w:tcBorders>
              <w:top w:val="dotted" w:sz="4" w:space="0" w:color="E36C0A" w:themeColor="accent6" w:themeShade="BF"/>
              <w:left w:val="single" w:sz="4" w:space="0" w:color="auto"/>
              <w:bottom w:val="dotted" w:sz="4" w:space="0" w:color="E36C0A" w:themeColor="accent6" w:themeShade="BF"/>
              <w:right w:val="nil"/>
            </w:tcBorders>
            <w:vAlign w:val="center"/>
            <w:hideMark/>
          </w:tcPr>
          <w:p w14:paraId="5F94AB24" w14:textId="52858EFF" w:rsidR="00212929" w:rsidRPr="00B54237" w:rsidRDefault="00A35AC0" w:rsidP="00E930E5">
            <w:pPr>
              <w:rPr>
                <w:rFonts w:cs="Times New Roman"/>
                <w:lang w:val="fr-FR"/>
              </w:rPr>
            </w:pPr>
            <w:r w:rsidRPr="00A35AC0">
              <w:rPr>
                <w:rFonts w:cs="Times New Roman"/>
                <w:lang w:val="fr-FR"/>
              </w:rPr>
              <w:t>Services (repas, collations, boissons et rafraîchissements) fournis par des restaurants et cafés publics</w:t>
            </w:r>
            <w:r>
              <w:rPr>
                <w:rFonts w:cs="Times New Roman"/>
                <w:lang w:val="fr-FR"/>
              </w:rPr>
              <w:t xml:space="preserve"> </w:t>
            </w:r>
            <w:r w:rsidRPr="00A35AC0">
              <w:rPr>
                <w:rFonts w:cs="Times New Roman"/>
                <w:lang w:val="fr-FR"/>
              </w:rPr>
              <w:t>; incluant les pourboires.</w:t>
            </w:r>
          </w:p>
        </w:tc>
      </w:tr>
      <w:tr w:rsidR="00212929" w:rsidRPr="00B54237" w14:paraId="3EF1FB75" w14:textId="77777777" w:rsidTr="00E930E5">
        <w:trPr>
          <w:trHeight w:val="338"/>
        </w:trPr>
        <w:tc>
          <w:tcPr>
            <w:tcW w:w="1246" w:type="dxa"/>
            <w:tcBorders>
              <w:top w:val="dotted" w:sz="4" w:space="0" w:color="E36C0A" w:themeColor="accent6" w:themeShade="BF"/>
              <w:left w:val="nil"/>
              <w:bottom w:val="single" w:sz="4" w:space="0" w:color="E36C0A" w:themeColor="accent6" w:themeShade="BF"/>
              <w:right w:val="nil"/>
            </w:tcBorders>
            <w:vAlign w:val="center"/>
            <w:hideMark/>
          </w:tcPr>
          <w:p w14:paraId="0C36CCEE" w14:textId="2F6F74F3" w:rsidR="00212929" w:rsidRPr="00B54237" w:rsidRDefault="005719AD" w:rsidP="00E930E5">
            <w:pPr>
              <w:ind w:left="-540" w:firstLine="540"/>
              <w:rPr>
                <w:rFonts w:cs="Times New Roman"/>
                <w:lang w:val="fr-FR"/>
              </w:rPr>
            </w:pPr>
            <w:r w:rsidRPr="00B54237">
              <w:rPr>
                <w:rFonts w:cs="Times New Roman"/>
                <w:lang w:val="fr-FR"/>
              </w:rPr>
              <w:lastRenderedPageBreak/>
              <w:t>5</w:t>
            </w:r>
            <w:r w:rsidR="007F5760" w:rsidRPr="00B54237">
              <w:rPr>
                <w:rFonts w:cs="Times New Roman"/>
                <w:lang w:val="fr-FR"/>
              </w:rPr>
              <w:t>5</w:t>
            </w:r>
          </w:p>
        </w:tc>
        <w:tc>
          <w:tcPr>
            <w:tcW w:w="3056" w:type="dxa"/>
            <w:tcBorders>
              <w:top w:val="dotted" w:sz="4" w:space="0" w:color="E36C0A" w:themeColor="accent6" w:themeShade="BF"/>
              <w:left w:val="nil"/>
              <w:bottom w:val="single" w:sz="4" w:space="0" w:color="E36C0A" w:themeColor="accent6" w:themeShade="BF"/>
              <w:right w:val="single" w:sz="4" w:space="0" w:color="auto"/>
            </w:tcBorders>
            <w:vAlign w:val="center"/>
            <w:hideMark/>
          </w:tcPr>
          <w:p w14:paraId="2D608002" w14:textId="3FB97637" w:rsidR="00212929" w:rsidRPr="00B54237" w:rsidRDefault="00C51791" w:rsidP="00E930E5">
            <w:pPr>
              <w:rPr>
                <w:rFonts w:cs="Times New Roman"/>
                <w:lang w:val="fr-FR"/>
              </w:rPr>
            </w:pPr>
            <w:r w:rsidRPr="00C51791">
              <w:rPr>
                <w:rFonts w:cs="Times New Roman"/>
                <w:lang w:val="fr-FR"/>
              </w:rPr>
              <w:t>Hôtels, motels et camping</w:t>
            </w:r>
          </w:p>
        </w:tc>
        <w:tc>
          <w:tcPr>
            <w:tcW w:w="6174" w:type="dxa"/>
            <w:tcBorders>
              <w:top w:val="dotted" w:sz="4" w:space="0" w:color="E36C0A" w:themeColor="accent6" w:themeShade="BF"/>
              <w:left w:val="single" w:sz="4" w:space="0" w:color="auto"/>
              <w:bottom w:val="single" w:sz="4" w:space="0" w:color="E36C0A" w:themeColor="accent6" w:themeShade="BF"/>
              <w:right w:val="nil"/>
            </w:tcBorders>
            <w:vAlign w:val="center"/>
            <w:hideMark/>
          </w:tcPr>
          <w:p w14:paraId="6A1B9362" w14:textId="5342C718" w:rsidR="00212929" w:rsidRPr="00B54237" w:rsidRDefault="00A72A39" w:rsidP="00E930E5">
            <w:pPr>
              <w:rPr>
                <w:rFonts w:cs="Times New Roman"/>
                <w:lang w:val="fr-FR"/>
              </w:rPr>
            </w:pPr>
            <w:r w:rsidRPr="00A72A39">
              <w:rPr>
                <w:rFonts w:cs="Times New Roman"/>
                <w:lang w:val="fr-FR"/>
              </w:rPr>
              <w:t>Coûts des services de logement fournis par les hôtels, motels et campings. N</w:t>
            </w:r>
            <w:r>
              <w:rPr>
                <w:rFonts w:cs="Times New Roman"/>
                <w:lang w:val="fr-FR"/>
              </w:rPr>
              <w:t xml:space="preserve">e pas </w:t>
            </w:r>
            <w:r w:rsidR="00C51791" w:rsidRPr="00A72A39">
              <w:rPr>
                <w:rFonts w:cs="Times New Roman"/>
                <w:lang w:val="fr-FR"/>
              </w:rPr>
              <w:t>inclur</w:t>
            </w:r>
            <w:r w:rsidR="00C51791">
              <w:rPr>
                <w:rFonts w:cs="Times New Roman"/>
                <w:lang w:val="fr-FR"/>
              </w:rPr>
              <w:t>e</w:t>
            </w:r>
            <w:r w:rsidRPr="00A72A39">
              <w:rPr>
                <w:rFonts w:cs="Times New Roman"/>
                <w:lang w:val="fr-FR"/>
              </w:rPr>
              <w:t xml:space="preserve"> les dépenses de logement couvertes par l'organisation.</w:t>
            </w:r>
          </w:p>
        </w:tc>
      </w:tr>
      <w:tr w:rsidR="001573EA" w:rsidRPr="00B54237" w14:paraId="0892BD33" w14:textId="77777777" w:rsidTr="00C00FE4">
        <w:trPr>
          <w:trHeight w:val="58"/>
        </w:trPr>
        <w:tc>
          <w:tcPr>
            <w:tcW w:w="1246" w:type="dxa"/>
            <w:tcBorders>
              <w:top w:val="single" w:sz="4" w:space="0" w:color="E36C0A" w:themeColor="accent6" w:themeShade="BF"/>
              <w:left w:val="nil"/>
              <w:bottom w:val="single" w:sz="8" w:space="0" w:color="31849B" w:themeColor="accent5" w:themeShade="BF"/>
              <w:right w:val="nil"/>
            </w:tcBorders>
          </w:tcPr>
          <w:p w14:paraId="64487DB6" w14:textId="77777777" w:rsidR="001573EA" w:rsidRPr="00B54237" w:rsidRDefault="001573EA" w:rsidP="007D50DA">
            <w:pPr>
              <w:ind w:left="-540" w:firstLine="540"/>
              <w:rPr>
                <w:rFonts w:cs="Times New Roman"/>
                <w:sz w:val="10"/>
                <w:szCs w:val="10"/>
                <w:lang w:val="fr-FR"/>
              </w:rPr>
            </w:pPr>
          </w:p>
        </w:tc>
        <w:tc>
          <w:tcPr>
            <w:tcW w:w="3056" w:type="dxa"/>
            <w:tcBorders>
              <w:top w:val="single" w:sz="4" w:space="0" w:color="E36C0A" w:themeColor="accent6" w:themeShade="BF"/>
              <w:left w:val="nil"/>
              <w:bottom w:val="single" w:sz="8" w:space="0" w:color="31849B" w:themeColor="accent5" w:themeShade="BF"/>
              <w:right w:val="nil"/>
            </w:tcBorders>
          </w:tcPr>
          <w:p w14:paraId="4C0B9086" w14:textId="77777777" w:rsidR="001573EA" w:rsidRPr="00B54237" w:rsidRDefault="001573EA" w:rsidP="007D50DA">
            <w:pPr>
              <w:ind w:left="-52"/>
              <w:rPr>
                <w:rFonts w:cs="Times New Roman"/>
                <w:sz w:val="10"/>
                <w:szCs w:val="10"/>
                <w:lang w:val="fr-FR"/>
              </w:rPr>
            </w:pPr>
          </w:p>
        </w:tc>
        <w:tc>
          <w:tcPr>
            <w:tcW w:w="6174" w:type="dxa"/>
            <w:tcBorders>
              <w:top w:val="single" w:sz="4" w:space="0" w:color="E36C0A" w:themeColor="accent6" w:themeShade="BF"/>
              <w:left w:val="nil"/>
              <w:bottom w:val="single" w:sz="8" w:space="0" w:color="31849B" w:themeColor="accent5" w:themeShade="BF"/>
              <w:right w:val="nil"/>
            </w:tcBorders>
          </w:tcPr>
          <w:p w14:paraId="72B4439C" w14:textId="77777777" w:rsidR="001573EA" w:rsidRPr="00B54237" w:rsidRDefault="001573EA" w:rsidP="007D50DA">
            <w:pPr>
              <w:ind w:left="-13" w:firstLine="13"/>
              <w:rPr>
                <w:rFonts w:cs="Times New Roman"/>
                <w:sz w:val="10"/>
                <w:szCs w:val="10"/>
                <w:lang w:val="fr-FR"/>
              </w:rPr>
            </w:pPr>
          </w:p>
        </w:tc>
      </w:tr>
      <w:tr w:rsidR="001573EA" w:rsidRPr="00B54237" w14:paraId="087469BB" w14:textId="77777777" w:rsidTr="00C00FE4">
        <w:trPr>
          <w:trHeight w:val="538"/>
        </w:trPr>
        <w:tc>
          <w:tcPr>
            <w:tcW w:w="10476" w:type="dxa"/>
            <w:gridSpan w:val="3"/>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DAEEF3" w:themeFill="accent5" w:themeFillTint="33"/>
            <w:vAlign w:val="center"/>
            <w:hideMark/>
          </w:tcPr>
          <w:p w14:paraId="0070F505" w14:textId="3B42F747" w:rsidR="00212929" w:rsidRPr="00B54237" w:rsidRDefault="0057651B" w:rsidP="00091B68">
            <w:pPr>
              <w:ind w:left="-540" w:firstLine="540"/>
              <w:rPr>
                <w:rFonts w:cs="Times New Roman"/>
                <w:b/>
                <w:bCs/>
                <w:color w:val="B85808"/>
                <w:lang w:val="fr-FR"/>
              </w:rPr>
            </w:pPr>
            <w:r>
              <w:rPr>
                <w:rFonts w:cs="Times New Roman"/>
                <w:b/>
                <w:bCs/>
                <w:color w:val="B85808"/>
                <w:lang w:val="fr-FR"/>
              </w:rPr>
              <w:t>BIENS ET SERVICES DIVERS</w:t>
            </w:r>
          </w:p>
        </w:tc>
      </w:tr>
      <w:tr w:rsidR="001573EA" w:rsidRPr="00B54237" w14:paraId="11B4BC21" w14:textId="77777777" w:rsidTr="00C00FE4">
        <w:trPr>
          <w:trHeight w:val="58"/>
        </w:trPr>
        <w:tc>
          <w:tcPr>
            <w:tcW w:w="1246" w:type="dxa"/>
            <w:tcBorders>
              <w:top w:val="single" w:sz="8" w:space="0" w:color="31849B" w:themeColor="accent5" w:themeShade="BF"/>
              <w:left w:val="nil"/>
              <w:bottom w:val="single" w:sz="4" w:space="0" w:color="E36C0A" w:themeColor="accent6" w:themeShade="BF"/>
              <w:right w:val="nil"/>
            </w:tcBorders>
          </w:tcPr>
          <w:p w14:paraId="7508E527" w14:textId="77777777" w:rsidR="001573EA" w:rsidRPr="00B54237" w:rsidRDefault="001573EA" w:rsidP="007D50DA">
            <w:pPr>
              <w:ind w:left="-540" w:firstLine="540"/>
              <w:rPr>
                <w:rFonts w:cs="Times New Roman"/>
                <w:sz w:val="10"/>
                <w:szCs w:val="10"/>
                <w:lang w:val="fr-FR"/>
              </w:rPr>
            </w:pPr>
          </w:p>
        </w:tc>
        <w:tc>
          <w:tcPr>
            <w:tcW w:w="3056" w:type="dxa"/>
            <w:tcBorders>
              <w:top w:val="single" w:sz="8" w:space="0" w:color="31849B" w:themeColor="accent5" w:themeShade="BF"/>
              <w:left w:val="nil"/>
              <w:bottom w:val="single" w:sz="4" w:space="0" w:color="E36C0A" w:themeColor="accent6" w:themeShade="BF"/>
              <w:right w:val="nil"/>
            </w:tcBorders>
          </w:tcPr>
          <w:p w14:paraId="714BF3AD" w14:textId="77777777" w:rsidR="001573EA" w:rsidRPr="00B54237" w:rsidRDefault="001573EA" w:rsidP="007D50DA">
            <w:pPr>
              <w:ind w:left="-52"/>
              <w:rPr>
                <w:rFonts w:cs="Times New Roman"/>
                <w:sz w:val="10"/>
                <w:szCs w:val="10"/>
                <w:lang w:val="fr-FR"/>
              </w:rPr>
            </w:pPr>
          </w:p>
        </w:tc>
        <w:tc>
          <w:tcPr>
            <w:tcW w:w="6174" w:type="dxa"/>
            <w:tcBorders>
              <w:top w:val="single" w:sz="8" w:space="0" w:color="31849B" w:themeColor="accent5" w:themeShade="BF"/>
              <w:left w:val="nil"/>
              <w:bottom w:val="single" w:sz="4" w:space="0" w:color="E36C0A" w:themeColor="accent6" w:themeShade="BF"/>
              <w:right w:val="nil"/>
            </w:tcBorders>
          </w:tcPr>
          <w:p w14:paraId="09D028AA" w14:textId="77777777" w:rsidR="001573EA" w:rsidRPr="00B54237" w:rsidRDefault="001573EA" w:rsidP="007D50DA">
            <w:pPr>
              <w:ind w:left="-13" w:firstLine="13"/>
              <w:rPr>
                <w:rFonts w:cs="Times New Roman"/>
                <w:sz w:val="10"/>
                <w:szCs w:val="10"/>
                <w:lang w:val="fr-FR"/>
              </w:rPr>
            </w:pPr>
          </w:p>
        </w:tc>
      </w:tr>
      <w:tr w:rsidR="00212929" w:rsidRPr="00B54237" w14:paraId="1114CEA2" w14:textId="77777777" w:rsidTr="00A72326">
        <w:trPr>
          <w:trHeight w:val="492"/>
        </w:trPr>
        <w:tc>
          <w:tcPr>
            <w:tcW w:w="1246" w:type="dxa"/>
            <w:tcBorders>
              <w:top w:val="single" w:sz="4" w:space="0" w:color="E36C0A" w:themeColor="accent6" w:themeShade="BF"/>
              <w:left w:val="nil"/>
              <w:bottom w:val="dotted" w:sz="4" w:space="0" w:color="E36C0A" w:themeColor="accent6" w:themeShade="BF"/>
              <w:right w:val="nil"/>
            </w:tcBorders>
            <w:vAlign w:val="center"/>
            <w:hideMark/>
          </w:tcPr>
          <w:p w14:paraId="5DA20492" w14:textId="75DFFD65" w:rsidR="00212929" w:rsidRPr="00B54237" w:rsidRDefault="009D58E2" w:rsidP="00A72326">
            <w:pPr>
              <w:ind w:left="-540" w:firstLine="540"/>
              <w:rPr>
                <w:rFonts w:cs="Times New Roman"/>
                <w:lang w:val="fr-FR"/>
              </w:rPr>
            </w:pPr>
            <w:r w:rsidRPr="00B54237">
              <w:rPr>
                <w:rFonts w:cs="Times New Roman"/>
                <w:lang w:val="fr-FR"/>
              </w:rPr>
              <w:t>25</w:t>
            </w:r>
          </w:p>
        </w:tc>
        <w:tc>
          <w:tcPr>
            <w:tcW w:w="3056" w:type="dxa"/>
            <w:tcBorders>
              <w:top w:val="single" w:sz="4" w:space="0" w:color="E36C0A" w:themeColor="accent6" w:themeShade="BF"/>
              <w:left w:val="nil"/>
              <w:bottom w:val="dotted" w:sz="4" w:space="0" w:color="E36C0A" w:themeColor="accent6" w:themeShade="BF"/>
              <w:right w:val="single" w:sz="4" w:space="0" w:color="auto"/>
            </w:tcBorders>
            <w:vAlign w:val="center"/>
            <w:hideMark/>
          </w:tcPr>
          <w:p w14:paraId="2B9632ED" w14:textId="416E5E84" w:rsidR="00212929" w:rsidRPr="00B54237" w:rsidRDefault="00863866" w:rsidP="00A72326">
            <w:pPr>
              <w:rPr>
                <w:rFonts w:cs="Times New Roman"/>
                <w:lang w:val="fr-FR"/>
              </w:rPr>
            </w:pPr>
            <w:r w:rsidRPr="00863866">
              <w:rPr>
                <w:rFonts w:cs="Times New Roman"/>
                <w:lang w:val="fr-FR"/>
              </w:rPr>
              <w:t>Salons de coiffure et établissements de toilettage</w:t>
            </w:r>
          </w:p>
        </w:tc>
        <w:tc>
          <w:tcPr>
            <w:tcW w:w="6174" w:type="dxa"/>
            <w:tcBorders>
              <w:top w:val="single" w:sz="4" w:space="0" w:color="E36C0A" w:themeColor="accent6" w:themeShade="BF"/>
              <w:left w:val="single" w:sz="4" w:space="0" w:color="auto"/>
              <w:bottom w:val="dotted" w:sz="4" w:space="0" w:color="E36C0A" w:themeColor="accent6" w:themeShade="BF"/>
              <w:right w:val="nil"/>
            </w:tcBorders>
            <w:vAlign w:val="center"/>
            <w:hideMark/>
          </w:tcPr>
          <w:p w14:paraId="3C2C786D" w14:textId="328CAB7E" w:rsidR="00212929" w:rsidRPr="00B54237" w:rsidRDefault="00863866" w:rsidP="00A72326">
            <w:pPr>
              <w:rPr>
                <w:rFonts w:cs="Times New Roman"/>
                <w:lang w:val="fr-FR"/>
              </w:rPr>
            </w:pPr>
            <w:r w:rsidRPr="00863866">
              <w:rPr>
                <w:rFonts w:cs="Times New Roman"/>
                <w:lang w:val="fr-FR"/>
              </w:rPr>
              <w:t>Services de salons de coiffure, barbiers, instituts de beauté, manucures, pédicures, bains turcs, saunas, solariums, massages à fins non thérapeutiques, etc.</w:t>
            </w:r>
            <w:r>
              <w:rPr>
                <w:rFonts w:cs="Times New Roman"/>
                <w:lang w:val="fr-FR"/>
              </w:rPr>
              <w:t xml:space="preserve"> </w:t>
            </w:r>
            <w:r w:rsidRPr="00863866">
              <w:rPr>
                <w:rFonts w:cs="Times New Roman"/>
                <w:lang w:val="fr-FR"/>
              </w:rPr>
              <w:t>; soins corporels, épilation et soins similaires.</w:t>
            </w:r>
          </w:p>
        </w:tc>
      </w:tr>
      <w:tr w:rsidR="00212929" w:rsidRPr="00B54237" w14:paraId="10D9F490" w14:textId="77777777" w:rsidTr="00A72326">
        <w:trPr>
          <w:trHeight w:val="477"/>
        </w:trPr>
        <w:tc>
          <w:tcPr>
            <w:tcW w:w="1246" w:type="dxa"/>
            <w:tcBorders>
              <w:top w:val="dotted" w:sz="4" w:space="0" w:color="E36C0A" w:themeColor="accent6" w:themeShade="BF"/>
              <w:left w:val="nil"/>
              <w:bottom w:val="dotted" w:sz="4" w:space="0" w:color="E36C0A" w:themeColor="accent6" w:themeShade="BF"/>
              <w:right w:val="nil"/>
            </w:tcBorders>
            <w:vAlign w:val="center"/>
            <w:hideMark/>
          </w:tcPr>
          <w:p w14:paraId="6647D8F1" w14:textId="3EA0DA3B" w:rsidR="00212929" w:rsidRPr="00B54237" w:rsidRDefault="00472497" w:rsidP="00A72326">
            <w:pPr>
              <w:ind w:left="-540" w:firstLine="540"/>
              <w:rPr>
                <w:rFonts w:cs="Times New Roman"/>
                <w:lang w:val="fr-FR"/>
              </w:rPr>
            </w:pPr>
            <w:r>
              <w:rPr>
                <w:rFonts w:cs="Times New Roman"/>
                <w:lang w:val="fr-FR"/>
              </w:rPr>
              <w:t>26</w:t>
            </w:r>
          </w:p>
        </w:tc>
        <w:tc>
          <w:tcPr>
            <w:tcW w:w="3056" w:type="dxa"/>
            <w:tcBorders>
              <w:top w:val="dotted" w:sz="4" w:space="0" w:color="E36C0A" w:themeColor="accent6" w:themeShade="BF"/>
              <w:left w:val="nil"/>
              <w:bottom w:val="dotted" w:sz="4" w:space="0" w:color="E36C0A" w:themeColor="accent6" w:themeShade="BF"/>
              <w:right w:val="single" w:sz="4" w:space="0" w:color="auto"/>
            </w:tcBorders>
            <w:vAlign w:val="center"/>
            <w:hideMark/>
          </w:tcPr>
          <w:p w14:paraId="6D5A8950" w14:textId="125E0BCA" w:rsidR="00212929" w:rsidRPr="00B54237" w:rsidRDefault="000F7BD6" w:rsidP="00A72326">
            <w:pPr>
              <w:rPr>
                <w:rFonts w:cs="Times New Roman"/>
                <w:lang w:val="fr-FR"/>
              </w:rPr>
            </w:pPr>
            <w:r w:rsidRPr="000F7BD6">
              <w:rPr>
                <w:rFonts w:cs="Times New Roman"/>
                <w:lang w:val="fr-FR"/>
              </w:rPr>
              <w:t>Cosmétiques et autres produits de soins personnels</w:t>
            </w:r>
          </w:p>
        </w:tc>
        <w:tc>
          <w:tcPr>
            <w:tcW w:w="6174" w:type="dxa"/>
            <w:tcBorders>
              <w:top w:val="dotted" w:sz="4" w:space="0" w:color="E36C0A" w:themeColor="accent6" w:themeShade="BF"/>
              <w:left w:val="single" w:sz="4" w:space="0" w:color="auto"/>
              <w:bottom w:val="dotted" w:sz="4" w:space="0" w:color="E36C0A" w:themeColor="accent6" w:themeShade="BF"/>
              <w:right w:val="nil"/>
            </w:tcBorders>
            <w:vAlign w:val="center"/>
            <w:hideMark/>
          </w:tcPr>
          <w:p w14:paraId="4552B441" w14:textId="589F6152" w:rsidR="00212929" w:rsidRPr="00B54237" w:rsidRDefault="000F7BD6" w:rsidP="00A72326">
            <w:pPr>
              <w:rPr>
                <w:rFonts w:cs="Times New Roman"/>
                <w:lang w:val="fr-FR"/>
              </w:rPr>
            </w:pPr>
            <w:r w:rsidRPr="000F7BD6">
              <w:rPr>
                <w:rFonts w:cs="Times New Roman"/>
                <w:lang w:val="fr-FR"/>
              </w:rPr>
              <w:t>Parfums, eaux de toilette, déodorants corporels, produits pour le bain, rouge à lèvres, vernis à ongles, produits de maquillage et démaquillage, lotions avant et après rasage, produits d'épilation. Articles d’hygiène corporelle tels que savon de toilette, savon médicinal, lait et huile de toilette, savon à barbe, crème et mousse à raser, pâte dentifrice, etc.</w:t>
            </w:r>
            <w:r>
              <w:rPr>
                <w:rFonts w:cs="Times New Roman"/>
                <w:lang w:val="fr-FR"/>
              </w:rPr>
              <w:t xml:space="preserve"> </w:t>
            </w:r>
            <w:r w:rsidRPr="000F7BD6">
              <w:rPr>
                <w:rFonts w:cs="Times New Roman"/>
                <w:lang w:val="fr-FR"/>
              </w:rPr>
              <w:t>; appareils non électriques : rasoirs, ciseaux, peignes, blaireaux</w:t>
            </w:r>
            <w:r>
              <w:rPr>
                <w:rFonts w:cs="Times New Roman"/>
                <w:lang w:val="fr-FR"/>
              </w:rPr>
              <w:t xml:space="preserve"> </w:t>
            </w:r>
            <w:r w:rsidRPr="000F7BD6">
              <w:rPr>
                <w:rFonts w:cs="Times New Roman"/>
                <w:lang w:val="fr-FR"/>
              </w:rPr>
              <w:t>; papier toilette, serviettes pour bébé, etc.</w:t>
            </w:r>
          </w:p>
        </w:tc>
      </w:tr>
      <w:tr w:rsidR="00212929" w:rsidRPr="00B54237" w14:paraId="3D28DE74" w14:textId="77777777" w:rsidTr="00AA5098">
        <w:trPr>
          <w:trHeight w:val="1169"/>
        </w:trPr>
        <w:tc>
          <w:tcPr>
            <w:tcW w:w="1246" w:type="dxa"/>
            <w:tcBorders>
              <w:top w:val="dotted" w:sz="4" w:space="0" w:color="E36C0A" w:themeColor="accent6" w:themeShade="BF"/>
              <w:left w:val="nil"/>
              <w:bottom w:val="dotted" w:sz="4" w:space="0" w:color="E36C0A" w:themeColor="accent6" w:themeShade="BF"/>
              <w:right w:val="nil"/>
            </w:tcBorders>
            <w:vAlign w:val="center"/>
            <w:hideMark/>
          </w:tcPr>
          <w:p w14:paraId="1487EEB7" w14:textId="3E591C25" w:rsidR="00212929" w:rsidRPr="00B54237" w:rsidRDefault="00472497" w:rsidP="00AA5098">
            <w:pPr>
              <w:ind w:left="-540" w:firstLine="540"/>
              <w:rPr>
                <w:rFonts w:cs="Times New Roman"/>
                <w:lang w:val="fr-FR"/>
              </w:rPr>
            </w:pPr>
            <w:r>
              <w:rPr>
                <w:rFonts w:cs="Times New Roman"/>
                <w:lang w:val="fr-FR"/>
              </w:rPr>
              <w:t>5</w:t>
            </w:r>
            <w:r w:rsidR="009D58E2" w:rsidRPr="00B54237">
              <w:rPr>
                <w:rFonts w:cs="Times New Roman"/>
                <w:lang w:val="fr-FR"/>
              </w:rPr>
              <w:t>6</w:t>
            </w:r>
          </w:p>
        </w:tc>
        <w:tc>
          <w:tcPr>
            <w:tcW w:w="3056" w:type="dxa"/>
            <w:tcBorders>
              <w:top w:val="dotted" w:sz="4" w:space="0" w:color="E36C0A" w:themeColor="accent6" w:themeShade="BF"/>
              <w:left w:val="nil"/>
              <w:bottom w:val="dotted" w:sz="4" w:space="0" w:color="E36C0A" w:themeColor="accent6" w:themeShade="BF"/>
              <w:right w:val="single" w:sz="4" w:space="0" w:color="auto"/>
            </w:tcBorders>
            <w:vAlign w:val="center"/>
            <w:hideMark/>
          </w:tcPr>
          <w:p w14:paraId="3DDD9103" w14:textId="7F480F4B" w:rsidR="00212929" w:rsidRPr="00B54237" w:rsidRDefault="00F042B3" w:rsidP="00AA5098">
            <w:pPr>
              <w:rPr>
                <w:rFonts w:cs="Times New Roman"/>
                <w:lang w:val="fr-FR"/>
              </w:rPr>
            </w:pPr>
            <w:r w:rsidRPr="00F042B3">
              <w:rPr>
                <w:rFonts w:cs="Times New Roman"/>
                <w:lang w:val="fr-FR"/>
              </w:rPr>
              <w:t xml:space="preserve">Appareils </w:t>
            </w:r>
            <w:r w:rsidR="00DE4D2F" w:rsidRPr="00F042B3">
              <w:rPr>
                <w:rFonts w:cs="Times New Roman"/>
                <w:lang w:val="fr-FR"/>
              </w:rPr>
              <w:t>électriques</w:t>
            </w:r>
            <w:r w:rsidRPr="00F042B3">
              <w:rPr>
                <w:rFonts w:cs="Times New Roman"/>
                <w:lang w:val="fr-FR"/>
              </w:rPr>
              <w:t xml:space="preserve"> pour soins personnels</w:t>
            </w:r>
          </w:p>
        </w:tc>
        <w:tc>
          <w:tcPr>
            <w:tcW w:w="6174" w:type="dxa"/>
            <w:tcBorders>
              <w:top w:val="dotted" w:sz="4" w:space="0" w:color="E36C0A" w:themeColor="accent6" w:themeShade="BF"/>
              <w:left w:val="single" w:sz="4" w:space="0" w:color="auto"/>
              <w:bottom w:val="dotted" w:sz="4" w:space="0" w:color="E36C0A" w:themeColor="accent6" w:themeShade="BF"/>
              <w:right w:val="nil"/>
            </w:tcBorders>
            <w:vAlign w:val="center"/>
            <w:hideMark/>
          </w:tcPr>
          <w:p w14:paraId="7810F235" w14:textId="1C74FEAD" w:rsidR="00212929" w:rsidRPr="00B54237" w:rsidRDefault="00F042B3" w:rsidP="00AA5098">
            <w:pPr>
              <w:rPr>
                <w:rFonts w:cs="Times New Roman"/>
                <w:lang w:val="fr-FR"/>
              </w:rPr>
            </w:pPr>
            <w:r w:rsidRPr="00F042B3">
              <w:rPr>
                <w:rFonts w:cs="Times New Roman"/>
                <w:lang w:val="fr-FR"/>
              </w:rPr>
              <w:t>Rasoirs et tondeuses électriques, sèche-cheveux à main et à casque, pinces à friser et peignes de coiffage, lampes solaires, brosses à dents électriques et autres appareils d'hygiène dentaire, etc. réparation de tels articles.</w:t>
            </w:r>
          </w:p>
        </w:tc>
      </w:tr>
      <w:tr w:rsidR="00507298" w:rsidRPr="00B54237" w14:paraId="2C89832E" w14:textId="77777777" w:rsidTr="00103607">
        <w:trPr>
          <w:trHeight w:val="432"/>
        </w:trPr>
        <w:tc>
          <w:tcPr>
            <w:tcW w:w="1246" w:type="dxa"/>
            <w:tcBorders>
              <w:top w:val="dotted" w:sz="4" w:space="0" w:color="E36C0A" w:themeColor="accent6" w:themeShade="BF"/>
              <w:left w:val="nil"/>
              <w:bottom w:val="dotted" w:sz="4" w:space="0" w:color="E36C0A" w:themeColor="accent6" w:themeShade="BF"/>
              <w:right w:val="nil"/>
            </w:tcBorders>
            <w:vAlign w:val="center"/>
            <w:hideMark/>
          </w:tcPr>
          <w:p w14:paraId="63EAE413" w14:textId="26CEA11C" w:rsidR="00507298" w:rsidRPr="00B54237" w:rsidRDefault="005719AD" w:rsidP="00933FD3">
            <w:pPr>
              <w:ind w:left="-540" w:firstLine="540"/>
              <w:rPr>
                <w:rFonts w:cs="Times New Roman"/>
                <w:lang w:val="fr-FR"/>
              </w:rPr>
            </w:pPr>
            <w:r w:rsidRPr="00B54237">
              <w:rPr>
                <w:rFonts w:cs="Times New Roman"/>
                <w:lang w:val="fr-FR"/>
              </w:rPr>
              <w:t>5</w:t>
            </w:r>
            <w:r w:rsidR="009D58E2" w:rsidRPr="00B54237">
              <w:rPr>
                <w:rFonts w:cs="Times New Roman"/>
                <w:lang w:val="fr-FR"/>
              </w:rPr>
              <w:t>7</w:t>
            </w:r>
          </w:p>
        </w:tc>
        <w:tc>
          <w:tcPr>
            <w:tcW w:w="9230" w:type="dxa"/>
            <w:gridSpan w:val="2"/>
            <w:tcBorders>
              <w:top w:val="dotted" w:sz="4" w:space="0" w:color="E36C0A" w:themeColor="accent6" w:themeShade="BF"/>
              <w:left w:val="nil"/>
              <w:bottom w:val="dotted" w:sz="4" w:space="0" w:color="E36C0A" w:themeColor="accent6" w:themeShade="BF"/>
              <w:right w:val="nil"/>
            </w:tcBorders>
            <w:vAlign w:val="center"/>
            <w:hideMark/>
          </w:tcPr>
          <w:p w14:paraId="430EDEE3" w14:textId="5AF079D6" w:rsidR="00507298" w:rsidRPr="00B54237" w:rsidRDefault="00311FC2" w:rsidP="00933FD3">
            <w:pPr>
              <w:ind w:left="-540" w:firstLine="540"/>
              <w:rPr>
                <w:rFonts w:cs="Times New Roman"/>
                <w:lang w:val="fr-FR"/>
              </w:rPr>
            </w:pPr>
            <w:r w:rsidRPr="00311FC2">
              <w:rPr>
                <w:rFonts w:cs="Times New Roman"/>
                <w:lang w:val="fr-FR"/>
              </w:rPr>
              <w:t>Autres effets personnels</w:t>
            </w:r>
            <w:r w:rsidR="00507298" w:rsidRPr="00B54237">
              <w:rPr>
                <w:rFonts w:cs="Times New Roman"/>
                <w:lang w:val="fr-FR"/>
              </w:rPr>
              <w:t> </w:t>
            </w:r>
          </w:p>
        </w:tc>
      </w:tr>
      <w:tr w:rsidR="00212929" w:rsidRPr="00B54237" w14:paraId="6E2815D7" w14:textId="77777777" w:rsidTr="00933FD3">
        <w:trPr>
          <w:trHeight w:val="477"/>
        </w:trPr>
        <w:tc>
          <w:tcPr>
            <w:tcW w:w="1246" w:type="dxa"/>
            <w:tcBorders>
              <w:top w:val="dotted" w:sz="4" w:space="0" w:color="E36C0A" w:themeColor="accent6" w:themeShade="BF"/>
              <w:left w:val="nil"/>
              <w:bottom w:val="dotted" w:sz="4" w:space="0" w:color="E36C0A" w:themeColor="accent6" w:themeShade="BF"/>
              <w:right w:val="nil"/>
            </w:tcBorders>
            <w:vAlign w:val="center"/>
            <w:hideMark/>
          </w:tcPr>
          <w:p w14:paraId="327A57F3" w14:textId="77777777" w:rsidR="00212929" w:rsidRPr="00B54237" w:rsidRDefault="00212929" w:rsidP="00933FD3">
            <w:pPr>
              <w:ind w:left="-540" w:firstLine="540"/>
              <w:rPr>
                <w:rFonts w:cs="Times New Roman"/>
                <w:lang w:val="fr-FR"/>
              </w:rPr>
            </w:pPr>
            <w:r w:rsidRPr="00B54237">
              <w:rPr>
                <w:rFonts w:cs="Times New Roman"/>
                <w:lang w:val="fr-FR"/>
              </w:rPr>
              <w:t> </w:t>
            </w:r>
          </w:p>
        </w:tc>
        <w:tc>
          <w:tcPr>
            <w:tcW w:w="3056" w:type="dxa"/>
            <w:tcBorders>
              <w:top w:val="dotted" w:sz="4" w:space="0" w:color="E36C0A" w:themeColor="accent6" w:themeShade="BF"/>
              <w:left w:val="nil"/>
              <w:bottom w:val="dotted" w:sz="4" w:space="0" w:color="E36C0A" w:themeColor="accent6" w:themeShade="BF"/>
              <w:right w:val="single" w:sz="4" w:space="0" w:color="auto"/>
            </w:tcBorders>
            <w:vAlign w:val="center"/>
            <w:hideMark/>
          </w:tcPr>
          <w:p w14:paraId="1A8CCFC2" w14:textId="57963488" w:rsidR="00212929" w:rsidRPr="00B54237" w:rsidRDefault="00212929" w:rsidP="00933FD3">
            <w:pPr>
              <w:rPr>
                <w:rFonts w:cs="Times New Roman"/>
                <w:lang w:val="fr-FR"/>
              </w:rPr>
            </w:pPr>
            <w:r w:rsidRPr="00B54237">
              <w:rPr>
                <w:rFonts w:cs="Times New Roman"/>
                <w:lang w:val="fr-FR"/>
              </w:rPr>
              <w:t xml:space="preserve">a. </w:t>
            </w:r>
            <w:r w:rsidR="00365C61" w:rsidRPr="00365C61">
              <w:rPr>
                <w:rFonts w:cs="Times New Roman"/>
                <w:lang w:val="fr-FR"/>
              </w:rPr>
              <w:t>Petits bijoux, horloges et montres</w:t>
            </w:r>
          </w:p>
        </w:tc>
        <w:tc>
          <w:tcPr>
            <w:tcW w:w="6174" w:type="dxa"/>
            <w:tcBorders>
              <w:top w:val="dotted" w:sz="4" w:space="0" w:color="E36C0A" w:themeColor="accent6" w:themeShade="BF"/>
              <w:left w:val="single" w:sz="4" w:space="0" w:color="auto"/>
              <w:bottom w:val="dotted" w:sz="4" w:space="0" w:color="E36C0A" w:themeColor="accent6" w:themeShade="BF"/>
              <w:right w:val="nil"/>
            </w:tcBorders>
            <w:vAlign w:val="center"/>
            <w:hideMark/>
          </w:tcPr>
          <w:p w14:paraId="270B0E15" w14:textId="00297C64" w:rsidR="00212929" w:rsidRPr="00B54237" w:rsidRDefault="00365C61" w:rsidP="00933FD3">
            <w:pPr>
              <w:rPr>
                <w:rFonts w:cs="Times New Roman"/>
                <w:lang w:val="fr-FR"/>
              </w:rPr>
            </w:pPr>
            <w:r w:rsidRPr="00365C61">
              <w:rPr>
                <w:rFonts w:cs="Times New Roman"/>
                <w:lang w:val="fr-FR"/>
              </w:rPr>
              <w:t>Petits bijoux personnels tels que bagues, bracelets, chaînes, etc. Contenant ou entièrement fabriqués en métaux précieux ; horloges, montres, etc.</w:t>
            </w:r>
          </w:p>
        </w:tc>
      </w:tr>
      <w:tr w:rsidR="00212929" w:rsidRPr="00B54237" w14:paraId="6A1BBC8D" w14:textId="77777777" w:rsidTr="00933FD3">
        <w:trPr>
          <w:trHeight w:val="708"/>
        </w:trPr>
        <w:tc>
          <w:tcPr>
            <w:tcW w:w="1246" w:type="dxa"/>
            <w:tcBorders>
              <w:top w:val="dotted" w:sz="4" w:space="0" w:color="E36C0A" w:themeColor="accent6" w:themeShade="BF"/>
              <w:left w:val="nil"/>
              <w:bottom w:val="dotted" w:sz="4" w:space="0" w:color="E36C0A" w:themeColor="accent6" w:themeShade="BF"/>
              <w:right w:val="nil"/>
            </w:tcBorders>
            <w:vAlign w:val="center"/>
            <w:hideMark/>
          </w:tcPr>
          <w:p w14:paraId="12DACD9F" w14:textId="77777777" w:rsidR="00212929" w:rsidRPr="00B54237" w:rsidRDefault="00212929" w:rsidP="00933FD3">
            <w:pPr>
              <w:ind w:left="-540" w:firstLine="540"/>
              <w:rPr>
                <w:rFonts w:cs="Times New Roman"/>
                <w:lang w:val="fr-FR"/>
              </w:rPr>
            </w:pPr>
            <w:r w:rsidRPr="00B54237">
              <w:rPr>
                <w:rFonts w:cs="Times New Roman"/>
                <w:lang w:val="fr-FR"/>
              </w:rPr>
              <w:t> </w:t>
            </w:r>
          </w:p>
        </w:tc>
        <w:tc>
          <w:tcPr>
            <w:tcW w:w="3056" w:type="dxa"/>
            <w:tcBorders>
              <w:top w:val="dotted" w:sz="4" w:space="0" w:color="E36C0A" w:themeColor="accent6" w:themeShade="BF"/>
              <w:left w:val="nil"/>
              <w:bottom w:val="dotted" w:sz="4" w:space="0" w:color="E36C0A" w:themeColor="accent6" w:themeShade="BF"/>
              <w:right w:val="single" w:sz="4" w:space="0" w:color="auto"/>
            </w:tcBorders>
            <w:vAlign w:val="center"/>
            <w:hideMark/>
          </w:tcPr>
          <w:p w14:paraId="6F0F119E" w14:textId="752E64E2" w:rsidR="00212929" w:rsidRPr="00B54237" w:rsidRDefault="00212929" w:rsidP="00933FD3">
            <w:pPr>
              <w:rPr>
                <w:rFonts w:cs="Times New Roman"/>
                <w:lang w:val="fr-FR"/>
              </w:rPr>
            </w:pPr>
            <w:r w:rsidRPr="00B54237">
              <w:rPr>
                <w:rFonts w:cs="Times New Roman"/>
                <w:lang w:val="fr-FR"/>
              </w:rPr>
              <w:t>b.</w:t>
            </w:r>
            <w:r w:rsidR="001573EA" w:rsidRPr="00B54237">
              <w:rPr>
                <w:rFonts w:cs="Times New Roman"/>
                <w:lang w:val="fr-FR"/>
              </w:rPr>
              <w:t xml:space="preserve"> </w:t>
            </w:r>
            <w:r w:rsidR="00EE56B3" w:rsidRPr="00EE56B3">
              <w:rPr>
                <w:rFonts w:cs="Times New Roman"/>
                <w:lang w:val="fr-FR"/>
              </w:rPr>
              <w:t>Articles de voyage (valises, sacs, etc.)</w:t>
            </w:r>
          </w:p>
        </w:tc>
        <w:tc>
          <w:tcPr>
            <w:tcW w:w="6174" w:type="dxa"/>
            <w:tcBorders>
              <w:top w:val="dotted" w:sz="4" w:space="0" w:color="E36C0A" w:themeColor="accent6" w:themeShade="BF"/>
              <w:left w:val="single" w:sz="4" w:space="0" w:color="auto"/>
              <w:bottom w:val="dotted" w:sz="4" w:space="0" w:color="E36C0A" w:themeColor="accent6" w:themeShade="BF"/>
              <w:right w:val="nil"/>
            </w:tcBorders>
            <w:vAlign w:val="center"/>
            <w:hideMark/>
          </w:tcPr>
          <w:p w14:paraId="3023D7D4" w14:textId="1D982F3D" w:rsidR="00212929" w:rsidRPr="00B54237" w:rsidRDefault="00EE56B3" w:rsidP="00933FD3">
            <w:pPr>
              <w:rPr>
                <w:rFonts w:cs="Times New Roman"/>
                <w:lang w:val="fr-FR"/>
              </w:rPr>
            </w:pPr>
            <w:r w:rsidRPr="00EE56B3">
              <w:rPr>
                <w:rFonts w:cs="Times New Roman"/>
                <w:lang w:val="fr-FR"/>
              </w:rPr>
              <w:t>Articles de voyage et autres supports d'effets personnels</w:t>
            </w:r>
            <w:r>
              <w:rPr>
                <w:rFonts w:cs="Times New Roman"/>
                <w:lang w:val="fr-FR"/>
              </w:rPr>
              <w:t xml:space="preserve"> </w:t>
            </w:r>
            <w:r w:rsidRPr="00EE56B3">
              <w:rPr>
                <w:rFonts w:cs="Times New Roman"/>
                <w:lang w:val="fr-FR"/>
              </w:rPr>
              <w:t xml:space="preserve">: valises, malles, sacs de voyage, étuis attachés, cartables, sacs à main, portefeuilles, sacs à main, </w:t>
            </w:r>
            <w:r w:rsidR="00365C61" w:rsidRPr="00EE56B3">
              <w:rPr>
                <w:rFonts w:cs="Times New Roman"/>
                <w:lang w:val="fr-FR"/>
              </w:rPr>
              <w:t>etc. ;</w:t>
            </w:r>
            <w:r w:rsidRPr="00EE56B3">
              <w:rPr>
                <w:rFonts w:cs="Times New Roman"/>
                <w:lang w:val="fr-FR"/>
              </w:rPr>
              <w:t xml:space="preserve"> articles pour </w:t>
            </w:r>
            <w:r w:rsidR="00365C61" w:rsidRPr="00EE56B3">
              <w:rPr>
                <w:rFonts w:cs="Times New Roman"/>
                <w:lang w:val="fr-FR"/>
              </w:rPr>
              <w:t>bébés :</w:t>
            </w:r>
            <w:r w:rsidRPr="00EE56B3">
              <w:rPr>
                <w:rFonts w:cs="Times New Roman"/>
                <w:lang w:val="fr-FR"/>
              </w:rPr>
              <w:t xml:space="preserve"> landaus, poussettes, nacelles, fauteuils inclinables, lits et sièges d'auto, porte-bébé, porte-bébé frontal, rênes, harnais, etc.</w:t>
            </w:r>
            <w:r w:rsidR="00365C61">
              <w:rPr>
                <w:rFonts w:cs="Times New Roman"/>
                <w:lang w:val="fr-FR"/>
              </w:rPr>
              <w:t xml:space="preserve"> </w:t>
            </w:r>
            <w:r w:rsidRPr="00EE56B3">
              <w:rPr>
                <w:rFonts w:cs="Times New Roman"/>
                <w:lang w:val="fr-FR"/>
              </w:rPr>
              <w:t>; réparation de tels articles.</w:t>
            </w:r>
          </w:p>
        </w:tc>
      </w:tr>
      <w:tr w:rsidR="00212929" w:rsidRPr="00B54237" w14:paraId="083C70C7" w14:textId="77777777" w:rsidTr="00933FD3">
        <w:trPr>
          <w:trHeight w:val="477"/>
        </w:trPr>
        <w:tc>
          <w:tcPr>
            <w:tcW w:w="1246" w:type="dxa"/>
            <w:tcBorders>
              <w:top w:val="dotted" w:sz="4" w:space="0" w:color="E36C0A" w:themeColor="accent6" w:themeShade="BF"/>
              <w:left w:val="nil"/>
              <w:bottom w:val="dotted" w:sz="4" w:space="0" w:color="E36C0A" w:themeColor="accent6" w:themeShade="BF"/>
              <w:right w:val="nil"/>
            </w:tcBorders>
            <w:vAlign w:val="center"/>
            <w:hideMark/>
          </w:tcPr>
          <w:p w14:paraId="451D5393" w14:textId="77777777" w:rsidR="00212929" w:rsidRPr="00B54237" w:rsidRDefault="00212929" w:rsidP="00933FD3">
            <w:pPr>
              <w:ind w:left="-540" w:firstLine="540"/>
              <w:rPr>
                <w:rFonts w:cs="Times New Roman"/>
                <w:lang w:val="fr-FR"/>
              </w:rPr>
            </w:pPr>
            <w:r w:rsidRPr="00B54237">
              <w:rPr>
                <w:rFonts w:cs="Times New Roman"/>
                <w:lang w:val="fr-FR"/>
              </w:rPr>
              <w:t> </w:t>
            </w:r>
          </w:p>
        </w:tc>
        <w:tc>
          <w:tcPr>
            <w:tcW w:w="3056" w:type="dxa"/>
            <w:tcBorders>
              <w:top w:val="dotted" w:sz="4" w:space="0" w:color="E36C0A" w:themeColor="accent6" w:themeShade="BF"/>
              <w:left w:val="nil"/>
              <w:bottom w:val="dotted" w:sz="4" w:space="0" w:color="E36C0A" w:themeColor="accent6" w:themeShade="BF"/>
              <w:right w:val="single" w:sz="4" w:space="0" w:color="auto"/>
            </w:tcBorders>
            <w:vAlign w:val="center"/>
            <w:hideMark/>
          </w:tcPr>
          <w:p w14:paraId="111C0CE4" w14:textId="57D10D22" w:rsidR="00212929" w:rsidRPr="00B54237" w:rsidRDefault="00212929" w:rsidP="00933FD3">
            <w:pPr>
              <w:rPr>
                <w:rFonts w:cs="Times New Roman"/>
                <w:lang w:val="fr-FR"/>
              </w:rPr>
            </w:pPr>
            <w:r w:rsidRPr="00B54237">
              <w:rPr>
                <w:rFonts w:cs="Times New Roman"/>
                <w:lang w:val="fr-FR"/>
              </w:rPr>
              <w:t xml:space="preserve">c. </w:t>
            </w:r>
            <w:r w:rsidR="00311FC2" w:rsidRPr="00311FC2">
              <w:rPr>
                <w:rFonts w:cs="Times New Roman"/>
                <w:lang w:val="fr-FR"/>
              </w:rPr>
              <w:t>Autres effets personnels</w:t>
            </w:r>
          </w:p>
        </w:tc>
        <w:tc>
          <w:tcPr>
            <w:tcW w:w="6174" w:type="dxa"/>
            <w:tcBorders>
              <w:top w:val="dotted" w:sz="4" w:space="0" w:color="E36C0A" w:themeColor="accent6" w:themeShade="BF"/>
              <w:left w:val="single" w:sz="4" w:space="0" w:color="auto"/>
              <w:bottom w:val="dotted" w:sz="4" w:space="0" w:color="E36C0A" w:themeColor="accent6" w:themeShade="BF"/>
              <w:right w:val="nil"/>
            </w:tcBorders>
            <w:vAlign w:val="center"/>
            <w:hideMark/>
          </w:tcPr>
          <w:p w14:paraId="7C273C2C" w14:textId="37B2A548" w:rsidR="00212929" w:rsidRPr="00B54237" w:rsidRDefault="00311FC2" w:rsidP="00933FD3">
            <w:pPr>
              <w:rPr>
                <w:rFonts w:cs="Times New Roman"/>
                <w:lang w:val="fr-FR"/>
              </w:rPr>
            </w:pPr>
            <w:r w:rsidRPr="00311FC2">
              <w:rPr>
                <w:rFonts w:cs="Times New Roman"/>
                <w:lang w:val="fr-FR"/>
              </w:rPr>
              <w:t>Articles personnels divers : lunettes de soleil, cannes, parapluies et ombrelles, éventails, porte-clefs, etc.</w:t>
            </w:r>
            <w:r>
              <w:rPr>
                <w:rFonts w:cs="Times New Roman"/>
                <w:lang w:val="fr-FR"/>
              </w:rPr>
              <w:t xml:space="preserve"> </w:t>
            </w:r>
            <w:r w:rsidRPr="00311FC2">
              <w:rPr>
                <w:rFonts w:cs="Times New Roman"/>
                <w:lang w:val="fr-FR"/>
              </w:rPr>
              <w:t xml:space="preserve">; articles funéraires : urnes, cercueils, pierres tombales, </w:t>
            </w:r>
            <w:r w:rsidR="00365C61" w:rsidRPr="00311FC2">
              <w:rPr>
                <w:rFonts w:cs="Times New Roman"/>
                <w:lang w:val="fr-FR"/>
              </w:rPr>
              <w:t>etc. ;</w:t>
            </w:r>
            <w:r w:rsidRPr="00311FC2">
              <w:rPr>
                <w:rFonts w:cs="Times New Roman"/>
                <w:lang w:val="fr-FR"/>
              </w:rPr>
              <w:t xml:space="preserve"> réparation de ces articles.</w:t>
            </w:r>
          </w:p>
        </w:tc>
      </w:tr>
      <w:tr w:rsidR="00212929" w:rsidRPr="00B54237" w14:paraId="20CB1028" w14:textId="77777777" w:rsidTr="006355C1">
        <w:trPr>
          <w:trHeight w:val="1169"/>
        </w:trPr>
        <w:tc>
          <w:tcPr>
            <w:tcW w:w="1246" w:type="dxa"/>
            <w:tcBorders>
              <w:top w:val="dotted" w:sz="4" w:space="0" w:color="E36C0A" w:themeColor="accent6" w:themeShade="BF"/>
              <w:left w:val="nil"/>
              <w:bottom w:val="single" w:sz="4" w:space="0" w:color="auto"/>
              <w:right w:val="nil"/>
            </w:tcBorders>
            <w:vAlign w:val="center"/>
            <w:hideMark/>
          </w:tcPr>
          <w:p w14:paraId="11BF4176" w14:textId="18689492" w:rsidR="00212929" w:rsidRPr="00B54237" w:rsidRDefault="005719AD" w:rsidP="00AA5098">
            <w:pPr>
              <w:ind w:left="-540" w:firstLine="540"/>
              <w:rPr>
                <w:rFonts w:cs="Times New Roman"/>
                <w:lang w:val="fr-FR"/>
              </w:rPr>
            </w:pPr>
            <w:r w:rsidRPr="00B54237">
              <w:rPr>
                <w:rFonts w:cs="Times New Roman"/>
                <w:lang w:val="fr-FR"/>
              </w:rPr>
              <w:t>5</w:t>
            </w:r>
            <w:r w:rsidR="009D58E2" w:rsidRPr="00B54237">
              <w:rPr>
                <w:rFonts w:cs="Times New Roman"/>
                <w:lang w:val="fr-FR"/>
              </w:rPr>
              <w:t>8</w:t>
            </w:r>
          </w:p>
        </w:tc>
        <w:tc>
          <w:tcPr>
            <w:tcW w:w="3056" w:type="dxa"/>
            <w:tcBorders>
              <w:top w:val="dotted" w:sz="4" w:space="0" w:color="E36C0A" w:themeColor="accent6" w:themeShade="BF"/>
              <w:left w:val="nil"/>
              <w:bottom w:val="single" w:sz="4" w:space="0" w:color="auto"/>
              <w:right w:val="single" w:sz="4" w:space="0" w:color="auto"/>
            </w:tcBorders>
            <w:vAlign w:val="center"/>
            <w:hideMark/>
          </w:tcPr>
          <w:p w14:paraId="713F0410" w14:textId="1701CE94" w:rsidR="00212929" w:rsidRPr="00B54237" w:rsidRDefault="00E45999" w:rsidP="00AA5098">
            <w:pPr>
              <w:rPr>
                <w:rFonts w:cs="Times New Roman"/>
                <w:lang w:val="fr-FR"/>
              </w:rPr>
            </w:pPr>
            <w:r w:rsidRPr="00E45999">
              <w:rPr>
                <w:rFonts w:cs="Times New Roman"/>
                <w:lang w:val="fr-FR"/>
              </w:rPr>
              <w:t xml:space="preserve">Services financiers, assurances (voyages et vie) et </w:t>
            </w:r>
            <w:r>
              <w:rPr>
                <w:rFonts w:cs="Times New Roman"/>
                <w:lang w:val="fr-FR"/>
              </w:rPr>
              <w:t>d’</w:t>
            </w:r>
            <w:r w:rsidRPr="00E45999">
              <w:rPr>
                <w:rFonts w:cs="Times New Roman"/>
                <w:lang w:val="fr-FR"/>
              </w:rPr>
              <w:t>autres services</w:t>
            </w:r>
          </w:p>
        </w:tc>
        <w:tc>
          <w:tcPr>
            <w:tcW w:w="6174" w:type="dxa"/>
            <w:tcBorders>
              <w:top w:val="dotted" w:sz="4" w:space="0" w:color="E36C0A" w:themeColor="accent6" w:themeShade="BF"/>
              <w:left w:val="single" w:sz="4" w:space="0" w:color="auto"/>
              <w:bottom w:val="single" w:sz="4" w:space="0" w:color="auto"/>
              <w:right w:val="nil"/>
            </w:tcBorders>
            <w:vAlign w:val="center"/>
            <w:hideMark/>
          </w:tcPr>
          <w:p w14:paraId="198BBC7F" w14:textId="589A04F5" w:rsidR="002F1AF9" w:rsidRPr="00B54237" w:rsidRDefault="006214FA" w:rsidP="00AA5098">
            <w:pPr>
              <w:rPr>
                <w:rFonts w:cs="Times New Roman"/>
                <w:lang w:val="fr-FR"/>
              </w:rPr>
            </w:pPr>
            <w:r w:rsidRPr="006214FA">
              <w:rPr>
                <w:rFonts w:cs="Times New Roman"/>
                <w:lang w:val="fr-FR"/>
              </w:rPr>
              <w:t xml:space="preserve">Frais de services juridiques, frais de services </w:t>
            </w:r>
            <w:r w:rsidR="00E45999" w:rsidRPr="006214FA">
              <w:rPr>
                <w:rFonts w:cs="Times New Roman"/>
                <w:lang w:val="fr-FR"/>
              </w:rPr>
              <w:t>funéraires ;</w:t>
            </w:r>
            <w:r w:rsidRPr="006214FA">
              <w:rPr>
                <w:rFonts w:cs="Times New Roman"/>
                <w:lang w:val="fr-FR"/>
              </w:rPr>
              <w:t xml:space="preserve"> frais de photocopies et reproduction de documents</w:t>
            </w:r>
            <w:r w:rsidR="00E45999">
              <w:rPr>
                <w:rFonts w:cs="Times New Roman"/>
                <w:lang w:val="fr-FR"/>
              </w:rPr>
              <w:t xml:space="preserve"> </w:t>
            </w:r>
            <w:r w:rsidRPr="006214FA">
              <w:rPr>
                <w:rFonts w:cs="Times New Roman"/>
                <w:lang w:val="fr-FR"/>
              </w:rPr>
              <w:t>; frais de délivrance des certificats de naissance, de mariage et de décès, autres documents administratifs</w:t>
            </w:r>
            <w:r w:rsidR="00E45999">
              <w:rPr>
                <w:rFonts w:cs="Times New Roman"/>
                <w:lang w:val="fr-FR"/>
              </w:rPr>
              <w:t xml:space="preserve"> </w:t>
            </w:r>
            <w:r w:rsidRPr="006214FA">
              <w:rPr>
                <w:rFonts w:cs="Times New Roman"/>
                <w:lang w:val="fr-FR"/>
              </w:rPr>
              <w:t xml:space="preserve">; frais pour les avis et publicités dans les journaux. Frais pour les services financiers des banques, des bureaux de poste, des caisses d’épargne, des changes et des unités </w:t>
            </w:r>
            <w:r w:rsidR="00E45999" w:rsidRPr="006214FA">
              <w:rPr>
                <w:rFonts w:cs="Times New Roman"/>
                <w:lang w:val="fr-FR"/>
              </w:rPr>
              <w:t>similaires ;</w:t>
            </w:r>
            <w:r w:rsidRPr="006214FA">
              <w:rPr>
                <w:rFonts w:cs="Times New Roman"/>
                <w:lang w:val="fr-FR"/>
              </w:rPr>
              <w:t xml:space="preserve"> honoraires et frais de service des courtiers, conseillers en placement, conseillers fiscaux, etc., assurances voyage et vie.</w:t>
            </w:r>
          </w:p>
        </w:tc>
      </w:tr>
      <w:tr w:rsidR="006355C1" w:rsidRPr="00B54237" w14:paraId="554B833D" w14:textId="77777777" w:rsidTr="006355C1">
        <w:trPr>
          <w:trHeight w:val="1169"/>
        </w:trPr>
        <w:tc>
          <w:tcPr>
            <w:tcW w:w="1246" w:type="dxa"/>
            <w:tcBorders>
              <w:top w:val="single" w:sz="4" w:space="0" w:color="auto"/>
              <w:left w:val="nil"/>
              <w:bottom w:val="nil"/>
              <w:right w:val="nil"/>
            </w:tcBorders>
            <w:vAlign w:val="center"/>
          </w:tcPr>
          <w:p w14:paraId="642A8AE1" w14:textId="77777777" w:rsidR="006355C1" w:rsidRPr="00B54237" w:rsidRDefault="006355C1" w:rsidP="00AA5098">
            <w:pPr>
              <w:ind w:left="-540" w:firstLine="540"/>
              <w:rPr>
                <w:rFonts w:cs="Times New Roman"/>
                <w:lang w:val="fr-FR"/>
              </w:rPr>
            </w:pPr>
          </w:p>
        </w:tc>
        <w:tc>
          <w:tcPr>
            <w:tcW w:w="3056" w:type="dxa"/>
            <w:tcBorders>
              <w:top w:val="single" w:sz="4" w:space="0" w:color="auto"/>
              <w:left w:val="nil"/>
              <w:bottom w:val="nil"/>
              <w:right w:val="nil"/>
            </w:tcBorders>
            <w:vAlign w:val="center"/>
          </w:tcPr>
          <w:p w14:paraId="4F1EBF1E" w14:textId="77777777" w:rsidR="006355C1" w:rsidRPr="00E45999" w:rsidRDefault="006355C1" w:rsidP="00AA5098">
            <w:pPr>
              <w:rPr>
                <w:rFonts w:cs="Times New Roman"/>
                <w:lang w:val="fr-FR"/>
              </w:rPr>
            </w:pPr>
          </w:p>
        </w:tc>
        <w:tc>
          <w:tcPr>
            <w:tcW w:w="6174" w:type="dxa"/>
            <w:tcBorders>
              <w:top w:val="single" w:sz="4" w:space="0" w:color="auto"/>
              <w:left w:val="nil"/>
              <w:bottom w:val="nil"/>
              <w:right w:val="nil"/>
            </w:tcBorders>
            <w:vAlign w:val="center"/>
          </w:tcPr>
          <w:p w14:paraId="6996B285" w14:textId="77777777" w:rsidR="006355C1" w:rsidRPr="006214FA" w:rsidRDefault="006355C1" w:rsidP="00AA5098">
            <w:pPr>
              <w:rPr>
                <w:rFonts w:cs="Times New Roman"/>
                <w:lang w:val="fr-FR"/>
              </w:rPr>
            </w:pPr>
          </w:p>
        </w:tc>
      </w:tr>
      <w:tr w:rsidR="009D58E2" w:rsidRPr="00B54237" w14:paraId="1C490644" w14:textId="77777777" w:rsidTr="006355C1">
        <w:trPr>
          <w:trHeight w:val="422"/>
        </w:trPr>
        <w:tc>
          <w:tcPr>
            <w:tcW w:w="10476" w:type="dxa"/>
            <w:gridSpan w:val="3"/>
            <w:tcBorders>
              <w:top w:val="nil"/>
              <w:left w:val="single" w:sz="4" w:space="0" w:color="auto"/>
              <w:bottom w:val="single" w:sz="4" w:space="0" w:color="auto"/>
              <w:right w:val="single" w:sz="4" w:space="0" w:color="auto"/>
            </w:tcBorders>
            <w:shd w:val="clear" w:color="auto" w:fill="B6DDE8" w:themeFill="accent5" w:themeFillTint="66"/>
            <w:vAlign w:val="center"/>
          </w:tcPr>
          <w:p w14:paraId="44BCDBCC" w14:textId="09D152C4" w:rsidR="009D58E2" w:rsidRPr="00B54237" w:rsidRDefault="009D58E2" w:rsidP="007B1CAC">
            <w:pPr>
              <w:ind w:left="-540" w:firstLine="540"/>
              <w:rPr>
                <w:rFonts w:cs="Times New Roman"/>
                <w:lang w:val="fr-FR"/>
              </w:rPr>
            </w:pPr>
            <w:r w:rsidRPr="00B54237">
              <w:rPr>
                <w:rFonts w:cs="Times New Roman"/>
                <w:b/>
                <w:bCs/>
                <w:color w:val="B85808"/>
                <w:lang w:val="fr-FR"/>
              </w:rPr>
              <w:lastRenderedPageBreak/>
              <w:t>OTHER EXPENDITURES</w:t>
            </w:r>
          </w:p>
        </w:tc>
      </w:tr>
      <w:tr w:rsidR="009D58E2" w:rsidRPr="00B54237" w14:paraId="7819DFFB" w14:textId="77777777" w:rsidTr="00B74A55">
        <w:trPr>
          <w:trHeight w:val="1169"/>
        </w:trPr>
        <w:tc>
          <w:tcPr>
            <w:tcW w:w="1246" w:type="dxa"/>
            <w:tcBorders>
              <w:top w:val="single" w:sz="4" w:space="0" w:color="auto"/>
              <w:left w:val="nil"/>
              <w:bottom w:val="dotted" w:sz="4" w:space="0" w:color="E36C0A" w:themeColor="accent6" w:themeShade="BF"/>
              <w:right w:val="nil"/>
            </w:tcBorders>
            <w:vAlign w:val="center"/>
          </w:tcPr>
          <w:p w14:paraId="2E84A0E9" w14:textId="13C85EA0" w:rsidR="009D58E2" w:rsidRPr="00B54237" w:rsidRDefault="009D58E2" w:rsidP="00B74A55">
            <w:pPr>
              <w:ind w:left="-540" w:firstLine="540"/>
              <w:rPr>
                <w:rFonts w:cs="Times New Roman"/>
                <w:lang w:val="fr-FR"/>
              </w:rPr>
            </w:pPr>
            <w:r w:rsidRPr="00B54237">
              <w:rPr>
                <w:rFonts w:cs="Times New Roman"/>
                <w:lang w:val="fr-FR"/>
              </w:rPr>
              <w:t>27</w:t>
            </w:r>
          </w:p>
        </w:tc>
        <w:tc>
          <w:tcPr>
            <w:tcW w:w="3056" w:type="dxa"/>
            <w:tcBorders>
              <w:top w:val="single" w:sz="4" w:space="0" w:color="auto"/>
              <w:left w:val="nil"/>
              <w:bottom w:val="dotted" w:sz="4" w:space="0" w:color="E36C0A" w:themeColor="accent6" w:themeShade="BF"/>
              <w:right w:val="single" w:sz="4" w:space="0" w:color="auto"/>
            </w:tcBorders>
            <w:vAlign w:val="center"/>
          </w:tcPr>
          <w:p w14:paraId="311DE349" w14:textId="7ECA0BEE" w:rsidR="009D58E2" w:rsidRPr="00B54237" w:rsidRDefault="00C27B63" w:rsidP="00B74A55">
            <w:pPr>
              <w:spacing w:after="60"/>
              <w:rPr>
                <w:rFonts w:cs="Times New Roman"/>
                <w:lang w:val="fr-FR"/>
              </w:rPr>
            </w:pPr>
            <w:r w:rsidRPr="005411A0">
              <w:rPr>
                <w:rFonts w:cs="Times New Roman"/>
                <w:lang w:val="fr-FR"/>
              </w:rPr>
              <w:t>Envoi de fonds</w:t>
            </w:r>
          </w:p>
        </w:tc>
        <w:tc>
          <w:tcPr>
            <w:tcW w:w="6174" w:type="dxa"/>
            <w:tcBorders>
              <w:top w:val="single" w:sz="4" w:space="0" w:color="auto"/>
              <w:left w:val="single" w:sz="4" w:space="0" w:color="auto"/>
              <w:bottom w:val="dotted" w:sz="4" w:space="0" w:color="E36C0A" w:themeColor="accent6" w:themeShade="BF"/>
              <w:right w:val="nil"/>
            </w:tcBorders>
            <w:vAlign w:val="center"/>
          </w:tcPr>
          <w:p w14:paraId="62A53CC9" w14:textId="165741B1" w:rsidR="009D58E2" w:rsidRPr="00B54237" w:rsidRDefault="005411A0" w:rsidP="00B74A55">
            <w:pPr>
              <w:rPr>
                <w:rFonts w:cs="Times New Roman"/>
                <w:lang w:val="fr-FR"/>
              </w:rPr>
            </w:pPr>
            <w:r w:rsidRPr="005411A0">
              <w:rPr>
                <w:rFonts w:cs="Times New Roman"/>
                <w:lang w:val="fr-FR"/>
              </w:rPr>
              <w:t>Pour les besoins de ce questionnaire, les envois de fonds incluent tout l'argent transféré à l'étranger, que ce soit pour des engagements de consommation ou de non-consommation. En règle générale, ils comprendront les transferts d'argent pour le soutien des personnes à charge vivant à l'extérieur du pays du lieu d'affectation, mais les dépenses engagées pour la santé et l'éducation de ces personnes à charge doivent être déclarées dans leurs catégories respectives.</w:t>
            </w:r>
          </w:p>
        </w:tc>
      </w:tr>
      <w:tr w:rsidR="009D58E2" w:rsidRPr="00B54237" w14:paraId="6ADEF803" w14:textId="77777777" w:rsidTr="00B74A55">
        <w:trPr>
          <w:trHeight w:val="864"/>
        </w:trPr>
        <w:tc>
          <w:tcPr>
            <w:tcW w:w="1246" w:type="dxa"/>
            <w:tcBorders>
              <w:top w:val="dotted" w:sz="4" w:space="0" w:color="E36C0A" w:themeColor="accent6" w:themeShade="BF"/>
              <w:left w:val="nil"/>
              <w:bottom w:val="dotted" w:sz="4" w:space="0" w:color="E36C0A" w:themeColor="accent6" w:themeShade="BF"/>
              <w:right w:val="nil"/>
            </w:tcBorders>
            <w:vAlign w:val="center"/>
          </w:tcPr>
          <w:p w14:paraId="77EDB9A4" w14:textId="5829FC09" w:rsidR="009D58E2" w:rsidRPr="00B54237" w:rsidRDefault="009D58E2" w:rsidP="00B74A55">
            <w:pPr>
              <w:ind w:left="-540" w:firstLine="540"/>
              <w:rPr>
                <w:rFonts w:cs="Times New Roman"/>
                <w:lang w:val="fr-FR"/>
              </w:rPr>
            </w:pPr>
            <w:r w:rsidRPr="00B54237">
              <w:rPr>
                <w:rFonts w:cs="Times New Roman"/>
                <w:lang w:val="fr-FR"/>
              </w:rPr>
              <w:t>28</w:t>
            </w:r>
            <w:r w:rsidR="002F59F0">
              <w:rPr>
                <w:rFonts w:cs="Times New Roman"/>
                <w:lang w:val="fr-FR"/>
              </w:rPr>
              <w:t xml:space="preserve"> </w:t>
            </w:r>
            <w:r w:rsidRPr="00B54237">
              <w:rPr>
                <w:rFonts w:cs="Times New Roman"/>
                <w:lang w:val="fr-FR"/>
              </w:rPr>
              <w:t>/</w:t>
            </w:r>
            <w:r w:rsidR="002F59F0">
              <w:rPr>
                <w:rFonts w:cs="Times New Roman"/>
                <w:lang w:val="fr-FR"/>
              </w:rPr>
              <w:t xml:space="preserve"> </w:t>
            </w:r>
            <w:r w:rsidRPr="00B54237">
              <w:rPr>
                <w:rFonts w:cs="Times New Roman"/>
                <w:lang w:val="fr-FR"/>
              </w:rPr>
              <w:t>59</w:t>
            </w:r>
          </w:p>
        </w:tc>
        <w:tc>
          <w:tcPr>
            <w:tcW w:w="3056" w:type="dxa"/>
            <w:tcBorders>
              <w:top w:val="dotted" w:sz="4" w:space="0" w:color="E36C0A" w:themeColor="accent6" w:themeShade="BF"/>
              <w:left w:val="nil"/>
              <w:bottom w:val="dotted" w:sz="4" w:space="0" w:color="E36C0A" w:themeColor="accent6" w:themeShade="BF"/>
              <w:right w:val="single" w:sz="4" w:space="0" w:color="auto"/>
            </w:tcBorders>
            <w:vAlign w:val="center"/>
          </w:tcPr>
          <w:p w14:paraId="75F7BD9D" w14:textId="6B1893E4" w:rsidR="009D58E2" w:rsidRPr="00B54237" w:rsidRDefault="00C27B63" w:rsidP="00B74A55">
            <w:pPr>
              <w:rPr>
                <w:rFonts w:cs="Times New Roman"/>
                <w:lang w:val="fr-FR"/>
              </w:rPr>
            </w:pPr>
            <w:r>
              <w:rPr>
                <w:rFonts w:ascii="Verdana" w:hAnsi="Verdana"/>
                <w:sz w:val="18"/>
                <w:szCs w:val="18"/>
                <w:lang w:val="fr-FR"/>
              </w:rPr>
              <w:t>Autres dépenses</w:t>
            </w:r>
          </w:p>
        </w:tc>
        <w:tc>
          <w:tcPr>
            <w:tcW w:w="6174" w:type="dxa"/>
            <w:tcBorders>
              <w:top w:val="dotted" w:sz="4" w:space="0" w:color="E36C0A" w:themeColor="accent6" w:themeShade="BF"/>
              <w:left w:val="single" w:sz="4" w:space="0" w:color="auto"/>
              <w:bottom w:val="dotted" w:sz="4" w:space="0" w:color="E36C0A" w:themeColor="accent6" w:themeShade="BF"/>
              <w:right w:val="nil"/>
            </w:tcBorders>
            <w:vAlign w:val="center"/>
          </w:tcPr>
          <w:p w14:paraId="3C3225C0" w14:textId="4FAFCEDC" w:rsidR="00B33917" w:rsidRPr="00B54237" w:rsidRDefault="00B33917" w:rsidP="00B74A55">
            <w:pPr>
              <w:rPr>
                <w:rFonts w:cs="Times New Roman"/>
                <w:lang w:val="fr-FR"/>
              </w:rPr>
            </w:pPr>
            <w:r>
              <w:rPr>
                <w:rFonts w:cs="Times New Roman"/>
                <w:lang w:val="fr-FR"/>
              </w:rPr>
              <w:t xml:space="preserve">Toutes </w:t>
            </w:r>
            <w:r w:rsidR="00FF2E11">
              <w:rPr>
                <w:rFonts w:cs="Times New Roman"/>
                <w:lang w:val="fr-FR"/>
              </w:rPr>
              <w:t>l</w:t>
            </w:r>
            <w:r>
              <w:rPr>
                <w:rFonts w:cs="Times New Roman"/>
                <w:lang w:val="fr-FR"/>
              </w:rPr>
              <w:t>es autres dépenses qui ne</w:t>
            </w:r>
            <w:r w:rsidR="00FF2E11">
              <w:rPr>
                <w:rFonts w:cs="Times New Roman"/>
                <w:lang w:val="fr-FR"/>
              </w:rPr>
              <w:t xml:space="preserve"> sont pas déclarées dans les autres parties du questionnaire. Veuillez préciser le type de dépense.</w:t>
            </w:r>
          </w:p>
        </w:tc>
      </w:tr>
    </w:tbl>
    <w:p w14:paraId="293794F7" w14:textId="77777777" w:rsidR="00F01B66" w:rsidRPr="00B54237" w:rsidRDefault="00F01B66" w:rsidP="00091B68">
      <w:pPr>
        <w:rPr>
          <w:rFonts w:ascii="Verdana" w:hAnsi="Verdana"/>
          <w:lang w:val="fr-FR"/>
        </w:rPr>
      </w:pPr>
    </w:p>
    <w:p w14:paraId="545A97AE" w14:textId="77777777" w:rsidR="00F01B66" w:rsidRPr="00B54237" w:rsidRDefault="00F01B66" w:rsidP="005E1EF0">
      <w:pPr>
        <w:ind w:left="-540" w:firstLine="540"/>
        <w:rPr>
          <w:rFonts w:ascii="Verdana" w:hAnsi="Verdana"/>
          <w:lang w:val="fr-FR"/>
        </w:rPr>
      </w:pPr>
    </w:p>
    <w:p w14:paraId="3279C0C8" w14:textId="77777777" w:rsidR="00F01B66" w:rsidRPr="00B54237" w:rsidRDefault="00F01B66" w:rsidP="005E1EF0">
      <w:pPr>
        <w:ind w:left="-540" w:firstLine="540"/>
        <w:rPr>
          <w:rFonts w:ascii="Verdana" w:hAnsi="Verdana"/>
          <w:lang w:val="fr-FR"/>
        </w:rPr>
      </w:pPr>
    </w:p>
    <w:p w14:paraId="03E598F1" w14:textId="77777777" w:rsidR="00F01B66" w:rsidRPr="00B54237" w:rsidRDefault="00F01B66" w:rsidP="00247FF2">
      <w:pPr>
        <w:rPr>
          <w:rFonts w:ascii="Verdana" w:hAnsi="Verdana"/>
          <w:lang w:val="fr-FR"/>
        </w:rPr>
      </w:pPr>
    </w:p>
    <w:sectPr w:rsidR="00F01B66" w:rsidRPr="00B54237" w:rsidSect="00FD31DF">
      <w:pgSz w:w="11907" w:h="16839" w:code="9"/>
      <w:pgMar w:top="1440" w:right="566" w:bottom="117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1EEC9" w14:textId="77777777" w:rsidR="004C1A34" w:rsidRDefault="004C1A34" w:rsidP="000D1126">
      <w:pPr>
        <w:spacing w:after="0" w:line="240" w:lineRule="auto"/>
      </w:pPr>
      <w:r>
        <w:separator/>
      </w:r>
    </w:p>
  </w:endnote>
  <w:endnote w:type="continuationSeparator" w:id="0">
    <w:p w14:paraId="46347809" w14:textId="77777777" w:rsidR="004C1A34" w:rsidRDefault="004C1A34" w:rsidP="000D1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0E53A" w14:textId="77777777" w:rsidR="004C1A34" w:rsidRDefault="004C1A34" w:rsidP="000D1126">
      <w:pPr>
        <w:spacing w:after="0" w:line="240" w:lineRule="auto"/>
      </w:pPr>
      <w:r>
        <w:separator/>
      </w:r>
    </w:p>
  </w:footnote>
  <w:footnote w:type="continuationSeparator" w:id="0">
    <w:p w14:paraId="6B7D587D" w14:textId="77777777" w:rsidR="004C1A34" w:rsidRDefault="004C1A34" w:rsidP="000D1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7E93"/>
    <w:multiLevelType w:val="hybridMultilevel"/>
    <w:tmpl w:val="F88CD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069C3"/>
    <w:multiLevelType w:val="hybridMultilevel"/>
    <w:tmpl w:val="61A0CA52"/>
    <w:lvl w:ilvl="0" w:tplc="9528B92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037B3"/>
    <w:multiLevelType w:val="hybridMultilevel"/>
    <w:tmpl w:val="E33616DE"/>
    <w:lvl w:ilvl="0" w:tplc="5AC47A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327AB"/>
    <w:multiLevelType w:val="hybridMultilevel"/>
    <w:tmpl w:val="AE54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A4B2F"/>
    <w:multiLevelType w:val="hybridMultilevel"/>
    <w:tmpl w:val="9EE41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B56FAD"/>
    <w:multiLevelType w:val="hybridMultilevel"/>
    <w:tmpl w:val="3B42D5C4"/>
    <w:lvl w:ilvl="0" w:tplc="612AF520">
      <w:start w:val="1"/>
      <w:numFmt w:val="decimal"/>
      <w:pStyle w:val="paranumbereddoc"/>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461173"/>
    <w:multiLevelType w:val="hybridMultilevel"/>
    <w:tmpl w:val="6226B6FA"/>
    <w:lvl w:ilvl="0" w:tplc="231AF4D0">
      <w:start w:val="3"/>
      <w:numFmt w:val="bullet"/>
      <w:lvlText w:val=""/>
      <w:lvlJc w:val="left"/>
      <w:pPr>
        <w:ind w:left="-216" w:hanging="360"/>
      </w:pPr>
      <w:rPr>
        <w:rFonts w:ascii="Symbol" w:eastAsiaTheme="minorHAnsi" w:hAnsi="Symbol" w:cs="Times New Roman" w:hint="default"/>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num w:numId="1">
    <w:abstractNumId w:val="5"/>
  </w:num>
  <w:num w:numId="2">
    <w:abstractNumId w:val="5"/>
  </w:num>
  <w:num w:numId="3">
    <w:abstractNumId w:val="4"/>
  </w:num>
  <w:num w:numId="4">
    <w:abstractNumId w:val="1"/>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F31"/>
    <w:rsid w:val="00000073"/>
    <w:rsid w:val="000045F5"/>
    <w:rsid w:val="0000752B"/>
    <w:rsid w:val="00007BB7"/>
    <w:rsid w:val="0001099E"/>
    <w:rsid w:val="00011C98"/>
    <w:rsid w:val="000120A3"/>
    <w:rsid w:val="000126E2"/>
    <w:rsid w:val="00013595"/>
    <w:rsid w:val="00013828"/>
    <w:rsid w:val="000147A2"/>
    <w:rsid w:val="00020036"/>
    <w:rsid w:val="00021393"/>
    <w:rsid w:val="00024F4B"/>
    <w:rsid w:val="000256B1"/>
    <w:rsid w:val="000276AE"/>
    <w:rsid w:val="00027B63"/>
    <w:rsid w:val="00030B6E"/>
    <w:rsid w:val="000326DB"/>
    <w:rsid w:val="000334DE"/>
    <w:rsid w:val="0003776E"/>
    <w:rsid w:val="00037BB4"/>
    <w:rsid w:val="00040BA2"/>
    <w:rsid w:val="00040DCD"/>
    <w:rsid w:val="00040E25"/>
    <w:rsid w:val="000430D5"/>
    <w:rsid w:val="00043E4C"/>
    <w:rsid w:val="0004486C"/>
    <w:rsid w:val="00045A8D"/>
    <w:rsid w:val="000464DD"/>
    <w:rsid w:val="000505D5"/>
    <w:rsid w:val="000506ED"/>
    <w:rsid w:val="000511A2"/>
    <w:rsid w:val="00051747"/>
    <w:rsid w:val="000527A8"/>
    <w:rsid w:val="000530E6"/>
    <w:rsid w:val="00054C27"/>
    <w:rsid w:val="00055355"/>
    <w:rsid w:val="00055CD7"/>
    <w:rsid w:val="00056742"/>
    <w:rsid w:val="00056EC7"/>
    <w:rsid w:val="0005748F"/>
    <w:rsid w:val="000575C3"/>
    <w:rsid w:val="0006092E"/>
    <w:rsid w:val="000621E0"/>
    <w:rsid w:val="0006248A"/>
    <w:rsid w:val="000629B4"/>
    <w:rsid w:val="0006323D"/>
    <w:rsid w:val="00064333"/>
    <w:rsid w:val="000652A8"/>
    <w:rsid w:val="00065B5B"/>
    <w:rsid w:val="0006676F"/>
    <w:rsid w:val="00070B7C"/>
    <w:rsid w:val="0007145B"/>
    <w:rsid w:val="00071A21"/>
    <w:rsid w:val="00071F1E"/>
    <w:rsid w:val="000727C0"/>
    <w:rsid w:val="00073BB3"/>
    <w:rsid w:val="000744EC"/>
    <w:rsid w:val="00074722"/>
    <w:rsid w:val="00077BC6"/>
    <w:rsid w:val="00080AB4"/>
    <w:rsid w:val="00080F26"/>
    <w:rsid w:val="00081C7F"/>
    <w:rsid w:val="0008226B"/>
    <w:rsid w:val="000828C6"/>
    <w:rsid w:val="00083466"/>
    <w:rsid w:val="00083D75"/>
    <w:rsid w:val="00084E1C"/>
    <w:rsid w:val="000859FC"/>
    <w:rsid w:val="00085E94"/>
    <w:rsid w:val="0008637F"/>
    <w:rsid w:val="00091B68"/>
    <w:rsid w:val="0009269F"/>
    <w:rsid w:val="00094CE5"/>
    <w:rsid w:val="0009520B"/>
    <w:rsid w:val="00095A10"/>
    <w:rsid w:val="000A012E"/>
    <w:rsid w:val="000A0382"/>
    <w:rsid w:val="000A2596"/>
    <w:rsid w:val="000A25E8"/>
    <w:rsid w:val="000A55B0"/>
    <w:rsid w:val="000A786C"/>
    <w:rsid w:val="000B3528"/>
    <w:rsid w:val="000B3D98"/>
    <w:rsid w:val="000B5BD1"/>
    <w:rsid w:val="000B6175"/>
    <w:rsid w:val="000B63E5"/>
    <w:rsid w:val="000C02EE"/>
    <w:rsid w:val="000C1BCC"/>
    <w:rsid w:val="000C275B"/>
    <w:rsid w:val="000C2FED"/>
    <w:rsid w:val="000C53BB"/>
    <w:rsid w:val="000C5DDE"/>
    <w:rsid w:val="000D0028"/>
    <w:rsid w:val="000D0DAB"/>
    <w:rsid w:val="000D0F69"/>
    <w:rsid w:val="000D103B"/>
    <w:rsid w:val="000D1126"/>
    <w:rsid w:val="000D3118"/>
    <w:rsid w:val="000D42F5"/>
    <w:rsid w:val="000D6916"/>
    <w:rsid w:val="000E3535"/>
    <w:rsid w:val="000E42A1"/>
    <w:rsid w:val="000E71F1"/>
    <w:rsid w:val="000E7718"/>
    <w:rsid w:val="000F0D54"/>
    <w:rsid w:val="000F18FD"/>
    <w:rsid w:val="000F383F"/>
    <w:rsid w:val="000F3D93"/>
    <w:rsid w:val="000F4706"/>
    <w:rsid w:val="000F7A19"/>
    <w:rsid w:val="000F7BD6"/>
    <w:rsid w:val="00100886"/>
    <w:rsid w:val="00102B58"/>
    <w:rsid w:val="00103323"/>
    <w:rsid w:val="00103607"/>
    <w:rsid w:val="00103713"/>
    <w:rsid w:val="00103928"/>
    <w:rsid w:val="001108AF"/>
    <w:rsid w:val="00110DA1"/>
    <w:rsid w:val="0011293A"/>
    <w:rsid w:val="0011322E"/>
    <w:rsid w:val="001179E9"/>
    <w:rsid w:val="00117C4B"/>
    <w:rsid w:val="0012287E"/>
    <w:rsid w:val="00122E3C"/>
    <w:rsid w:val="00123336"/>
    <w:rsid w:val="00123F9D"/>
    <w:rsid w:val="00124CE1"/>
    <w:rsid w:val="00125E75"/>
    <w:rsid w:val="00127D85"/>
    <w:rsid w:val="00134519"/>
    <w:rsid w:val="00135334"/>
    <w:rsid w:val="00135AED"/>
    <w:rsid w:val="00135B66"/>
    <w:rsid w:val="00137258"/>
    <w:rsid w:val="00141E1F"/>
    <w:rsid w:val="0014252C"/>
    <w:rsid w:val="0014295E"/>
    <w:rsid w:val="00143590"/>
    <w:rsid w:val="00143C20"/>
    <w:rsid w:val="00144980"/>
    <w:rsid w:val="00146B2D"/>
    <w:rsid w:val="001503DC"/>
    <w:rsid w:val="00151113"/>
    <w:rsid w:val="001524F4"/>
    <w:rsid w:val="001538F6"/>
    <w:rsid w:val="00155D98"/>
    <w:rsid w:val="001565FC"/>
    <w:rsid w:val="0015681A"/>
    <w:rsid w:val="00156BA9"/>
    <w:rsid w:val="001573EA"/>
    <w:rsid w:val="0016022C"/>
    <w:rsid w:val="001603DE"/>
    <w:rsid w:val="0016222D"/>
    <w:rsid w:val="00162A27"/>
    <w:rsid w:val="00162D95"/>
    <w:rsid w:val="001641C6"/>
    <w:rsid w:val="00165796"/>
    <w:rsid w:val="001668CF"/>
    <w:rsid w:val="00171348"/>
    <w:rsid w:val="00171B16"/>
    <w:rsid w:val="001776A7"/>
    <w:rsid w:val="00177733"/>
    <w:rsid w:val="00177D0D"/>
    <w:rsid w:val="00181FFE"/>
    <w:rsid w:val="0018403E"/>
    <w:rsid w:val="00186555"/>
    <w:rsid w:val="0018762E"/>
    <w:rsid w:val="00190998"/>
    <w:rsid w:val="0019142C"/>
    <w:rsid w:val="00193A29"/>
    <w:rsid w:val="00194601"/>
    <w:rsid w:val="00194D8D"/>
    <w:rsid w:val="00196936"/>
    <w:rsid w:val="001A2544"/>
    <w:rsid w:val="001A5FF2"/>
    <w:rsid w:val="001A787F"/>
    <w:rsid w:val="001A78BA"/>
    <w:rsid w:val="001A7902"/>
    <w:rsid w:val="001B08C0"/>
    <w:rsid w:val="001B1309"/>
    <w:rsid w:val="001B251E"/>
    <w:rsid w:val="001B436C"/>
    <w:rsid w:val="001B5201"/>
    <w:rsid w:val="001B5907"/>
    <w:rsid w:val="001B5C9E"/>
    <w:rsid w:val="001B5E3D"/>
    <w:rsid w:val="001B5F47"/>
    <w:rsid w:val="001B666C"/>
    <w:rsid w:val="001B6AFC"/>
    <w:rsid w:val="001B725E"/>
    <w:rsid w:val="001C0D48"/>
    <w:rsid w:val="001C534A"/>
    <w:rsid w:val="001C7373"/>
    <w:rsid w:val="001D1564"/>
    <w:rsid w:val="001D38F2"/>
    <w:rsid w:val="001D449E"/>
    <w:rsid w:val="001D485B"/>
    <w:rsid w:val="001D6945"/>
    <w:rsid w:val="001E0947"/>
    <w:rsid w:val="001E27C9"/>
    <w:rsid w:val="001E6A57"/>
    <w:rsid w:val="001E6C1A"/>
    <w:rsid w:val="001E7B81"/>
    <w:rsid w:val="001F075E"/>
    <w:rsid w:val="001F3A24"/>
    <w:rsid w:val="001F4AB3"/>
    <w:rsid w:val="001F52E9"/>
    <w:rsid w:val="001F56C4"/>
    <w:rsid w:val="001F5B6B"/>
    <w:rsid w:val="001F6658"/>
    <w:rsid w:val="001F682A"/>
    <w:rsid w:val="001F6E94"/>
    <w:rsid w:val="00201DD7"/>
    <w:rsid w:val="00203707"/>
    <w:rsid w:val="0020553F"/>
    <w:rsid w:val="0021207E"/>
    <w:rsid w:val="00212515"/>
    <w:rsid w:val="00212929"/>
    <w:rsid w:val="0022243F"/>
    <w:rsid w:val="002231F9"/>
    <w:rsid w:val="0022354E"/>
    <w:rsid w:val="00224C15"/>
    <w:rsid w:val="0022648D"/>
    <w:rsid w:val="002268A2"/>
    <w:rsid w:val="00227103"/>
    <w:rsid w:val="00227249"/>
    <w:rsid w:val="00231248"/>
    <w:rsid w:val="0023468A"/>
    <w:rsid w:val="00234B73"/>
    <w:rsid w:val="0023720E"/>
    <w:rsid w:val="002408FC"/>
    <w:rsid w:val="00241ABD"/>
    <w:rsid w:val="00242D09"/>
    <w:rsid w:val="00244B84"/>
    <w:rsid w:val="00247FF2"/>
    <w:rsid w:val="00250819"/>
    <w:rsid w:val="0025150C"/>
    <w:rsid w:val="00252836"/>
    <w:rsid w:val="00253EC8"/>
    <w:rsid w:val="00255C71"/>
    <w:rsid w:val="002570A5"/>
    <w:rsid w:val="00257FDB"/>
    <w:rsid w:val="00260B2B"/>
    <w:rsid w:val="002618BE"/>
    <w:rsid w:val="00263130"/>
    <w:rsid w:val="0026548B"/>
    <w:rsid w:val="00267B07"/>
    <w:rsid w:val="00267B68"/>
    <w:rsid w:val="002726E0"/>
    <w:rsid w:val="00275113"/>
    <w:rsid w:val="00275319"/>
    <w:rsid w:val="00275811"/>
    <w:rsid w:val="0027710B"/>
    <w:rsid w:val="002810E2"/>
    <w:rsid w:val="002818BE"/>
    <w:rsid w:val="00285725"/>
    <w:rsid w:val="00285F35"/>
    <w:rsid w:val="00286222"/>
    <w:rsid w:val="002868A2"/>
    <w:rsid w:val="00287B42"/>
    <w:rsid w:val="00290121"/>
    <w:rsid w:val="002902A2"/>
    <w:rsid w:val="002905DA"/>
    <w:rsid w:val="00290FF0"/>
    <w:rsid w:val="00292D18"/>
    <w:rsid w:val="00292EA2"/>
    <w:rsid w:val="00295AAA"/>
    <w:rsid w:val="002A00AE"/>
    <w:rsid w:val="002A051E"/>
    <w:rsid w:val="002A2822"/>
    <w:rsid w:val="002A3505"/>
    <w:rsid w:val="002A38AD"/>
    <w:rsid w:val="002A3F11"/>
    <w:rsid w:val="002A429C"/>
    <w:rsid w:val="002A4D6E"/>
    <w:rsid w:val="002A5817"/>
    <w:rsid w:val="002A7F9F"/>
    <w:rsid w:val="002B1046"/>
    <w:rsid w:val="002B1B22"/>
    <w:rsid w:val="002B219A"/>
    <w:rsid w:val="002B30FF"/>
    <w:rsid w:val="002B5DCF"/>
    <w:rsid w:val="002B67C0"/>
    <w:rsid w:val="002B6E6D"/>
    <w:rsid w:val="002B766F"/>
    <w:rsid w:val="002C09FF"/>
    <w:rsid w:val="002C2C6E"/>
    <w:rsid w:val="002C4FC9"/>
    <w:rsid w:val="002D0242"/>
    <w:rsid w:val="002D040D"/>
    <w:rsid w:val="002D0B29"/>
    <w:rsid w:val="002D1523"/>
    <w:rsid w:val="002D269A"/>
    <w:rsid w:val="002D2C63"/>
    <w:rsid w:val="002D454C"/>
    <w:rsid w:val="002D4999"/>
    <w:rsid w:val="002D6AC9"/>
    <w:rsid w:val="002D6EFC"/>
    <w:rsid w:val="002E080B"/>
    <w:rsid w:val="002E23B5"/>
    <w:rsid w:val="002E29FA"/>
    <w:rsid w:val="002E47D3"/>
    <w:rsid w:val="002E7837"/>
    <w:rsid w:val="002F0BF1"/>
    <w:rsid w:val="002F13F5"/>
    <w:rsid w:val="002F1AF9"/>
    <w:rsid w:val="002F598C"/>
    <w:rsid w:val="002F59F0"/>
    <w:rsid w:val="002F5AA2"/>
    <w:rsid w:val="002F6B10"/>
    <w:rsid w:val="002F6D50"/>
    <w:rsid w:val="002F7D7C"/>
    <w:rsid w:val="0030077F"/>
    <w:rsid w:val="00301A95"/>
    <w:rsid w:val="00301A98"/>
    <w:rsid w:val="00302348"/>
    <w:rsid w:val="003046B0"/>
    <w:rsid w:val="00304FCF"/>
    <w:rsid w:val="00306721"/>
    <w:rsid w:val="00306981"/>
    <w:rsid w:val="00310542"/>
    <w:rsid w:val="003114DB"/>
    <w:rsid w:val="00311FC2"/>
    <w:rsid w:val="00312A2D"/>
    <w:rsid w:val="00312DD3"/>
    <w:rsid w:val="00315648"/>
    <w:rsid w:val="0031758C"/>
    <w:rsid w:val="00320CDE"/>
    <w:rsid w:val="00322666"/>
    <w:rsid w:val="00325500"/>
    <w:rsid w:val="00325B5E"/>
    <w:rsid w:val="00327310"/>
    <w:rsid w:val="00333314"/>
    <w:rsid w:val="00334E28"/>
    <w:rsid w:val="00335B0F"/>
    <w:rsid w:val="00336B47"/>
    <w:rsid w:val="003414EB"/>
    <w:rsid w:val="00341617"/>
    <w:rsid w:val="003437A2"/>
    <w:rsid w:val="00344BC3"/>
    <w:rsid w:val="00344CF7"/>
    <w:rsid w:val="00344F62"/>
    <w:rsid w:val="003458FC"/>
    <w:rsid w:val="00346B98"/>
    <w:rsid w:val="00354EA1"/>
    <w:rsid w:val="0035705E"/>
    <w:rsid w:val="00357491"/>
    <w:rsid w:val="003625B6"/>
    <w:rsid w:val="00362B31"/>
    <w:rsid w:val="00362CFE"/>
    <w:rsid w:val="00364A04"/>
    <w:rsid w:val="00365C61"/>
    <w:rsid w:val="00370B31"/>
    <w:rsid w:val="00370C84"/>
    <w:rsid w:val="00370D76"/>
    <w:rsid w:val="00371015"/>
    <w:rsid w:val="00373BFE"/>
    <w:rsid w:val="003754D8"/>
    <w:rsid w:val="0037683B"/>
    <w:rsid w:val="00382206"/>
    <w:rsid w:val="0038435E"/>
    <w:rsid w:val="00385446"/>
    <w:rsid w:val="00387A39"/>
    <w:rsid w:val="00390017"/>
    <w:rsid w:val="00390694"/>
    <w:rsid w:val="00390994"/>
    <w:rsid w:val="00390BD3"/>
    <w:rsid w:val="00394012"/>
    <w:rsid w:val="00395191"/>
    <w:rsid w:val="003A42D1"/>
    <w:rsid w:val="003A5736"/>
    <w:rsid w:val="003A5E16"/>
    <w:rsid w:val="003A6223"/>
    <w:rsid w:val="003A7D38"/>
    <w:rsid w:val="003B43E8"/>
    <w:rsid w:val="003B4675"/>
    <w:rsid w:val="003B57D1"/>
    <w:rsid w:val="003B633C"/>
    <w:rsid w:val="003B6FEA"/>
    <w:rsid w:val="003C0E3D"/>
    <w:rsid w:val="003C1BA4"/>
    <w:rsid w:val="003C38BA"/>
    <w:rsid w:val="003C3A1B"/>
    <w:rsid w:val="003C478B"/>
    <w:rsid w:val="003C6C84"/>
    <w:rsid w:val="003C7059"/>
    <w:rsid w:val="003D46AF"/>
    <w:rsid w:val="003D51BD"/>
    <w:rsid w:val="003D59CA"/>
    <w:rsid w:val="003E0EE6"/>
    <w:rsid w:val="003E1E4E"/>
    <w:rsid w:val="003E37B1"/>
    <w:rsid w:val="003E3B76"/>
    <w:rsid w:val="003E487B"/>
    <w:rsid w:val="003E4F80"/>
    <w:rsid w:val="003E61FA"/>
    <w:rsid w:val="003E701D"/>
    <w:rsid w:val="003F0D2E"/>
    <w:rsid w:val="003F15D6"/>
    <w:rsid w:val="003F2688"/>
    <w:rsid w:val="003F2DB5"/>
    <w:rsid w:val="003F49C2"/>
    <w:rsid w:val="003F4DF7"/>
    <w:rsid w:val="003F5FE5"/>
    <w:rsid w:val="00400C6A"/>
    <w:rsid w:val="0040410E"/>
    <w:rsid w:val="00405955"/>
    <w:rsid w:val="00406B3A"/>
    <w:rsid w:val="00406D15"/>
    <w:rsid w:val="004113CA"/>
    <w:rsid w:val="00412E65"/>
    <w:rsid w:val="0041428A"/>
    <w:rsid w:val="00414F68"/>
    <w:rsid w:val="00415A57"/>
    <w:rsid w:val="00416591"/>
    <w:rsid w:val="00417AB6"/>
    <w:rsid w:val="0042053B"/>
    <w:rsid w:val="004220E4"/>
    <w:rsid w:val="00422F4F"/>
    <w:rsid w:val="00424821"/>
    <w:rsid w:val="00425E80"/>
    <w:rsid w:val="004308E4"/>
    <w:rsid w:val="0043102F"/>
    <w:rsid w:val="00431145"/>
    <w:rsid w:val="00433AD9"/>
    <w:rsid w:val="00440A71"/>
    <w:rsid w:val="00440B4D"/>
    <w:rsid w:val="00442DFC"/>
    <w:rsid w:val="0044462D"/>
    <w:rsid w:val="0044666C"/>
    <w:rsid w:val="00446B16"/>
    <w:rsid w:val="00446F2B"/>
    <w:rsid w:val="0045010A"/>
    <w:rsid w:val="00454422"/>
    <w:rsid w:val="00457255"/>
    <w:rsid w:val="00457E42"/>
    <w:rsid w:val="00461F26"/>
    <w:rsid w:val="0046272E"/>
    <w:rsid w:val="004631E5"/>
    <w:rsid w:val="00463F8B"/>
    <w:rsid w:val="00464F73"/>
    <w:rsid w:val="00466F19"/>
    <w:rsid w:val="00472497"/>
    <w:rsid w:val="0047328D"/>
    <w:rsid w:val="004771A2"/>
    <w:rsid w:val="004778B1"/>
    <w:rsid w:val="00480672"/>
    <w:rsid w:val="004824E5"/>
    <w:rsid w:val="004834CC"/>
    <w:rsid w:val="0049061B"/>
    <w:rsid w:val="004949C6"/>
    <w:rsid w:val="00496199"/>
    <w:rsid w:val="004A2B79"/>
    <w:rsid w:val="004A36CE"/>
    <w:rsid w:val="004A6F10"/>
    <w:rsid w:val="004B47AD"/>
    <w:rsid w:val="004B64FE"/>
    <w:rsid w:val="004B65BA"/>
    <w:rsid w:val="004C0E38"/>
    <w:rsid w:val="004C1080"/>
    <w:rsid w:val="004C1A34"/>
    <w:rsid w:val="004C4516"/>
    <w:rsid w:val="004C7667"/>
    <w:rsid w:val="004C7C72"/>
    <w:rsid w:val="004D0F65"/>
    <w:rsid w:val="004D0FA6"/>
    <w:rsid w:val="004D1E0C"/>
    <w:rsid w:val="004D2D0A"/>
    <w:rsid w:val="004D3785"/>
    <w:rsid w:val="004D3851"/>
    <w:rsid w:val="004D4CDC"/>
    <w:rsid w:val="004D5410"/>
    <w:rsid w:val="004D7CB0"/>
    <w:rsid w:val="004E1CB6"/>
    <w:rsid w:val="004E2980"/>
    <w:rsid w:val="004E55F2"/>
    <w:rsid w:val="004E59E8"/>
    <w:rsid w:val="004E7178"/>
    <w:rsid w:val="004E7943"/>
    <w:rsid w:val="004F0672"/>
    <w:rsid w:val="004F104A"/>
    <w:rsid w:val="004F3AB3"/>
    <w:rsid w:val="004F56A4"/>
    <w:rsid w:val="004F7018"/>
    <w:rsid w:val="00500093"/>
    <w:rsid w:val="005006F7"/>
    <w:rsid w:val="0050075E"/>
    <w:rsid w:val="00501B1D"/>
    <w:rsid w:val="005024D9"/>
    <w:rsid w:val="00502A37"/>
    <w:rsid w:val="00503683"/>
    <w:rsid w:val="0050591C"/>
    <w:rsid w:val="005063FF"/>
    <w:rsid w:val="00507298"/>
    <w:rsid w:val="00510300"/>
    <w:rsid w:val="005163A3"/>
    <w:rsid w:val="00516963"/>
    <w:rsid w:val="00516E41"/>
    <w:rsid w:val="005176EB"/>
    <w:rsid w:val="00520668"/>
    <w:rsid w:val="00523C8A"/>
    <w:rsid w:val="005245D9"/>
    <w:rsid w:val="0052668E"/>
    <w:rsid w:val="00526BF8"/>
    <w:rsid w:val="00527DC3"/>
    <w:rsid w:val="00527F27"/>
    <w:rsid w:val="00530580"/>
    <w:rsid w:val="00530A8D"/>
    <w:rsid w:val="005317D0"/>
    <w:rsid w:val="00531FBD"/>
    <w:rsid w:val="0053210F"/>
    <w:rsid w:val="00532903"/>
    <w:rsid w:val="00532B63"/>
    <w:rsid w:val="00533CE3"/>
    <w:rsid w:val="00534F8E"/>
    <w:rsid w:val="00535AFD"/>
    <w:rsid w:val="00536093"/>
    <w:rsid w:val="00537222"/>
    <w:rsid w:val="005411A0"/>
    <w:rsid w:val="005474E3"/>
    <w:rsid w:val="00547DF4"/>
    <w:rsid w:val="00550D7D"/>
    <w:rsid w:val="00551F19"/>
    <w:rsid w:val="005536EC"/>
    <w:rsid w:val="00554DB0"/>
    <w:rsid w:val="00555099"/>
    <w:rsid w:val="005553A1"/>
    <w:rsid w:val="00555EA4"/>
    <w:rsid w:val="00560B19"/>
    <w:rsid w:val="00561FD0"/>
    <w:rsid w:val="0056702A"/>
    <w:rsid w:val="00567374"/>
    <w:rsid w:val="005719AD"/>
    <w:rsid w:val="00572198"/>
    <w:rsid w:val="005724EC"/>
    <w:rsid w:val="0057346A"/>
    <w:rsid w:val="00573562"/>
    <w:rsid w:val="0057651B"/>
    <w:rsid w:val="00577071"/>
    <w:rsid w:val="00577CC1"/>
    <w:rsid w:val="0058076B"/>
    <w:rsid w:val="005823A8"/>
    <w:rsid w:val="0058278B"/>
    <w:rsid w:val="00583887"/>
    <w:rsid w:val="00583897"/>
    <w:rsid w:val="00585281"/>
    <w:rsid w:val="00585E1C"/>
    <w:rsid w:val="005921E0"/>
    <w:rsid w:val="00594987"/>
    <w:rsid w:val="00595F04"/>
    <w:rsid w:val="00596B40"/>
    <w:rsid w:val="005A056F"/>
    <w:rsid w:val="005A1303"/>
    <w:rsid w:val="005A1F20"/>
    <w:rsid w:val="005A1F99"/>
    <w:rsid w:val="005B04F4"/>
    <w:rsid w:val="005B088A"/>
    <w:rsid w:val="005B361D"/>
    <w:rsid w:val="005B44DA"/>
    <w:rsid w:val="005B44E1"/>
    <w:rsid w:val="005B45A0"/>
    <w:rsid w:val="005B47CB"/>
    <w:rsid w:val="005B4FEF"/>
    <w:rsid w:val="005B689C"/>
    <w:rsid w:val="005C23C4"/>
    <w:rsid w:val="005C300A"/>
    <w:rsid w:val="005C31C6"/>
    <w:rsid w:val="005C44C0"/>
    <w:rsid w:val="005C56A4"/>
    <w:rsid w:val="005D0DA1"/>
    <w:rsid w:val="005D2DC7"/>
    <w:rsid w:val="005D3EC3"/>
    <w:rsid w:val="005D5547"/>
    <w:rsid w:val="005E0123"/>
    <w:rsid w:val="005E015B"/>
    <w:rsid w:val="005E0D12"/>
    <w:rsid w:val="005E1EF0"/>
    <w:rsid w:val="005E30B6"/>
    <w:rsid w:val="005E3704"/>
    <w:rsid w:val="005E5D78"/>
    <w:rsid w:val="005E5DCB"/>
    <w:rsid w:val="005E60E9"/>
    <w:rsid w:val="005E63AF"/>
    <w:rsid w:val="005F1707"/>
    <w:rsid w:val="005F591C"/>
    <w:rsid w:val="005F5D02"/>
    <w:rsid w:val="005F657C"/>
    <w:rsid w:val="0060017D"/>
    <w:rsid w:val="0060219E"/>
    <w:rsid w:val="00602F88"/>
    <w:rsid w:val="0060562F"/>
    <w:rsid w:val="006066E6"/>
    <w:rsid w:val="00606A4E"/>
    <w:rsid w:val="00610F99"/>
    <w:rsid w:val="00611FD5"/>
    <w:rsid w:val="0061202F"/>
    <w:rsid w:val="006155DB"/>
    <w:rsid w:val="0061748C"/>
    <w:rsid w:val="006174B3"/>
    <w:rsid w:val="006205B5"/>
    <w:rsid w:val="006214FA"/>
    <w:rsid w:val="00621CC5"/>
    <w:rsid w:val="00623ABC"/>
    <w:rsid w:val="00623FFA"/>
    <w:rsid w:val="00624C96"/>
    <w:rsid w:val="00625346"/>
    <w:rsid w:val="00625873"/>
    <w:rsid w:val="0062648F"/>
    <w:rsid w:val="0062732F"/>
    <w:rsid w:val="006279E3"/>
    <w:rsid w:val="00631576"/>
    <w:rsid w:val="006355C1"/>
    <w:rsid w:val="00635C74"/>
    <w:rsid w:val="00636D22"/>
    <w:rsid w:val="006409BC"/>
    <w:rsid w:val="006423C9"/>
    <w:rsid w:val="00644E5B"/>
    <w:rsid w:val="0064502F"/>
    <w:rsid w:val="00645811"/>
    <w:rsid w:val="006478F6"/>
    <w:rsid w:val="0065166C"/>
    <w:rsid w:val="00653576"/>
    <w:rsid w:val="006538D9"/>
    <w:rsid w:val="00653B9F"/>
    <w:rsid w:val="006549F5"/>
    <w:rsid w:val="00655ABB"/>
    <w:rsid w:val="00655EB6"/>
    <w:rsid w:val="006610C0"/>
    <w:rsid w:val="006616D4"/>
    <w:rsid w:val="0066181D"/>
    <w:rsid w:val="00662019"/>
    <w:rsid w:val="00662BEA"/>
    <w:rsid w:val="00663545"/>
    <w:rsid w:val="00667884"/>
    <w:rsid w:val="00677145"/>
    <w:rsid w:val="006828A0"/>
    <w:rsid w:val="00683F9C"/>
    <w:rsid w:val="006855E7"/>
    <w:rsid w:val="0068595D"/>
    <w:rsid w:val="00685ED7"/>
    <w:rsid w:val="00686797"/>
    <w:rsid w:val="0068697A"/>
    <w:rsid w:val="00690140"/>
    <w:rsid w:val="006902B4"/>
    <w:rsid w:val="00693281"/>
    <w:rsid w:val="00694B8D"/>
    <w:rsid w:val="00694D02"/>
    <w:rsid w:val="006965C7"/>
    <w:rsid w:val="006A0E96"/>
    <w:rsid w:val="006A27A0"/>
    <w:rsid w:val="006A5CFC"/>
    <w:rsid w:val="006B0CA1"/>
    <w:rsid w:val="006B5877"/>
    <w:rsid w:val="006B76D9"/>
    <w:rsid w:val="006C03D3"/>
    <w:rsid w:val="006C3082"/>
    <w:rsid w:val="006C321D"/>
    <w:rsid w:val="006C3B13"/>
    <w:rsid w:val="006C778B"/>
    <w:rsid w:val="006D0152"/>
    <w:rsid w:val="006D31B5"/>
    <w:rsid w:val="006D4A47"/>
    <w:rsid w:val="006D5F8C"/>
    <w:rsid w:val="006D696F"/>
    <w:rsid w:val="006D7F3D"/>
    <w:rsid w:val="006E216D"/>
    <w:rsid w:val="006E24CD"/>
    <w:rsid w:val="006E5B97"/>
    <w:rsid w:val="006E657E"/>
    <w:rsid w:val="006E7212"/>
    <w:rsid w:val="006F01CF"/>
    <w:rsid w:val="006F1D3B"/>
    <w:rsid w:val="006F2C16"/>
    <w:rsid w:val="006F4FED"/>
    <w:rsid w:val="006F5C85"/>
    <w:rsid w:val="00700107"/>
    <w:rsid w:val="00700FA2"/>
    <w:rsid w:val="00701B1D"/>
    <w:rsid w:val="00705886"/>
    <w:rsid w:val="00705B5D"/>
    <w:rsid w:val="00706343"/>
    <w:rsid w:val="0070642D"/>
    <w:rsid w:val="00706DE8"/>
    <w:rsid w:val="0070702D"/>
    <w:rsid w:val="007124A5"/>
    <w:rsid w:val="00712EFD"/>
    <w:rsid w:val="007163C9"/>
    <w:rsid w:val="00717F6A"/>
    <w:rsid w:val="007226D4"/>
    <w:rsid w:val="00722D79"/>
    <w:rsid w:val="00722F2C"/>
    <w:rsid w:val="0072320C"/>
    <w:rsid w:val="00724A93"/>
    <w:rsid w:val="007269B8"/>
    <w:rsid w:val="00726F50"/>
    <w:rsid w:val="00727149"/>
    <w:rsid w:val="00727F4D"/>
    <w:rsid w:val="00730D67"/>
    <w:rsid w:val="0073355C"/>
    <w:rsid w:val="00733EF4"/>
    <w:rsid w:val="00733F59"/>
    <w:rsid w:val="00737EE8"/>
    <w:rsid w:val="00741C7E"/>
    <w:rsid w:val="00743F8D"/>
    <w:rsid w:val="0074540E"/>
    <w:rsid w:val="007456F8"/>
    <w:rsid w:val="007472EE"/>
    <w:rsid w:val="00753373"/>
    <w:rsid w:val="00753C21"/>
    <w:rsid w:val="00753FAE"/>
    <w:rsid w:val="00755125"/>
    <w:rsid w:val="0076182A"/>
    <w:rsid w:val="00763BA7"/>
    <w:rsid w:val="0076438A"/>
    <w:rsid w:val="00765EB0"/>
    <w:rsid w:val="00771119"/>
    <w:rsid w:val="00772E36"/>
    <w:rsid w:val="00773CF4"/>
    <w:rsid w:val="00774502"/>
    <w:rsid w:val="00775408"/>
    <w:rsid w:val="00776E1B"/>
    <w:rsid w:val="00776E8D"/>
    <w:rsid w:val="00777283"/>
    <w:rsid w:val="00777D2A"/>
    <w:rsid w:val="00782C05"/>
    <w:rsid w:val="007834FD"/>
    <w:rsid w:val="0078486F"/>
    <w:rsid w:val="007865DF"/>
    <w:rsid w:val="007875ED"/>
    <w:rsid w:val="00787BE5"/>
    <w:rsid w:val="0079344F"/>
    <w:rsid w:val="00793B86"/>
    <w:rsid w:val="00793EE5"/>
    <w:rsid w:val="00794493"/>
    <w:rsid w:val="00794D7D"/>
    <w:rsid w:val="00796A20"/>
    <w:rsid w:val="007A0184"/>
    <w:rsid w:val="007A0557"/>
    <w:rsid w:val="007A0C3D"/>
    <w:rsid w:val="007A1CB7"/>
    <w:rsid w:val="007A2D69"/>
    <w:rsid w:val="007A519C"/>
    <w:rsid w:val="007A5468"/>
    <w:rsid w:val="007A55D1"/>
    <w:rsid w:val="007A7315"/>
    <w:rsid w:val="007A7936"/>
    <w:rsid w:val="007B1CAC"/>
    <w:rsid w:val="007B2E55"/>
    <w:rsid w:val="007B3962"/>
    <w:rsid w:val="007B5DBD"/>
    <w:rsid w:val="007B6EFB"/>
    <w:rsid w:val="007B78FA"/>
    <w:rsid w:val="007C2735"/>
    <w:rsid w:val="007C3C70"/>
    <w:rsid w:val="007C4103"/>
    <w:rsid w:val="007C57B2"/>
    <w:rsid w:val="007C6990"/>
    <w:rsid w:val="007D2074"/>
    <w:rsid w:val="007D21AB"/>
    <w:rsid w:val="007D4973"/>
    <w:rsid w:val="007D50DA"/>
    <w:rsid w:val="007D70D9"/>
    <w:rsid w:val="007E0154"/>
    <w:rsid w:val="007E24D0"/>
    <w:rsid w:val="007E2503"/>
    <w:rsid w:val="007E3174"/>
    <w:rsid w:val="007E4F88"/>
    <w:rsid w:val="007E6A8C"/>
    <w:rsid w:val="007F3E4B"/>
    <w:rsid w:val="007F4095"/>
    <w:rsid w:val="007F5045"/>
    <w:rsid w:val="007F5760"/>
    <w:rsid w:val="007F75D2"/>
    <w:rsid w:val="00800FDB"/>
    <w:rsid w:val="00801D5A"/>
    <w:rsid w:val="00802B40"/>
    <w:rsid w:val="00803826"/>
    <w:rsid w:val="00805AAF"/>
    <w:rsid w:val="008065C6"/>
    <w:rsid w:val="008066ED"/>
    <w:rsid w:val="0080680F"/>
    <w:rsid w:val="00807D2B"/>
    <w:rsid w:val="008105D2"/>
    <w:rsid w:val="00811557"/>
    <w:rsid w:val="008115FA"/>
    <w:rsid w:val="008120D2"/>
    <w:rsid w:val="00813252"/>
    <w:rsid w:val="00814C0F"/>
    <w:rsid w:val="0081529B"/>
    <w:rsid w:val="00816370"/>
    <w:rsid w:val="00824AA7"/>
    <w:rsid w:val="00826072"/>
    <w:rsid w:val="008301E4"/>
    <w:rsid w:val="00831C17"/>
    <w:rsid w:val="008333C5"/>
    <w:rsid w:val="00834C70"/>
    <w:rsid w:val="008351BD"/>
    <w:rsid w:val="00835344"/>
    <w:rsid w:val="00837A2D"/>
    <w:rsid w:val="008402B4"/>
    <w:rsid w:val="00841401"/>
    <w:rsid w:val="008414FE"/>
    <w:rsid w:val="00842B40"/>
    <w:rsid w:val="00842B8D"/>
    <w:rsid w:val="008433FC"/>
    <w:rsid w:val="00843412"/>
    <w:rsid w:val="00843951"/>
    <w:rsid w:val="0084449F"/>
    <w:rsid w:val="00847A6A"/>
    <w:rsid w:val="00851250"/>
    <w:rsid w:val="0085183F"/>
    <w:rsid w:val="00854126"/>
    <w:rsid w:val="008549C8"/>
    <w:rsid w:val="008555EC"/>
    <w:rsid w:val="00856153"/>
    <w:rsid w:val="00863866"/>
    <w:rsid w:val="00863AAB"/>
    <w:rsid w:val="008640A0"/>
    <w:rsid w:val="00866571"/>
    <w:rsid w:val="00867B71"/>
    <w:rsid w:val="00870060"/>
    <w:rsid w:val="00870CDE"/>
    <w:rsid w:val="00872F6D"/>
    <w:rsid w:val="00874D0B"/>
    <w:rsid w:val="00875519"/>
    <w:rsid w:val="008805E4"/>
    <w:rsid w:val="008806C9"/>
    <w:rsid w:val="00881153"/>
    <w:rsid w:val="00881642"/>
    <w:rsid w:val="00887423"/>
    <w:rsid w:val="008901E8"/>
    <w:rsid w:val="008918F4"/>
    <w:rsid w:val="0089336A"/>
    <w:rsid w:val="008938C8"/>
    <w:rsid w:val="00895325"/>
    <w:rsid w:val="00895D82"/>
    <w:rsid w:val="008973DC"/>
    <w:rsid w:val="008B0857"/>
    <w:rsid w:val="008B4900"/>
    <w:rsid w:val="008B4A5E"/>
    <w:rsid w:val="008B4ABB"/>
    <w:rsid w:val="008B504E"/>
    <w:rsid w:val="008B62BB"/>
    <w:rsid w:val="008B62E5"/>
    <w:rsid w:val="008C03DC"/>
    <w:rsid w:val="008C2655"/>
    <w:rsid w:val="008C3575"/>
    <w:rsid w:val="008C3851"/>
    <w:rsid w:val="008C3B10"/>
    <w:rsid w:val="008C5967"/>
    <w:rsid w:val="008C603C"/>
    <w:rsid w:val="008D3281"/>
    <w:rsid w:val="008D3E06"/>
    <w:rsid w:val="008D641D"/>
    <w:rsid w:val="008D677C"/>
    <w:rsid w:val="008D73EA"/>
    <w:rsid w:val="008D7C80"/>
    <w:rsid w:val="008E0393"/>
    <w:rsid w:val="008E1AAD"/>
    <w:rsid w:val="008E2256"/>
    <w:rsid w:val="008E49C2"/>
    <w:rsid w:val="008E7B1D"/>
    <w:rsid w:val="008F1ADB"/>
    <w:rsid w:val="008F1F34"/>
    <w:rsid w:val="008F2A75"/>
    <w:rsid w:val="008F5D6F"/>
    <w:rsid w:val="008F7EB7"/>
    <w:rsid w:val="00902D8C"/>
    <w:rsid w:val="00910971"/>
    <w:rsid w:val="00910AFE"/>
    <w:rsid w:val="00911F01"/>
    <w:rsid w:val="009121DF"/>
    <w:rsid w:val="0091358E"/>
    <w:rsid w:val="00914481"/>
    <w:rsid w:val="0091536A"/>
    <w:rsid w:val="00915711"/>
    <w:rsid w:val="00917D45"/>
    <w:rsid w:val="00920D69"/>
    <w:rsid w:val="00921DA3"/>
    <w:rsid w:val="00923DB1"/>
    <w:rsid w:val="009264B2"/>
    <w:rsid w:val="00927730"/>
    <w:rsid w:val="0093193C"/>
    <w:rsid w:val="00932D4A"/>
    <w:rsid w:val="009337CD"/>
    <w:rsid w:val="00933FD3"/>
    <w:rsid w:val="00934051"/>
    <w:rsid w:val="00934E05"/>
    <w:rsid w:val="00935190"/>
    <w:rsid w:val="00936827"/>
    <w:rsid w:val="00943A89"/>
    <w:rsid w:val="00945186"/>
    <w:rsid w:val="0094622A"/>
    <w:rsid w:val="00946B63"/>
    <w:rsid w:val="00946BA2"/>
    <w:rsid w:val="00947DBB"/>
    <w:rsid w:val="00951269"/>
    <w:rsid w:val="00951BB0"/>
    <w:rsid w:val="00953034"/>
    <w:rsid w:val="00955211"/>
    <w:rsid w:val="00955916"/>
    <w:rsid w:val="00955BDD"/>
    <w:rsid w:val="00955FC4"/>
    <w:rsid w:val="0096043A"/>
    <w:rsid w:val="00961773"/>
    <w:rsid w:val="00962200"/>
    <w:rsid w:val="009626BA"/>
    <w:rsid w:val="0096329F"/>
    <w:rsid w:val="009647E1"/>
    <w:rsid w:val="00964857"/>
    <w:rsid w:val="0096694C"/>
    <w:rsid w:val="0097091C"/>
    <w:rsid w:val="0097335D"/>
    <w:rsid w:val="00973669"/>
    <w:rsid w:val="00973FAF"/>
    <w:rsid w:val="00975E42"/>
    <w:rsid w:val="009767A4"/>
    <w:rsid w:val="00977143"/>
    <w:rsid w:val="009777E1"/>
    <w:rsid w:val="00980BFA"/>
    <w:rsid w:val="00981F54"/>
    <w:rsid w:val="009850A2"/>
    <w:rsid w:val="00985679"/>
    <w:rsid w:val="00985BC0"/>
    <w:rsid w:val="00990B16"/>
    <w:rsid w:val="00992036"/>
    <w:rsid w:val="00992DE4"/>
    <w:rsid w:val="009949E4"/>
    <w:rsid w:val="00994C8D"/>
    <w:rsid w:val="009958CD"/>
    <w:rsid w:val="009A225C"/>
    <w:rsid w:val="009A5964"/>
    <w:rsid w:val="009A6209"/>
    <w:rsid w:val="009A720C"/>
    <w:rsid w:val="009B036F"/>
    <w:rsid w:val="009B1836"/>
    <w:rsid w:val="009B3C6D"/>
    <w:rsid w:val="009B440C"/>
    <w:rsid w:val="009B446E"/>
    <w:rsid w:val="009C214F"/>
    <w:rsid w:val="009C2AA4"/>
    <w:rsid w:val="009C367B"/>
    <w:rsid w:val="009C4237"/>
    <w:rsid w:val="009C4429"/>
    <w:rsid w:val="009C5054"/>
    <w:rsid w:val="009C5E21"/>
    <w:rsid w:val="009C7425"/>
    <w:rsid w:val="009D0231"/>
    <w:rsid w:val="009D048E"/>
    <w:rsid w:val="009D17A4"/>
    <w:rsid w:val="009D4F74"/>
    <w:rsid w:val="009D58E2"/>
    <w:rsid w:val="009D5A50"/>
    <w:rsid w:val="009E031D"/>
    <w:rsid w:val="009E0E04"/>
    <w:rsid w:val="009E253A"/>
    <w:rsid w:val="009E2E6C"/>
    <w:rsid w:val="009E32A9"/>
    <w:rsid w:val="009E3458"/>
    <w:rsid w:val="009E64EB"/>
    <w:rsid w:val="009E699F"/>
    <w:rsid w:val="009E7250"/>
    <w:rsid w:val="009E763C"/>
    <w:rsid w:val="009F0B61"/>
    <w:rsid w:val="009F15AE"/>
    <w:rsid w:val="009F21FD"/>
    <w:rsid w:val="009F50A1"/>
    <w:rsid w:val="009F6A5E"/>
    <w:rsid w:val="009F6CCF"/>
    <w:rsid w:val="00A039BF"/>
    <w:rsid w:val="00A077C1"/>
    <w:rsid w:val="00A115CE"/>
    <w:rsid w:val="00A13186"/>
    <w:rsid w:val="00A1381B"/>
    <w:rsid w:val="00A15221"/>
    <w:rsid w:val="00A17413"/>
    <w:rsid w:val="00A205A6"/>
    <w:rsid w:val="00A21C86"/>
    <w:rsid w:val="00A260EF"/>
    <w:rsid w:val="00A30455"/>
    <w:rsid w:val="00A30A21"/>
    <w:rsid w:val="00A31DBC"/>
    <w:rsid w:val="00A32E3E"/>
    <w:rsid w:val="00A35AC0"/>
    <w:rsid w:val="00A373BF"/>
    <w:rsid w:val="00A37EB2"/>
    <w:rsid w:val="00A4196F"/>
    <w:rsid w:val="00A41D0F"/>
    <w:rsid w:val="00A42406"/>
    <w:rsid w:val="00A438BE"/>
    <w:rsid w:val="00A4677B"/>
    <w:rsid w:val="00A50848"/>
    <w:rsid w:val="00A5159E"/>
    <w:rsid w:val="00A54DBD"/>
    <w:rsid w:val="00A57B85"/>
    <w:rsid w:val="00A62765"/>
    <w:rsid w:val="00A6584F"/>
    <w:rsid w:val="00A66F42"/>
    <w:rsid w:val="00A67146"/>
    <w:rsid w:val="00A71A69"/>
    <w:rsid w:val="00A72326"/>
    <w:rsid w:val="00A72A39"/>
    <w:rsid w:val="00A73621"/>
    <w:rsid w:val="00A736EA"/>
    <w:rsid w:val="00A73D64"/>
    <w:rsid w:val="00A73F93"/>
    <w:rsid w:val="00A7451B"/>
    <w:rsid w:val="00A751B2"/>
    <w:rsid w:val="00A75B47"/>
    <w:rsid w:val="00A75E38"/>
    <w:rsid w:val="00A76C4D"/>
    <w:rsid w:val="00A76C7F"/>
    <w:rsid w:val="00A81697"/>
    <w:rsid w:val="00A81727"/>
    <w:rsid w:val="00A83630"/>
    <w:rsid w:val="00A83EC6"/>
    <w:rsid w:val="00A86C42"/>
    <w:rsid w:val="00A91957"/>
    <w:rsid w:val="00A92208"/>
    <w:rsid w:val="00A938E3"/>
    <w:rsid w:val="00A949AE"/>
    <w:rsid w:val="00A94D72"/>
    <w:rsid w:val="00A95661"/>
    <w:rsid w:val="00A95BE2"/>
    <w:rsid w:val="00A960AC"/>
    <w:rsid w:val="00A97F89"/>
    <w:rsid w:val="00AA0011"/>
    <w:rsid w:val="00AA0796"/>
    <w:rsid w:val="00AA225F"/>
    <w:rsid w:val="00AA312D"/>
    <w:rsid w:val="00AA42F7"/>
    <w:rsid w:val="00AA5098"/>
    <w:rsid w:val="00AA7428"/>
    <w:rsid w:val="00AB2667"/>
    <w:rsid w:val="00AB478C"/>
    <w:rsid w:val="00AB5E94"/>
    <w:rsid w:val="00AB5F91"/>
    <w:rsid w:val="00AB620E"/>
    <w:rsid w:val="00AB65B1"/>
    <w:rsid w:val="00AB677D"/>
    <w:rsid w:val="00AB70D2"/>
    <w:rsid w:val="00AC124A"/>
    <w:rsid w:val="00AC3E1F"/>
    <w:rsid w:val="00AC4069"/>
    <w:rsid w:val="00AC48B6"/>
    <w:rsid w:val="00AD2936"/>
    <w:rsid w:val="00AD3538"/>
    <w:rsid w:val="00AD4800"/>
    <w:rsid w:val="00AE1AA1"/>
    <w:rsid w:val="00AE2041"/>
    <w:rsid w:val="00AE5C55"/>
    <w:rsid w:val="00AE67C6"/>
    <w:rsid w:val="00AE68B2"/>
    <w:rsid w:val="00AF2362"/>
    <w:rsid w:val="00AF31E4"/>
    <w:rsid w:val="00AF3206"/>
    <w:rsid w:val="00AF3493"/>
    <w:rsid w:val="00AF3FA3"/>
    <w:rsid w:val="00AF511F"/>
    <w:rsid w:val="00AF52CA"/>
    <w:rsid w:val="00AF65FF"/>
    <w:rsid w:val="00AF740F"/>
    <w:rsid w:val="00B00682"/>
    <w:rsid w:val="00B01382"/>
    <w:rsid w:val="00B01A61"/>
    <w:rsid w:val="00B01EC9"/>
    <w:rsid w:val="00B01F74"/>
    <w:rsid w:val="00B02C2D"/>
    <w:rsid w:val="00B04209"/>
    <w:rsid w:val="00B04F9D"/>
    <w:rsid w:val="00B07EC7"/>
    <w:rsid w:val="00B10A31"/>
    <w:rsid w:val="00B11AEC"/>
    <w:rsid w:val="00B12C9A"/>
    <w:rsid w:val="00B14F3D"/>
    <w:rsid w:val="00B15663"/>
    <w:rsid w:val="00B15EBB"/>
    <w:rsid w:val="00B20605"/>
    <w:rsid w:val="00B21609"/>
    <w:rsid w:val="00B23712"/>
    <w:rsid w:val="00B3181E"/>
    <w:rsid w:val="00B32D3A"/>
    <w:rsid w:val="00B3332A"/>
    <w:rsid w:val="00B33917"/>
    <w:rsid w:val="00B34A83"/>
    <w:rsid w:val="00B37928"/>
    <w:rsid w:val="00B37A27"/>
    <w:rsid w:val="00B446E3"/>
    <w:rsid w:val="00B46E91"/>
    <w:rsid w:val="00B50428"/>
    <w:rsid w:val="00B51C61"/>
    <w:rsid w:val="00B52B32"/>
    <w:rsid w:val="00B530CE"/>
    <w:rsid w:val="00B53DB9"/>
    <w:rsid w:val="00B54237"/>
    <w:rsid w:val="00B54B8D"/>
    <w:rsid w:val="00B5566B"/>
    <w:rsid w:val="00B55925"/>
    <w:rsid w:val="00B56DBA"/>
    <w:rsid w:val="00B6370A"/>
    <w:rsid w:val="00B7387B"/>
    <w:rsid w:val="00B74A55"/>
    <w:rsid w:val="00B74D42"/>
    <w:rsid w:val="00B800A5"/>
    <w:rsid w:val="00B812B3"/>
    <w:rsid w:val="00B83F1E"/>
    <w:rsid w:val="00B85754"/>
    <w:rsid w:val="00B86254"/>
    <w:rsid w:val="00B86A71"/>
    <w:rsid w:val="00B935FA"/>
    <w:rsid w:val="00B9363E"/>
    <w:rsid w:val="00B9442A"/>
    <w:rsid w:val="00B9670E"/>
    <w:rsid w:val="00B9720A"/>
    <w:rsid w:val="00BA25D2"/>
    <w:rsid w:val="00BA455F"/>
    <w:rsid w:val="00BA4C30"/>
    <w:rsid w:val="00BA4EF5"/>
    <w:rsid w:val="00BA51AB"/>
    <w:rsid w:val="00BA5780"/>
    <w:rsid w:val="00BA57C4"/>
    <w:rsid w:val="00BB1623"/>
    <w:rsid w:val="00BB1762"/>
    <w:rsid w:val="00BB38C9"/>
    <w:rsid w:val="00BB3CB0"/>
    <w:rsid w:val="00BB57ED"/>
    <w:rsid w:val="00BB614B"/>
    <w:rsid w:val="00BC2ADA"/>
    <w:rsid w:val="00BC7024"/>
    <w:rsid w:val="00BD0885"/>
    <w:rsid w:val="00BD10B2"/>
    <w:rsid w:val="00BD3B54"/>
    <w:rsid w:val="00BD3E4E"/>
    <w:rsid w:val="00BD57DF"/>
    <w:rsid w:val="00BE2705"/>
    <w:rsid w:val="00BE3182"/>
    <w:rsid w:val="00BE320C"/>
    <w:rsid w:val="00BE3FBC"/>
    <w:rsid w:val="00BE4A23"/>
    <w:rsid w:val="00BE5AD0"/>
    <w:rsid w:val="00BE60D1"/>
    <w:rsid w:val="00BF04DB"/>
    <w:rsid w:val="00BF202B"/>
    <w:rsid w:val="00BF39D5"/>
    <w:rsid w:val="00BF4770"/>
    <w:rsid w:val="00BF563F"/>
    <w:rsid w:val="00BF6B09"/>
    <w:rsid w:val="00C00FE4"/>
    <w:rsid w:val="00C02A7F"/>
    <w:rsid w:val="00C03200"/>
    <w:rsid w:val="00C07013"/>
    <w:rsid w:val="00C07619"/>
    <w:rsid w:val="00C15488"/>
    <w:rsid w:val="00C1617C"/>
    <w:rsid w:val="00C1697D"/>
    <w:rsid w:val="00C218D7"/>
    <w:rsid w:val="00C229AE"/>
    <w:rsid w:val="00C23058"/>
    <w:rsid w:val="00C249C2"/>
    <w:rsid w:val="00C265C4"/>
    <w:rsid w:val="00C277EB"/>
    <w:rsid w:val="00C27B63"/>
    <w:rsid w:val="00C30728"/>
    <w:rsid w:val="00C31AC0"/>
    <w:rsid w:val="00C3340D"/>
    <w:rsid w:val="00C33E0B"/>
    <w:rsid w:val="00C343C7"/>
    <w:rsid w:val="00C36D56"/>
    <w:rsid w:val="00C37480"/>
    <w:rsid w:val="00C4010F"/>
    <w:rsid w:val="00C402FC"/>
    <w:rsid w:val="00C406C3"/>
    <w:rsid w:val="00C43DA5"/>
    <w:rsid w:val="00C43F42"/>
    <w:rsid w:val="00C44FB8"/>
    <w:rsid w:val="00C452EA"/>
    <w:rsid w:val="00C51791"/>
    <w:rsid w:val="00C5238A"/>
    <w:rsid w:val="00C54B3B"/>
    <w:rsid w:val="00C5640B"/>
    <w:rsid w:val="00C57861"/>
    <w:rsid w:val="00C65DFA"/>
    <w:rsid w:val="00C66D46"/>
    <w:rsid w:val="00C67CDB"/>
    <w:rsid w:val="00C70131"/>
    <w:rsid w:val="00C70C89"/>
    <w:rsid w:val="00C70FA9"/>
    <w:rsid w:val="00C71BAA"/>
    <w:rsid w:val="00C740B5"/>
    <w:rsid w:val="00C74ED1"/>
    <w:rsid w:val="00C80FB4"/>
    <w:rsid w:val="00C81D16"/>
    <w:rsid w:val="00C823CD"/>
    <w:rsid w:val="00C82C0B"/>
    <w:rsid w:val="00C83513"/>
    <w:rsid w:val="00C850DB"/>
    <w:rsid w:val="00C86E61"/>
    <w:rsid w:val="00C92B0B"/>
    <w:rsid w:val="00C9583E"/>
    <w:rsid w:val="00C96D72"/>
    <w:rsid w:val="00C97314"/>
    <w:rsid w:val="00CA1351"/>
    <w:rsid w:val="00CA20F4"/>
    <w:rsid w:val="00CA3B0E"/>
    <w:rsid w:val="00CA6996"/>
    <w:rsid w:val="00CB1970"/>
    <w:rsid w:val="00CB2357"/>
    <w:rsid w:val="00CB394E"/>
    <w:rsid w:val="00CB3E7C"/>
    <w:rsid w:val="00CB45B2"/>
    <w:rsid w:val="00CB502B"/>
    <w:rsid w:val="00CB720B"/>
    <w:rsid w:val="00CC2369"/>
    <w:rsid w:val="00CC44AB"/>
    <w:rsid w:val="00CC5899"/>
    <w:rsid w:val="00CC5F00"/>
    <w:rsid w:val="00CC6D99"/>
    <w:rsid w:val="00CD1BAA"/>
    <w:rsid w:val="00CD1FDE"/>
    <w:rsid w:val="00CD2E20"/>
    <w:rsid w:val="00CD3A70"/>
    <w:rsid w:val="00CD3B1D"/>
    <w:rsid w:val="00CD3D52"/>
    <w:rsid w:val="00CD4A5B"/>
    <w:rsid w:val="00CD4D05"/>
    <w:rsid w:val="00CD79E7"/>
    <w:rsid w:val="00CE1610"/>
    <w:rsid w:val="00CE1CD0"/>
    <w:rsid w:val="00CE2C6D"/>
    <w:rsid w:val="00CE2EDD"/>
    <w:rsid w:val="00CE3A83"/>
    <w:rsid w:val="00CE3C3E"/>
    <w:rsid w:val="00CE4AEB"/>
    <w:rsid w:val="00CE53E8"/>
    <w:rsid w:val="00CE5CE0"/>
    <w:rsid w:val="00CE79B2"/>
    <w:rsid w:val="00CF4511"/>
    <w:rsid w:val="00CF7370"/>
    <w:rsid w:val="00D03D2A"/>
    <w:rsid w:val="00D0465E"/>
    <w:rsid w:val="00D05CC1"/>
    <w:rsid w:val="00D0718D"/>
    <w:rsid w:val="00D07590"/>
    <w:rsid w:val="00D076BC"/>
    <w:rsid w:val="00D07D9F"/>
    <w:rsid w:val="00D114E3"/>
    <w:rsid w:val="00D1186F"/>
    <w:rsid w:val="00D13D30"/>
    <w:rsid w:val="00D14838"/>
    <w:rsid w:val="00D1557A"/>
    <w:rsid w:val="00D15BEB"/>
    <w:rsid w:val="00D2078F"/>
    <w:rsid w:val="00D232D8"/>
    <w:rsid w:val="00D24C57"/>
    <w:rsid w:val="00D2666B"/>
    <w:rsid w:val="00D26F59"/>
    <w:rsid w:val="00D27194"/>
    <w:rsid w:val="00D31A9A"/>
    <w:rsid w:val="00D321BF"/>
    <w:rsid w:val="00D3331C"/>
    <w:rsid w:val="00D3463A"/>
    <w:rsid w:val="00D34B00"/>
    <w:rsid w:val="00D3687E"/>
    <w:rsid w:val="00D36AA8"/>
    <w:rsid w:val="00D40790"/>
    <w:rsid w:val="00D41EE0"/>
    <w:rsid w:val="00D423C4"/>
    <w:rsid w:val="00D4429D"/>
    <w:rsid w:val="00D44C61"/>
    <w:rsid w:val="00D45157"/>
    <w:rsid w:val="00D45594"/>
    <w:rsid w:val="00D4672F"/>
    <w:rsid w:val="00D526B2"/>
    <w:rsid w:val="00D55824"/>
    <w:rsid w:val="00D5734F"/>
    <w:rsid w:val="00D576DE"/>
    <w:rsid w:val="00D62A5A"/>
    <w:rsid w:val="00D62D6B"/>
    <w:rsid w:val="00D66D30"/>
    <w:rsid w:val="00D7002C"/>
    <w:rsid w:val="00D70289"/>
    <w:rsid w:val="00D72CF1"/>
    <w:rsid w:val="00D81A3B"/>
    <w:rsid w:val="00D81F87"/>
    <w:rsid w:val="00D90189"/>
    <w:rsid w:val="00D910AD"/>
    <w:rsid w:val="00D96C63"/>
    <w:rsid w:val="00D97985"/>
    <w:rsid w:val="00DA172F"/>
    <w:rsid w:val="00DA1966"/>
    <w:rsid w:val="00DA38D9"/>
    <w:rsid w:val="00DA784F"/>
    <w:rsid w:val="00DB25D2"/>
    <w:rsid w:val="00DB36CD"/>
    <w:rsid w:val="00DB379D"/>
    <w:rsid w:val="00DB398B"/>
    <w:rsid w:val="00DB6440"/>
    <w:rsid w:val="00DC01D7"/>
    <w:rsid w:val="00DC3729"/>
    <w:rsid w:val="00DD150D"/>
    <w:rsid w:val="00DD68E3"/>
    <w:rsid w:val="00DE075B"/>
    <w:rsid w:val="00DE0A42"/>
    <w:rsid w:val="00DE1F09"/>
    <w:rsid w:val="00DE24FD"/>
    <w:rsid w:val="00DE252D"/>
    <w:rsid w:val="00DE342E"/>
    <w:rsid w:val="00DE42CE"/>
    <w:rsid w:val="00DE4D2F"/>
    <w:rsid w:val="00DE631E"/>
    <w:rsid w:val="00DE7A23"/>
    <w:rsid w:val="00DF06DE"/>
    <w:rsid w:val="00DF0CE2"/>
    <w:rsid w:val="00DF65AF"/>
    <w:rsid w:val="00E007CD"/>
    <w:rsid w:val="00E00A39"/>
    <w:rsid w:val="00E00A7B"/>
    <w:rsid w:val="00E04090"/>
    <w:rsid w:val="00E10BB1"/>
    <w:rsid w:val="00E119FF"/>
    <w:rsid w:val="00E11F8E"/>
    <w:rsid w:val="00E13A15"/>
    <w:rsid w:val="00E1475D"/>
    <w:rsid w:val="00E151D0"/>
    <w:rsid w:val="00E1524A"/>
    <w:rsid w:val="00E163E1"/>
    <w:rsid w:val="00E167BC"/>
    <w:rsid w:val="00E17308"/>
    <w:rsid w:val="00E20BAB"/>
    <w:rsid w:val="00E23E4A"/>
    <w:rsid w:val="00E24010"/>
    <w:rsid w:val="00E26C59"/>
    <w:rsid w:val="00E3003E"/>
    <w:rsid w:val="00E3189F"/>
    <w:rsid w:val="00E31DB9"/>
    <w:rsid w:val="00E331BE"/>
    <w:rsid w:val="00E33F1E"/>
    <w:rsid w:val="00E349B2"/>
    <w:rsid w:val="00E35086"/>
    <w:rsid w:val="00E371E4"/>
    <w:rsid w:val="00E40066"/>
    <w:rsid w:val="00E40407"/>
    <w:rsid w:val="00E404A0"/>
    <w:rsid w:val="00E41106"/>
    <w:rsid w:val="00E41344"/>
    <w:rsid w:val="00E41DC0"/>
    <w:rsid w:val="00E424B6"/>
    <w:rsid w:val="00E43235"/>
    <w:rsid w:val="00E43B5B"/>
    <w:rsid w:val="00E45999"/>
    <w:rsid w:val="00E475E5"/>
    <w:rsid w:val="00E524DA"/>
    <w:rsid w:val="00E5335B"/>
    <w:rsid w:val="00E55E59"/>
    <w:rsid w:val="00E570AC"/>
    <w:rsid w:val="00E60CE0"/>
    <w:rsid w:val="00E6165A"/>
    <w:rsid w:val="00E64974"/>
    <w:rsid w:val="00E6547E"/>
    <w:rsid w:val="00E6631D"/>
    <w:rsid w:val="00E67DA8"/>
    <w:rsid w:val="00E7090A"/>
    <w:rsid w:val="00E70F25"/>
    <w:rsid w:val="00E716D8"/>
    <w:rsid w:val="00E71AD4"/>
    <w:rsid w:val="00E73F61"/>
    <w:rsid w:val="00E775D1"/>
    <w:rsid w:val="00E845A1"/>
    <w:rsid w:val="00E84BCC"/>
    <w:rsid w:val="00E90C93"/>
    <w:rsid w:val="00E92F83"/>
    <w:rsid w:val="00E930E5"/>
    <w:rsid w:val="00E93254"/>
    <w:rsid w:val="00E94C6F"/>
    <w:rsid w:val="00E97477"/>
    <w:rsid w:val="00E975C5"/>
    <w:rsid w:val="00EA272A"/>
    <w:rsid w:val="00EA3F4E"/>
    <w:rsid w:val="00EA628E"/>
    <w:rsid w:val="00EA7247"/>
    <w:rsid w:val="00EB19AE"/>
    <w:rsid w:val="00EB46D1"/>
    <w:rsid w:val="00EB7476"/>
    <w:rsid w:val="00EB7935"/>
    <w:rsid w:val="00EB7D14"/>
    <w:rsid w:val="00EC113E"/>
    <w:rsid w:val="00EC1817"/>
    <w:rsid w:val="00EC2A41"/>
    <w:rsid w:val="00EC39DD"/>
    <w:rsid w:val="00EC44F5"/>
    <w:rsid w:val="00EC5EBE"/>
    <w:rsid w:val="00ED1971"/>
    <w:rsid w:val="00ED2F85"/>
    <w:rsid w:val="00ED748B"/>
    <w:rsid w:val="00EE2A11"/>
    <w:rsid w:val="00EE30D2"/>
    <w:rsid w:val="00EE56B3"/>
    <w:rsid w:val="00EE58D0"/>
    <w:rsid w:val="00EE762A"/>
    <w:rsid w:val="00EF03A3"/>
    <w:rsid w:val="00EF4277"/>
    <w:rsid w:val="00EF47E6"/>
    <w:rsid w:val="00EF5BB2"/>
    <w:rsid w:val="00EF6595"/>
    <w:rsid w:val="00EF7D9B"/>
    <w:rsid w:val="00F0161E"/>
    <w:rsid w:val="00F01B66"/>
    <w:rsid w:val="00F032A7"/>
    <w:rsid w:val="00F042B3"/>
    <w:rsid w:val="00F05B7A"/>
    <w:rsid w:val="00F07B8F"/>
    <w:rsid w:val="00F10789"/>
    <w:rsid w:val="00F136EC"/>
    <w:rsid w:val="00F17A52"/>
    <w:rsid w:val="00F20AB2"/>
    <w:rsid w:val="00F2326E"/>
    <w:rsid w:val="00F232D8"/>
    <w:rsid w:val="00F23B93"/>
    <w:rsid w:val="00F26DCA"/>
    <w:rsid w:val="00F30261"/>
    <w:rsid w:val="00F31827"/>
    <w:rsid w:val="00F32AC7"/>
    <w:rsid w:val="00F341C7"/>
    <w:rsid w:val="00F357EA"/>
    <w:rsid w:val="00F36914"/>
    <w:rsid w:val="00F374A7"/>
    <w:rsid w:val="00F40077"/>
    <w:rsid w:val="00F40F19"/>
    <w:rsid w:val="00F503EF"/>
    <w:rsid w:val="00F5181E"/>
    <w:rsid w:val="00F5184D"/>
    <w:rsid w:val="00F5189A"/>
    <w:rsid w:val="00F52307"/>
    <w:rsid w:val="00F55B05"/>
    <w:rsid w:val="00F56584"/>
    <w:rsid w:val="00F56AE7"/>
    <w:rsid w:val="00F62FD3"/>
    <w:rsid w:val="00F63F44"/>
    <w:rsid w:val="00F6447D"/>
    <w:rsid w:val="00F65B67"/>
    <w:rsid w:val="00F65FA4"/>
    <w:rsid w:val="00F66464"/>
    <w:rsid w:val="00F67183"/>
    <w:rsid w:val="00F67CF0"/>
    <w:rsid w:val="00F747D9"/>
    <w:rsid w:val="00F76240"/>
    <w:rsid w:val="00F768B1"/>
    <w:rsid w:val="00F76AAE"/>
    <w:rsid w:val="00F772B8"/>
    <w:rsid w:val="00F84FE9"/>
    <w:rsid w:val="00F87310"/>
    <w:rsid w:val="00F87BC3"/>
    <w:rsid w:val="00F900EF"/>
    <w:rsid w:val="00F9095E"/>
    <w:rsid w:val="00F92B30"/>
    <w:rsid w:val="00F93B68"/>
    <w:rsid w:val="00F953A7"/>
    <w:rsid w:val="00F95A73"/>
    <w:rsid w:val="00FA0FCF"/>
    <w:rsid w:val="00FA1C09"/>
    <w:rsid w:val="00FA2780"/>
    <w:rsid w:val="00FA67B0"/>
    <w:rsid w:val="00FA7C0E"/>
    <w:rsid w:val="00FA7DCB"/>
    <w:rsid w:val="00FB59A2"/>
    <w:rsid w:val="00FB5EF8"/>
    <w:rsid w:val="00FB61E7"/>
    <w:rsid w:val="00FC0B79"/>
    <w:rsid w:val="00FC1E9C"/>
    <w:rsid w:val="00FC43B3"/>
    <w:rsid w:val="00FC4CEE"/>
    <w:rsid w:val="00FC6941"/>
    <w:rsid w:val="00FC6C0F"/>
    <w:rsid w:val="00FD0F31"/>
    <w:rsid w:val="00FD1F54"/>
    <w:rsid w:val="00FD31DF"/>
    <w:rsid w:val="00FD57CD"/>
    <w:rsid w:val="00FE0BA0"/>
    <w:rsid w:val="00FE0DBF"/>
    <w:rsid w:val="00FE145E"/>
    <w:rsid w:val="00FE152C"/>
    <w:rsid w:val="00FE1787"/>
    <w:rsid w:val="00FE1DA7"/>
    <w:rsid w:val="00FE2CD7"/>
    <w:rsid w:val="00FE3482"/>
    <w:rsid w:val="00FE64AC"/>
    <w:rsid w:val="00FE6A07"/>
    <w:rsid w:val="00FE7AB6"/>
    <w:rsid w:val="00FF1207"/>
    <w:rsid w:val="00FF2E11"/>
    <w:rsid w:val="00FF2E80"/>
    <w:rsid w:val="00FF4BCD"/>
    <w:rsid w:val="00FF5621"/>
    <w:rsid w:val="00FF7C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825B9"/>
  <w15:docId w15:val="{03C5151B-611F-4E28-9A45-2EDD3BFA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669"/>
  </w:style>
  <w:style w:type="paragraph" w:styleId="Heading1">
    <w:name w:val="heading 1"/>
    <w:basedOn w:val="Normal"/>
    <w:next w:val="Normal"/>
    <w:link w:val="Heading1Char"/>
    <w:uiPriority w:val="9"/>
    <w:qFormat/>
    <w:rsid w:val="009736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36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DCA"/>
    <w:rPr>
      <w:rFonts w:ascii="Tahoma" w:hAnsi="Tahoma" w:cs="Tahoma"/>
      <w:sz w:val="16"/>
      <w:szCs w:val="16"/>
    </w:rPr>
  </w:style>
  <w:style w:type="paragraph" w:styleId="Caption">
    <w:name w:val="caption"/>
    <w:basedOn w:val="Normal"/>
    <w:next w:val="Normal"/>
    <w:uiPriority w:val="35"/>
    <w:unhideWhenUsed/>
    <w:qFormat/>
    <w:rsid w:val="00973669"/>
    <w:pPr>
      <w:spacing w:line="240" w:lineRule="auto"/>
    </w:pPr>
    <w:rPr>
      <w:b/>
      <w:bCs/>
      <w:color w:val="4F81BD" w:themeColor="accent1"/>
      <w:sz w:val="18"/>
      <w:szCs w:val="18"/>
    </w:rPr>
  </w:style>
  <w:style w:type="table" w:styleId="ColorfulList">
    <w:name w:val="Colorful List"/>
    <w:basedOn w:val="TableNormal"/>
    <w:uiPriority w:val="72"/>
    <w:rsid w:val="00F26DC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Footer">
    <w:name w:val="footer"/>
    <w:basedOn w:val="Normal"/>
    <w:link w:val="FooterChar"/>
    <w:uiPriority w:val="99"/>
    <w:unhideWhenUsed/>
    <w:rsid w:val="00F26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DCA"/>
  </w:style>
  <w:style w:type="paragraph" w:styleId="Header">
    <w:name w:val="header"/>
    <w:basedOn w:val="Normal"/>
    <w:link w:val="HeaderChar"/>
    <w:uiPriority w:val="99"/>
    <w:unhideWhenUsed/>
    <w:rsid w:val="00F26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DCA"/>
  </w:style>
  <w:style w:type="character" w:customStyle="1" w:styleId="Heading1Char">
    <w:name w:val="Heading 1 Char"/>
    <w:basedOn w:val="DefaultParagraphFont"/>
    <w:link w:val="Heading1"/>
    <w:uiPriority w:val="9"/>
    <w:rsid w:val="009736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3669"/>
    <w:rPr>
      <w:rFonts w:asciiTheme="majorHAnsi" w:eastAsiaTheme="majorEastAsia" w:hAnsiTheme="majorHAnsi" w:cstheme="majorBidi"/>
      <w:b/>
      <w:bCs/>
      <w:color w:val="4F81BD" w:themeColor="accent1"/>
      <w:sz w:val="26"/>
      <w:szCs w:val="26"/>
    </w:rPr>
  </w:style>
  <w:style w:type="table" w:styleId="LightList-Accent1">
    <w:name w:val="Light List Accent 1"/>
    <w:basedOn w:val="TableNormal"/>
    <w:uiPriority w:val="61"/>
    <w:rsid w:val="00F26DC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link w:val="ListParagraphChar"/>
    <w:uiPriority w:val="34"/>
    <w:qFormat/>
    <w:rsid w:val="00973669"/>
    <w:pPr>
      <w:ind w:left="720"/>
      <w:contextualSpacing/>
    </w:pPr>
  </w:style>
  <w:style w:type="character" w:customStyle="1" w:styleId="ListParagraphChar">
    <w:name w:val="List Paragraph Char"/>
    <w:basedOn w:val="DefaultParagraphFont"/>
    <w:link w:val="ListParagraph"/>
    <w:uiPriority w:val="34"/>
    <w:rsid w:val="00973669"/>
  </w:style>
  <w:style w:type="paragraph" w:styleId="NoSpacing">
    <w:name w:val="No Spacing"/>
    <w:uiPriority w:val="1"/>
    <w:qFormat/>
    <w:rsid w:val="00973669"/>
    <w:pPr>
      <w:spacing w:after="0" w:line="240" w:lineRule="auto"/>
    </w:pPr>
  </w:style>
  <w:style w:type="paragraph" w:customStyle="1" w:styleId="paranumbereddoc">
    <w:name w:val="para_numbered_doc"/>
    <w:basedOn w:val="ListParagraph"/>
    <w:link w:val="paranumbereddocChar"/>
    <w:qFormat/>
    <w:rsid w:val="00973669"/>
    <w:pPr>
      <w:numPr>
        <w:numId w:val="1"/>
      </w:numPr>
      <w:tabs>
        <w:tab w:val="left" w:pos="540"/>
      </w:tabs>
      <w:contextualSpacing w:val="0"/>
    </w:pPr>
    <w:rPr>
      <w:rFonts w:asciiTheme="majorHAnsi" w:hAnsiTheme="majorHAnsi"/>
    </w:rPr>
  </w:style>
  <w:style w:type="character" w:customStyle="1" w:styleId="paranumbereddocChar">
    <w:name w:val="para_numbered_doc Char"/>
    <w:basedOn w:val="ListParagraphChar"/>
    <w:link w:val="paranumbereddoc"/>
    <w:rsid w:val="00973669"/>
    <w:rPr>
      <w:rFonts w:asciiTheme="majorHAnsi" w:hAnsiTheme="majorHAnsi"/>
    </w:rPr>
  </w:style>
  <w:style w:type="paragraph" w:styleId="Subtitle">
    <w:name w:val="Subtitle"/>
    <w:basedOn w:val="Normal"/>
    <w:next w:val="Normal"/>
    <w:link w:val="SubtitleChar"/>
    <w:uiPriority w:val="11"/>
    <w:qFormat/>
    <w:rsid w:val="009736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3669"/>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FD0F31"/>
    <w:rPr>
      <w:color w:val="0000FF"/>
      <w:u w:val="single"/>
    </w:rPr>
  </w:style>
  <w:style w:type="table" w:styleId="TableGrid">
    <w:name w:val="Table Grid"/>
    <w:basedOn w:val="TableNormal"/>
    <w:uiPriority w:val="59"/>
    <w:rsid w:val="00CD2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163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63E1"/>
    <w:rPr>
      <w:sz w:val="20"/>
      <w:szCs w:val="20"/>
    </w:rPr>
  </w:style>
  <w:style w:type="character" w:styleId="FootnoteReference">
    <w:name w:val="footnote reference"/>
    <w:basedOn w:val="DefaultParagraphFont"/>
    <w:uiPriority w:val="99"/>
    <w:semiHidden/>
    <w:unhideWhenUsed/>
    <w:rsid w:val="00E163E1"/>
    <w:rPr>
      <w:vertAlign w:val="superscript"/>
    </w:rPr>
  </w:style>
  <w:style w:type="character" w:styleId="PlaceholderText">
    <w:name w:val="Placeholder Text"/>
    <w:basedOn w:val="DefaultParagraphFont"/>
    <w:uiPriority w:val="99"/>
    <w:semiHidden/>
    <w:rsid w:val="00AA7428"/>
    <w:rPr>
      <w:color w:val="808080"/>
    </w:rPr>
  </w:style>
  <w:style w:type="character" w:styleId="IntenseEmphasis">
    <w:name w:val="Intense Emphasis"/>
    <w:basedOn w:val="DefaultParagraphFont"/>
    <w:uiPriority w:val="21"/>
    <w:qFormat/>
    <w:rsid w:val="00AA7428"/>
    <w:rPr>
      <w:i/>
      <w:iCs/>
      <w:color w:val="4F81BD" w:themeColor="accent1"/>
    </w:rPr>
  </w:style>
  <w:style w:type="paragraph" w:styleId="NormalWeb">
    <w:name w:val="Normal (Web)"/>
    <w:basedOn w:val="Normal"/>
    <w:uiPriority w:val="99"/>
    <w:unhideWhenUsed/>
    <w:rsid w:val="000621E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ph">
    <w:name w:val="paragraph"/>
    <w:basedOn w:val="Normal"/>
    <w:rsid w:val="00BA57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BA5780"/>
  </w:style>
  <w:style w:type="character" w:customStyle="1" w:styleId="eop">
    <w:name w:val="eop"/>
    <w:basedOn w:val="DefaultParagraphFont"/>
    <w:rsid w:val="00BA5780"/>
  </w:style>
  <w:style w:type="character" w:styleId="CommentReference">
    <w:name w:val="annotation reference"/>
    <w:basedOn w:val="DefaultParagraphFont"/>
    <w:uiPriority w:val="99"/>
    <w:semiHidden/>
    <w:unhideWhenUsed/>
    <w:rsid w:val="003F2688"/>
    <w:rPr>
      <w:sz w:val="16"/>
      <w:szCs w:val="16"/>
    </w:rPr>
  </w:style>
  <w:style w:type="paragraph" w:styleId="CommentText">
    <w:name w:val="annotation text"/>
    <w:basedOn w:val="Normal"/>
    <w:link w:val="CommentTextChar"/>
    <w:uiPriority w:val="99"/>
    <w:semiHidden/>
    <w:unhideWhenUsed/>
    <w:rsid w:val="003F2688"/>
    <w:pPr>
      <w:spacing w:line="240" w:lineRule="auto"/>
    </w:pPr>
    <w:rPr>
      <w:sz w:val="20"/>
      <w:szCs w:val="20"/>
    </w:rPr>
  </w:style>
  <w:style w:type="character" w:customStyle="1" w:styleId="CommentTextChar">
    <w:name w:val="Comment Text Char"/>
    <w:basedOn w:val="DefaultParagraphFont"/>
    <w:link w:val="CommentText"/>
    <w:uiPriority w:val="99"/>
    <w:semiHidden/>
    <w:rsid w:val="003F2688"/>
    <w:rPr>
      <w:sz w:val="20"/>
      <w:szCs w:val="20"/>
    </w:rPr>
  </w:style>
  <w:style w:type="paragraph" w:styleId="CommentSubject">
    <w:name w:val="annotation subject"/>
    <w:basedOn w:val="CommentText"/>
    <w:next w:val="CommentText"/>
    <w:link w:val="CommentSubjectChar"/>
    <w:uiPriority w:val="99"/>
    <w:semiHidden/>
    <w:unhideWhenUsed/>
    <w:rsid w:val="003F2688"/>
    <w:rPr>
      <w:b/>
      <w:bCs/>
    </w:rPr>
  </w:style>
  <w:style w:type="character" w:customStyle="1" w:styleId="CommentSubjectChar">
    <w:name w:val="Comment Subject Char"/>
    <w:basedOn w:val="CommentTextChar"/>
    <w:link w:val="CommentSubject"/>
    <w:uiPriority w:val="99"/>
    <w:semiHidden/>
    <w:rsid w:val="003F2688"/>
    <w:rPr>
      <w:b/>
      <w:bCs/>
      <w:sz w:val="20"/>
      <w:szCs w:val="20"/>
    </w:rPr>
  </w:style>
  <w:style w:type="character" w:styleId="UnresolvedMention">
    <w:name w:val="Unresolved Mention"/>
    <w:basedOn w:val="DefaultParagraphFont"/>
    <w:uiPriority w:val="99"/>
    <w:semiHidden/>
    <w:unhideWhenUsed/>
    <w:rsid w:val="00910971"/>
    <w:rPr>
      <w:color w:val="605E5C"/>
      <w:shd w:val="clear" w:color="auto" w:fill="E1DFDD"/>
    </w:rPr>
  </w:style>
  <w:style w:type="character" w:styleId="FollowedHyperlink">
    <w:name w:val="FollowedHyperlink"/>
    <w:basedOn w:val="DefaultParagraphFont"/>
    <w:uiPriority w:val="99"/>
    <w:semiHidden/>
    <w:unhideWhenUsed/>
    <w:rsid w:val="003A42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28918">
      <w:bodyDiv w:val="1"/>
      <w:marLeft w:val="0"/>
      <w:marRight w:val="0"/>
      <w:marTop w:val="0"/>
      <w:marBottom w:val="0"/>
      <w:divBdr>
        <w:top w:val="none" w:sz="0" w:space="0" w:color="auto"/>
        <w:left w:val="none" w:sz="0" w:space="0" w:color="auto"/>
        <w:bottom w:val="none" w:sz="0" w:space="0" w:color="auto"/>
        <w:right w:val="none" w:sz="0" w:space="0" w:color="auto"/>
      </w:divBdr>
    </w:div>
    <w:div w:id="136412076">
      <w:bodyDiv w:val="1"/>
      <w:marLeft w:val="0"/>
      <w:marRight w:val="0"/>
      <w:marTop w:val="0"/>
      <w:marBottom w:val="0"/>
      <w:divBdr>
        <w:top w:val="none" w:sz="0" w:space="0" w:color="auto"/>
        <w:left w:val="none" w:sz="0" w:space="0" w:color="auto"/>
        <w:bottom w:val="none" w:sz="0" w:space="0" w:color="auto"/>
        <w:right w:val="none" w:sz="0" w:space="0" w:color="auto"/>
      </w:divBdr>
    </w:div>
    <w:div w:id="250160012">
      <w:bodyDiv w:val="1"/>
      <w:marLeft w:val="0"/>
      <w:marRight w:val="0"/>
      <w:marTop w:val="0"/>
      <w:marBottom w:val="0"/>
      <w:divBdr>
        <w:top w:val="none" w:sz="0" w:space="0" w:color="auto"/>
        <w:left w:val="none" w:sz="0" w:space="0" w:color="auto"/>
        <w:bottom w:val="none" w:sz="0" w:space="0" w:color="auto"/>
        <w:right w:val="none" w:sz="0" w:space="0" w:color="auto"/>
      </w:divBdr>
    </w:div>
    <w:div w:id="284426736">
      <w:bodyDiv w:val="1"/>
      <w:marLeft w:val="0"/>
      <w:marRight w:val="0"/>
      <w:marTop w:val="0"/>
      <w:marBottom w:val="0"/>
      <w:divBdr>
        <w:top w:val="none" w:sz="0" w:space="0" w:color="auto"/>
        <w:left w:val="none" w:sz="0" w:space="0" w:color="auto"/>
        <w:bottom w:val="none" w:sz="0" w:space="0" w:color="auto"/>
        <w:right w:val="none" w:sz="0" w:space="0" w:color="auto"/>
      </w:divBdr>
    </w:div>
    <w:div w:id="296837850">
      <w:bodyDiv w:val="1"/>
      <w:marLeft w:val="0"/>
      <w:marRight w:val="0"/>
      <w:marTop w:val="0"/>
      <w:marBottom w:val="0"/>
      <w:divBdr>
        <w:top w:val="none" w:sz="0" w:space="0" w:color="auto"/>
        <w:left w:val="none" w:sz="0" w:space="0" w:color="auto"/>
        <w:bottom w:val="none" w:sz="0" w:space="0" w:color="auto"/>
        <w:right w:val="none" w:sz="0" w:space="0" w:color="auto"/>
      </w:divBdr>
    </w:div>
    <w:div w:id="326713859">
      <w:bodyDiv w:val="1"/>
      <w:marLeft w:val="0"/>
      <w:marRight w:val="0"/>
      <w:marTop w:val="0"/>
      <w:marBottom w:val="0"/>
      <w:divBdr>
        <w:top w:val="none" w:sz="0" w:space="0" w:color="auto"/>
        <w:left w:val="none" w:sz="0" w:space="0" w:color="auto"/>
        <w:bottom w:val="none" w:sz="0" w:space="0" w:color="auto"/>
        <w:right w:val="none" w:sz="0" w:space="0" w:color="auto"/>
      </w:divBdr>
    </w:div>
    <w:div w:id="449250875">
      <w:bodyDiv w:val="1"/>
      <w:marLeft w:val="0"/>
      <w:marRight w:val="0"/>
      <w:marTop w:val="0"/>
      <w:marBottom w:val="0"/>
      <w:divBdr>
        <w:top w:val="none" w:sz="0" w:space="0" w:color="auto"/>
        <w:left w:val="none" w:sz="0" w:space="0" w:color="auto"/>
        <w:bottom w:val="none" w:sz="0" w:space="0" w:color="auto"/>
        <w:right w:val="none" w:sz="0" w:space="0" w:color="auto"/>
      </w:divBdr>
    </w:div>
    <w:div w:id="490874111">
      <w:bodyDiv w:val="1"/>
      <w:marLeft w:val="0"/>
      <w:marRight w:val="0"/>
      <w:marTop w:val="0"/>
      <w:marBottom w:val="0"/>
      <w:divBdr>
        <w:top w:val="none" w:sz="0" w:space="0" w:color="auto"/>
        <w:left w:val="none" w:sz="0" w:space="0" w:color="auto"/>
        <w:bottom w:val="none" w:sz="0" w:space="0" w:color="auto"/>
        <w:right w:val="none" w:sz="0" w:space="0" w:color="auto"/>
      </w:divBdr>
    </w:div>
    <w:div w:id="656224109">
      <w:bodyDiv w:val="1"/>
      <w:marLeft w:val="0"/>
      <w:marRight w:val="0"/>
      <w:marTop w:val="0"/>
      <w:marBottom w:val="0"/>
      <w:divBdr>
        <w:top w:val="none" w:sz="0" w:space="0" w:color="auto"/>
        <w:left w:val="none" w:sz="0" w:space="0" w:color="auto"/>
        <w:bottom w:val="none" w:sz="0" w:space="0" w:color="auto"/>
        <w:right w:val="none" w:sz="0" w:space="0" w:color="auto"/>
      </w:divBdr>
    </w:div>
    <w:div w:id="667252729">
      <w:bodyDiv w:val="1"/>
      <w:marLeft w:val="0"/>
      <w:marRight w:val="0"/>
      <w:marTop w:val="0"/>
      <w:marBottom w:val="0"/>
      <w:divBdr>
        <w:top w:val="none" w:sz="0" w:space="0" w:color="auto"/>
        <w:left w:val="none" w:sz="0" w:space="0" w:color="auto"/>
        <w:bottom w:val="none" w:sz="0" w:space="0" w:color="auto"/>
        <w:right w:val="none" w:sz="0" w:space="0" w:color="auto"/>
      </w:divBdr>
    </w:div>
    <w:div w:id="680472456">
      <w:bodyDiv w:val="1"/>
      <w:marLeft w:val="0"/>
      <w:marRight w:val="0"/>
      <w:marTop w:val="0"/>
      <w:marBottom w:val="0"/>
      <w:divBdr>
        <w:top w:val="none" w:sz="0" w:space="0" w:color="auto"/>
        <w:left w:val="none" w:sz="0" w:space="0" w:color="auto"/>
        <w:bottom w:val="none" w:sz="0" w:space="0" w:color="auto"/>
        <w:right w:val="none" w:sz="0" w:space="0" w:color="auto"/>
      </w:divBdr>
    </w:div>
    <w:div w:id="707488364">
      <w:bodyDiv w:val="1"/>
      <w:marLeft w:val="0"/>
      <w:marRight w:val="0"/>
      <w:marTop w:val="0"/>
      <w:marBottom w:val="0"/>
      <w:divBdr>
        <w:top w:val="none" w:sz="0" w:space="0" w:color="auto"/>
        <w:left w:val="none" w:sz="0" w:space="0" w:color="auto"/>
        <w:bottom w:val="none" w:sz="0" w:space="0" w:color="auto"/>
        <w:right w:val="none" w:sz="0" w:space="0" w:color="auto"/>
      </w:divBdr>
    </w:div>
    <w:div w:id="720715429">
      <w:bodyDiv w:val="1"/>
      <w:marLeft w:val="0"/>
      <w:marRight w:val="0"/>
      <w:marTop w:val="0"/>
      <w:marBottom w:val="0"/>
      <w:divBdr>
        <w:top w:val="none" w:sz="0" w:space="0" w:color="auto"/>
        <w:left w:val="none" w:sz="0" w:space="0" w:color="auto"/>
        <w:bottom w:val="none" w:sz="0" w:space="0" w:color="auto"/>
        <w:right w:val="none" w:sz="0" w:space="0" w:color="auto"/>
      </w:divBdr>
    </w:div>
    <w:div w:id="728116500">
      <w:bodyDiv w:val="1"/>
      <w:marLeft w:val="0"/>
      <w:marRight w:val="0"/>
      <w:marTop w:val="0"/>
      <w:marBottom w:val="0"/>
      <w:divBdr>
        <w:top w:val="none" w:sz="0" w:space="0" w:color="auto"/>
        <w:left w:val="none" w:sz="0" w:space="0" w:color="auto"/>
        <w:bottom w:val="none" w:sz="0" w:space="0" w:color="auto"/>
        <w:right w:val="none" w:sz="0" w:space="0" w:color="auto"/>
      </w:divBdr>
      <w:divsChild>
        <w:div w:id="1382750753">
          <w:marLeft w:val="0"/>
          <w:marRight w:val="0"/>
          <w:marTop w:val="0"/>
          <w:marBottom w:val="0"/>
          <w:divBdr>
            <w:top w:val="none" w:sz="0" w:space="0" w:color="auto"/>
            <w:left w:val="none" w:sz="0" w:space="0" w:color="auto"/>
            <w:bottom w:val="none" w:sz="0" w:space="0" w:color="auto"/>
            <w:right w:val="none" w:sz="0" w:space="0" w:color="auto"/>
          </w:divBdr>
        </w:div>
        <w:div w:id="2013675066">
          <w:marLeft w:val="0"/>
          <w:marRight w:val="0"/>
          <w:marTop w:val="0"/>
          <w:marBottom w:val="0"/>
          <w:divBdr>
            <w:top w:val="none" w:sz="0" w:space="0" w:color="auto"/>
            <w:left w:val="none" w:sz="0" w:space="0" w:color="auto"/>
            <w:bottom w:val="none" w:sz="0" w:space="0" w:color="auto"/>
            <w:right w:val="none" w:sz="0" w:space="0" w:color="auto"/>
          </w:divBdr>
        </w:div>
        <w:div w:id="1433015736">
          <w:marLeft w:val="0"/>
          <w:marRight w:val="0"/>
          <w:marTop w:val="0"/>
          <w:marBottom w:val="0"/>
          <w:divBdr>
            <w:top w:val="none" w:sz="0" w:space="0" w:color="auto"/>
            <w:left w:val="none" w:sz="0" w:space="0" w:color="auto"/>
            <w:bottom w:val="none" w:sz="0" w:space="0" w:color="auto"/>
            <w:right w:val="none" w:sz="0" w:space="0" w:color="auto"/>
          </w:divBdr>
        </w:div>
        <w:div w:id="1398940117">
          <w:marLeft w:val="0"/>
          <w:marRight w:val="0"/>
          <w:marTop w:val="0"/>
          <w:marBottom w:val="0"/>
          <w:divBdr>
            <w:top w:val="none" w:sz="0" w:space="0" w:color="auto"/>
            <w:left w:val="none" w:sz="0" w:space="0" w:color="auto"/>
            <w:bottom w:val="none" w:sz="0" w:space="0" w:color="auto"/>
            <w:right w:val="none" w:sz="0" w:space="0" w:color="auto"/>
          </w:divBdr>
        </w:div>
        <w:div w:id="74669724">
          <w:marLeft w:val="0"/>
          <w:marRight w:val="0"/>
          <w:marTop w:val="0"/>
          <w:marBottom w:val="0"/>
          <w:divBdr>
            <w:top w:val="none" w:sz="0" w:space="0" w:color="auto"/>
            <w:left w:val="none" w:sz="0" w:space="0" w:color="auto"/>
            <w:bottom w:val="none" w:sz="0" w:space="0" w:color="auto"/>
            <w:right w:val="none" w:sz="0" w:space="0" w:color="auto"/>
          </w:divBdr>
        </w:div>
        <w:div w:id="1040743227">
          <w:marLeft w:val="0"/>
          <w:marRight w:val="0"/>
          <w:marTop w:val="0"/>
          <w:marBottom w:val="0"/>
          <w:divBdr>
            <w:top w:val="none" w:sz="0" w:space="0" w:color="auto"/>
            <w:left w:val="none" w:sz="0" w:space="0" w:color="auto"/>
            <w:bottom w:val="none" w:sz="0" w:space="0" w:color="auto"/>
            <w:right w:val="none" w:sz="0" w:space="0" w:color="auto"/>
          </w:divBdr>
        </w:div>
        <w:div w:id="1081637525">
          <w:marLeft w:val="0"/>
          <w:marRight w:val="0"/>
          <w:marTop w:val="0"/>
          <w:marBottom w:val="0"/>
          <w:divBdr>
            <w:top w:val="none" w:sz="0" w:space="0" w:color="auto"/>
            <w:left w:val="none" w:sz="0" w:space="0" w:color="auto"/>
            <w:bottom w:val="none" w:sz="0" w:space="0" w:color="auto"/>
            <w:right w:val="none" w:sz="0" w:space="0" w:color="auto"/>
          </w:divBdr>
        </w:div>
        <w:div w:id="1351836393">
          <w:marLeft w:val="0"/>
          <w:marRight w:val="0"/>
          <w:marTop w:val="0"/>
          <w:marBottom w:val="0"/>
          <w:divBdr>
            <w:top w:val="none" w:sz="0" w:space="0" w:color="auto"/>
            <w:left w:val="none" w:sz="0" w:space="0" w:color="auto"/>
            <w:bottom w:val="none" w:sz="0" w:space="0" w:color="auto"/>
            <w:right w:val="none" w:sz="0" w:space="0" w:color="auto"/>
          </w:divBdr>
        </w:div>
        <w:div w:id="796069270">
          <w:marLeft w:val="0"/>
          <w:marRight w:val="0"/>
          <w:marTop w:val="0"/>
          <w:marBottom w:val="0"/>
          <w:divBdr>
            <w:top w:val="none" w:sz="0" w:space="0" w:color="auto"/>
            <w:left w:val="none" w:sz="0" w:space="0" w:color="auto"/>
            <w:bottom w:val="none" w:sz="0" w:space="0" w:color="auto"/>
            <w:right w:val="none" w:sz="0" w:space="0" w:color="auto"/>
          </w:divBdr>
        </w:div>
        <w:div w:id="1118183671">
          <w:marLeft w:val="0"/>
          <w:marRight w:val="0"/>
          <w:marTop w:val="0"/>
          <w:marBottom w:val="0"/>
          <w:divBdr>
            <w:top w:val="none" w:sz="0" w:space="0" w:color="auto"/>
            <w:left w:val="none" w:sz="0" w:space="0" w:color="auto"/>
            <w:bottom w:val="none" w:sz="0" w:space="0" w:color="auto"/>
            <w:right w:val="none" w:sz="0" w:space="0" w:color="auto"/>
          </w:divBdr>
        </w:div>
        <w:div w:id="848369840">
          <w:marLeft w:val="0"/>
          <w:marRight w:val="0"/>
          <w:marTop w:val="0"/>
          <w:marBottom w:val="0"/>
          <w:divBdr>
            <w:top w:val="none" w:sz="0" w:space="0" w:color="auto"/>
            <w:left w:val="none" w:sz="0" w:space="0" w:color="auto"/>
            <w:bottom w:val="none" w:sz="0" w:space="0" w:color="auto"/>
            <w:right w:val="none" w:sz="0" w:space="0" w:color="auto"/>
          </w:divBdr>
        </w:div>
      </w:divsChild>
    </w:div>
    <w:div w:id="735512076">
      <w:bodyDiv w:val="1"/>
      <w:marLeft w:val="0"/>
      <w:marRight w:val="0"/>
      <w:marTop w:val="0"/>
      <w:marBottom w:val="0"/>
      <w:divBdr>
        <w:top w:val="none" w:sz="0" w:space="0" w:color="auto"/>
        <w:left w:val="none" w:sz="0" w:space="0" w:color="auto"/>
        <w:bottom w:val="none" w:sz="0" w:space="0" w:color="auto"/>
        <w:right w:val="none" w:sz="0" w:space="0" w:color="auto"/>
      </w:divBdr>
    </w:div>
    <w:div w:id="784274423">
      <w:bodyDiv w:val="1"/>
      <w:marLeft w:val="0"/>
      <w:marRight w:val="0"/>
      <w:marTop w:val="0"/>
      <w:marBottom w:val="0"/>
      <w:divBdr>
        <w:top w:val="none" w:sz="0" w:space="0" w:color="auto"/>
        <w:left w:val="none" w:sz="0" w:space="0" w:color="auto"/>
        <w:bottom w:val="none" w:sz="0" w:space="0" w:color="auto"/>
        <w:right w:val="none" w:sz="0" w:space="0" w:color="auto"/>
      </w:divBdr>
    </w:div>
    <w:div w:id="863441304">
      <w:bodyDiv w:val="1"/>
      <w:marLeft w:val="0"/>
      <w:marRight w:val="0"/>
      <w:marTop w:val="0"/>
      <w:marBottom w:val="0"/>
      <w:divBdr>
        <w:top w:val="none" w:sz="0" w:space="0" w:color="auto"/>
        <w:left w:val="none" w:sz="0" w:space="0" w:color="auto"/>
        <w:bottom w:val="none" w:sz="0" w:space="0" w:color="auto"/>
        <w:right w:val="none" w:sz="0" w:space="0" w:color="auto"/>
      </w:divBdr>
    </w:div>
    <w:div w:id="1059783633">
      <w:bodyDiv w:val="1"/>
      <w:marLeft w:val="0"/>
      <w:marRight w:val="0"/>
      <w:marTop w:val="0"/>
      <w:marBottom w:val="0"/>
      <w:divBdr>
        <w:top w:val="none" w:sz="0" w:space="0" w:color="auto"/>
        <w:left w:val="none" w:sz="0" w:space="0" w:color="auto"/>
        <w:bottom w:val="none" w:sz="0" w:space="0" w:color="auto"/>
        <w:right w:val="none" w:sz="0" w:space="0" w:color="auto"/>
      </w:divBdr>
    </w:div>
    <w:div w:id="1151480745">
      <w:bodyDiv w:val="1"/>
      <w:marLeft w:val="0"/>
      <w:marRight w:val="0"/>
      <w:marTop w:val="0"/>
      <w:marBottom w:val="0"/>
      <w:divBdr>
        <w:top w:val="none" w:sz="0" w:space="0" w:color="auto"/>
        <w:left w:val="none" w:sz="0" w:space="0" w:color="auto"/>
        <w:bottom w:val="none" w:sz="0" w:space="0" w:color="auto"/>
        <w:right w:val="none" w:sz="0" w:space="0" w:color="auto"/>
      </w:divBdr>
    </w:div>
    <w:div w:id="1237781464">
      <w:bodyDiv w:val="1"/>
      <w:marLeft w:val="0"/>
      <w:marRight w:val="0"/>
      <w:marTop w:val="0"/>
      <w:marBottom w:val="0"/>
      <w:divBdr>
        <w:top w:val="none" w:sz="0" w:space="0" w:color="auto"/>
        <w:left w:val="none" w:sz="0" w:space="0" w:color="auto"/>
        <w:bottom w:val="none" w:sz="0" w:space="0" w:color="auto"/>
        <w:right w:val="none" w:sz="0" w:space="0" w:color="auto"/>
      </w:divBdr>
    </w:div>
    <w:div w:id="1270313051">
      <w:bodyDiv w:val="1"/>
      <w:marLeft w:val="0"/>
      <w:marRight w:val="0"/>
      <w:marTop w:val="0"/>
      <w:marBottom w:val="0"/>
      <w:divBdr>
        <w:top w:val="none" w:sz="0" w:space="0" w:color="auto"/>
        <w:left w:val="none" w:sz="0" w:space="0" w:color="auto"/>
        <w:bottom w:val="none" w:sz="0" w:space="0" w:color="auto"/>
        <w:right w:val="none" w:sz="0" w:space="0" w:color="auto"/>
      </w:divBdr>
    </w:div>
    <w:div w:id="1278751389">
      <w:bodyDiv w:val="1"/>
      <w:marLeft w:val="0"/>
      <w:marRight w:val="0"/>
      <w:marTop w:val="0"/>
      <w:marBottom w:val="0"/>
      <w:divBdr>
        <w:top w:val="none" w:sz="0" w:space="0" w:color="auto"/>
        <w:left w:val="none" w:sz="0" w:space="0" w:color="auto"/>
        <w:bottom w:val="none" w:sz="0" w:space="0" w:color="auto"/>
        <w:right w:val="none" w:sz="0" w:space="0" w:color="auto"/>
      </w:divBdr>
    </w:div>
    <w:div w:id="1315643473">
      <w:bodyDiv w:val="1"/>
      <w:marLeft w:val="0"/>
      <w:marRight w:val="0"/>
      <w:marTop w:val="0"/>
      <w:marBottom w:val="0"/>
      <w:divBdr>
        <w:top w:val="none" w:sz="0" w:space="0" w:color="auto"/>
        <w:left w:val="none" w:sz="0" w:space="0" w:color="auto"/>
        <w:bottom w:val="none" w:sz="0" w:space="0" w:color="auto"/>
        <w:right w:val="none" w:sz="0" w:space="0" w:color="auto"/>
      </w:divBdr>
    </w:div>
    <w:div w:id="1465351713">
      <w:bodyDiv w:val="1"/>
      <w:marLeft w:val="0"/>
      <w:marRight w:val="0"/>
      <w:marTop w:val="0"/>
      <w:marBottom w:val="0"/>
      <w:divBdr>
        <w:top w:val="none" w:sz="0" w:space="0" w:color="auto"/>
        <w:left w:val="none" w:sz="0" w:space="0" w:color="auto"/>
        <w:bottom w:val="none" w:sz="0" w:space="0" w:color="auto"/>
        <w:right w:val="none" w:sz="0" w:space="0" w:color="auto"/>
      </w:divBdr>
    </w:div>
    <w:div w:id="1470199474">
      <w:bodyDiv w:val="1"/>
      <w:marLeft w:val="0"/>
      <w:marRight w:val="0"/>
      <w:marTop w:val="0"/>
      <w:marBottom w:val="0"/>
      <w:divBdr>
        <w:top w:val="none" w:sz="0" w:space="0" w:color="auto"/>
        <w:left w:val="none" w:sz="0" w:space="0" w:color="auto"/>
        <w:bottom w:val="none" w:sz="0" w:space="0" w:color="auto"/>
        <w:right w:val="none" w:sz="0" w:space="0" w:color="auto"/>
      </w:divBdr>
    </w:div>
    <w:div w:id="1514806836">
      <w:bodyDiv w:val="1"/>
      <w:marLeft w:val="0"/>
      <w:marRight w:val="0"/>
      <w:marTop w:val="0"/>
      <w:marBottom w:val="0"/>
      <w:divBdr>
        <w:top w:val="none" w:sz="0" w:space="0" w:color="auto"/>
        <w:left w:val="none" w:sz="0" w:space="0" w:color="auto"/>
        <w:bottom w:val="none" w:sz="0" w:space="0" w:color="auto"/>
        <w:right w:val="none" w:sz="0" w:space="0" w:color="auto"/>
      </w:divBdr>
    </w:div>
    <w:div w:id="1627085401">
      <w:bodyDiv w:val="1"/>
      <w:marLeft w:val="0"/>
      <w:marRight w:val="0"/>
      <w:marTop w:val="0"/>
      <w:marBottom w:val="0"/>
      <w:divBdr>
        <w:top w:val="none" w:sz="0" w:space="0" w:color="auto"/>
        <w:left w:val="none" w:sz="0" w:space="0" w:color="auto"/>
        <w:bottom w:val="none" w:sz="0" w:space="0" w:color="auto"/>
        <w:right w:val="none" w:sz="0" w:space="0" w:color="auto"/>
      </w:divBdr>
    </w:div>
    <w:div w:id="1702166960">
      <w:bodyDiv w:val="1"/>
      <w:marLeft w:val="0"/>
      <w:marRight w:val="0"/>
      <w:marTop w:val="0"/>
      <w:marBottom w:val="0"/>
      <w:divBdr>
        <w:top w:val="none" w:sz="0" w:space="0" w:color="auto"/>
        <w:left w:val="none" w:sz="0" w:space="0" w:color="auto"/>
        <w:bottom w:val="none" w:sz="0" w:space="0" w:color="auto"/>
        <w:right w:val="none" w:sz="0" w:space="0" w:color="auto"/>
      </w:divBdr>
    </w:div>
    <w:div w:id="1870222965">
      <w:bodyDiv w:val="1"/>
      <w:marLeft w:val="0"/>
      <w:marRight w:val="0"/>
      <w:marTop w:val="0"/>
      <w:marBottom w:val="0"/>
      <w:divBdr>
        <w:top w:val="none" w:sz="0" w:space="0" w:color="auto"/>
        <w:left w:val="none" w:sz="0" w:space="0" w:color="auto"/>
        <w:bottom w:val="none" w:sz="0" w:space="0" w:color="auto"/>
        <w:right w:val="none" w:sz="0" w:space="0" w:color="auto"/>
      </w:divBdr>
    </w:div>
    <w:div w:id="1902397511">
      <w:bodyDiv w:val="1"/>
      <w:marLeft w:val="0"/>
      <w:marRight w:val="0"/>
      <w:marTop w:val="0"/>
      <w:marBottom w:val="0"/>
      <w:divBdr>
        <w:top w:val="none" w:sz="0" w:space="0" w:color="auto"/>
        <w:left w:val="none" w:sz="0" w:space="0" w:color="auto"/>
        <w:bottom w:val="none" w:sz="0" w:space="0" w:color="auto"/>
        <w:right w:val="none" w:sz="0" w:space="0" w:color="auto"/>
      </w:divBdr>
    </w:div>
    <w:div w:id="1990937022">
      <w:bodyDiv w:val="1"/>
      <w:marLeft w:val="0"/>
      <w:marRight w:val="0"/>
      <w:marTop w:val="0"/>
      <w:marBottom w:val="0"/>
      <w:divBdr>
        <w:top w:val="none" w:sz="0" w:space="0" w:color="auto"/>
        <w:left w:val="none" w:sz="0" w:space="0" w:color="auto"/>
        <w:bottom w:val="none" w:sz="0" w:space="0" w:color="auto"/>
        <w:right w:val="none" w:sz="0" w:space="0" w:color="auto"/>
      </w:divBdr>
    </w:div>
    <w:div w:id="2089763062">
      <w:bodyDiv w:val="1"/>
      <w:marLeft w:val="0"/>
      <w:marRight w:val="0"/>
      <w:marTop w:val="0"/>
      <w:marBottom w:val="0"/>
      <w:divBdr>
        <w:top w:val="none" w:sz="0" w:space="0" w:color="auto"/>
        <w:left w:val="none" w:sz="0" w:space="0" w:color="auto"/>
        <w:bottom w:val="none" w:sz="0" w:space="0" w:color="auto"/>
        <w:right w:val="none" w:sz="0" w:space="0" w:color="auto"/>
      </w:divBdr>
    </w:div>
    <w:div w:id="20944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csc.org/colsurveys/"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surveys.unicsc.org/resources/surveys/cold/hsghh16/login.asp?lang=E" TargetMode="External"/><Relationship Id="rId17" Type="http://schemas.openxmlformats.org/officeDocument/2006/relationships/hyperlink" Target="https://unicsc.org/Home/Contact" TargetMode="External"/><Relationship Id="rId2" Type="http://schemas.openxmlformats.org/officeDocument/2006/relationships/customXml" Target="../customXml/item2.xml"/><Relationship Id="rId16" Type="http://schemas.openxmlformats.org/officeDocument/2006/relationships/hyperlink" Target="https://surveys.unicsc.org/cold/Faq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3.gif"/><Relationship Id="rId10" Type="http://schemas.openxmlformats.org/officeDocument/2006/relationships/endnotes" Target="endnotes.xml"/><Relationship Id="rId19" Type="http://schemas.openxmlformats.org/officeDocument/2006/relationships/image" Target="media/image5.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7B5F10761649418B674215E3861E43"/>
        <w:category>
          <w:name w:val="General"/>
          <w:gallery w:val="placeholder"/>
        </w:category>
        <w:types>
          <w:type w:val="bbPlcHdr"/>
        </w:types>
        <w:behaviors>
          <w:behavior w:val="content"/>
        </w:behaviors>
        <w:guid w:val="{79FC557C-B54C-4C17-BB78-3BC1B6F3423C}"/>
      </w:docPartPr>
      <w:docPartBody>
        <w:p w:rsidR="006A1F57" w:rsidRDefault="006A1F57" w:rsidP="006A1F57">
          <w:pPr>
            <w:pStyle w:val="EF7B5F10761649418B674215E3861E43"/>
          </w:pPr>
          <w:r w:rsidRPr="00531BEC">
            <w:rPr>
              <w:rStyle w:val="PlaceholderText"/>
            </w:rPr>
            <w:t>Click or tap to enter a date.</w:t>
          </w:r>
        </w:p>
      </w:docPartBody>
    </w:docPart>
    <w:docPart>
      <w:docPartPr>
        <w:name w:val="253340045B5E4C87BFC311E3E663FAE0"/>
        <w:category>
          <w:name w:val="General"/>
          <w:gallery w:val="placeholder"/>
        </w:category>
        <w:types>
          <w:type w:val="bbPlcHdr"/>
        </w:types>
        <w:behaviors>
          <w:behavior w:val="content"/>
        </w:behaviors>
        <w:guid w:val="{E06B82C6-FF0E-4C8E-94AB-64B53F0B1568}"/>
      </w:docPartPr>
      <w:docPartBody>
        <w:p w:rsidR="0082119A" w:rsidRDefault="00E4689D" w:rsidP="00E4689D">
          <w:pPr>
            <w:pStyle w:val="253340045B5E4C87BFC311E3E663FAE07"/>
          </w:pPr>
          <w:r w:rsidRPr="008805E4">
            <w:rPr>
              <w:rStyle w:val="PlaceholderText"/>
              <w:rFonts w:ascii="Verdana" w:hAnsi="Verdana"/>
              <w:sz w:val="16"/>
              <w:szCs w:val="16"/>
              <w:lang w:val="fr-FR"/>
            </w:rPr>
            <w:t>Sélectionner</w:t>
          </w:r>
        </w:p>
      </w:docPartBody>
    </w:docPart>
    <w:docPart>
      <w:docPartPr>
        <w:name w:val="D257C26D58484B61BCAEC0BB98AA02B5"/>
        <w:category>
          <w:name w:val="General"/>
          <w:gallery w:val="placeholder"/>
        </w:category>
        <w:types>
          <w:type w:val="bbPlcHdr"/>
        </w:types>
        <w:behaviors>
          <w:behavior w:val="content"/>
        </w:behaviors>
        <w:guid w:val="{629AE108-08FD-4493-A6BF-E51E08F3583C}"/>
      </w:docPartPr>
      <w:docPartBody>
        <w:p w:rsidR="00D66AFA" w:rsidRDefault="00E4689D" w:rsidP="00E4689D">
          <w:pPr>
            <w:pStyle w:val="D257C26D58484B61BCAEC0BB98AA02B57"/>
          </w:pPr>
          <w:r w:rsidRPr="00E84BCC">
            <w:rPr>
              <w:rStyle w:val="PlaceholderText"/>
              <w:rFonts w:ascii="Verdana" w:hAnsi="Verdana"/>
              <w:lang w:val="fr-FR"/>
            </w:rPr>
            <w:t>Sélectionner</w:t>
          </w:r>
        </w:p>
      </w:docPartBody>
    </w:docPart>
    <w:docPart>
      <w:docPartPr>
        <w:name w:val="AB36B91D446F4546AB188A951B8317BD"/>
        <w:category>
          <w:name w:val="General"/>
          <w:gallery w:val="placeholder"/>
        </w:category>
        <w:types>
          <w:type w:val="bbPlcHdr"/>
        </w:types>
        <w:behaviors>
          <w:behavior w:val="content"/>
        </w:behaviors>
        <w:guid w:val="{F2746079-FA11-4CCF-970D-5C2250E17A3E}"/>
      </w:docPartPr>
      <w:docPartBody>
        <w:p w:rsidR="00233BF0" w:rsidRDefault="00D66AFA" w:rsidP="00D66AFA">
          <w:pPr>
            <w:pStyle w:val="AB36B91D446F4546AB188A951B8317BD"/>
          </w:pPr>
          <w:r w:rsidRPr="00531BEC">
            <w:rPr>
              <w:rStyle w:val="PlaceholderText"/>
            </w:rPr>
            <w:t>Click or tap to enter a date.</w:t>
          </w:r>
        </w:p>
      </w:docPartBody>
    </w:docPart>
    <w:docPart>
      <w:docPartPr>
        <w:name w:val="FF76C6D3D55846928DAEDAE1771F264A"/>
        <w:category>
          <w:name w:val="General"/>
          <w:gallery w:val="placeholder"/>
        </w:category>
        <w:types>
          <w:type w:val="bbPlcHdr"/>
        </w:types>
        <w:behaviors>
          <w:behavior w:val="content"/>
        </w:behaviors>
        <w:guid w:val="{A349024E-FD41-427E-B8B3-8789AB825B26}"/>
      </w:docPartPr>
      <w:docPartBody>
        <w:p w:rsidR="00E4689D" w:rsidRDefault="00E4689D" w:rsidP="00E4689D">
          <w:pPr>
            <w:pStyle w:val="FF76C6D3D55846928DAEDAE1771F264A7"/>
          </w:pPr>
          <w:r w:rsidRPr="00E84BCC">
            <w:rPr>
              <w:rStyle w:val="PlaceholderText"/>
              <w:rFonts w:ascii="Verdana" w:hAnsi="Verdana"/>
              <w:lang w:val="fr-FR"/>
            </w:rPr>
            <w:t>Sélectionner</w:t>
          </w:r>
        </w:p>
      </w:docPartBody>
    </w:docPart>
    <w:docPart>
      <w:docPartPr>
        <w:name w:val="784B042A8CD84CBF978E56965ABA2561"/>
        <w:category>
          <w:name w:val="General"/>
          <w:gallery w:val="placeholder"/>
        </w:category>
        <w:types>
          <w:type w:val="bbPlcHdr"/>
        </w:types>
        <w:behaviors>
          <w:behavior w:val="content"/>
        </w:behaviors>
        <w:guid w:val="{1299F40C-B5EC-455B-BD72-7C58B557420D}"/>
      </w:docPartPr>
      <w:docPartBody>
        <w:p w:rsidR="00E4689D" w:rsidRDefault="00E4689D" w:rsidP="00E4689D">
          <w:pPr>
            <w:pStyle w:val="784B042A8CD84CBF978E56965ABA25617"/>
          </w:pPr>
          <w:r w:rsidRPr="008805E4">
            <w:rPr>
              <w:rStyle w:val="PlaceholderText"/>
              <w:rFonts w:ascii="Verdana" w:hAnsi="Verdana"/>
              <w:sz w:val="16"/>
              <w:szCs w:val="16"/>
              <w:lang w:val="fr-FR"/>
            </w:rPr>
            <w:t>Sélectionner</w:t>
          </w:r>
        </w:p>
      </w:docPartBody>
    </w:docPart>
    <w:docPart>
      <w:docPartPr>
        <w:name w:val="6E877E1411D54E59BDD9F5CCF828F9AB"/>
        <w:category>
          <w:name w:val="General"/>
          <w:gallery w:val="placeholder"/>
        </w:category>
        <w:types>
          <w:type w:val="bbPlcHdr"/>
        </w:types>
        <w:behaviors>
          <w:behavior w:val="content"/>
        </w:behaviors>
        <w:guid w:val="{FB2E6167-3BCC-4345-A66B-A4286BD9ECA7}"/>
      </w:docPartPr>
      <w:docPartBody>
        <w:p w:rsidR="00E4689D" w:rsidRDefault="00E4689D" w:rsidP="00E4689D">
          <w:pPr>
            <w:pStyle w:val="6E877E1411D54E59BDD9F5CCF828F9AB7"/>
          </w:pPr>
          <w:r w:rsidRPr="008805E4">
            <w:rPr>
              <w:rStyle w:val="PlaceholderText"/>
              <w:rFonts w:ascii="Verdana" w:hAnsi="Verdana"/>
              <w:sz w:val="16"/>
              <w:szCs w:val="16"/>
              <w:lang w:val="fr-FR"/>
            </w:rPr>
            <w:t>Sélectionner</w:t>
          </w:r>
        </w:p>
      </w:docPartBody>
    </w:docPart>
    <w:docPart>
      <w:docPartPr>
        <w:name w:val="B985B5E7B73A44A7A5954AD53118EB9D"/>
        <w:category>
          <w:name w:val="General"/>
          <w:gallery w:val="placeholder"/>
        </w:category>
        <w:types>
          <w:type w:val="bbPlcHdr"/>
        </w:types>
        <w:behaviors>
          <w:behavior w:val="content"/>
        </w:behaviors>
        <w:guid w:val="{F8893E4E-B66E-4E95-8C65-29122E657ED9}"/>
      </w:docPartPr>
      <w:docPartBody>
        <w:p w:rsidR="00E4689D" w:rsidRDefault="00E4689D" w:rsidP="00E4689D">
          <w:pPr>
            <w:pStyle w:val="B985B5E7B73A44A7A5954AD53118EB9D7"/>
          </w:pPr>
          <w:r w:rsidRPr="008805E4">
            <w:rPr>
              <w:rStyle w:val="PlaceholderText"/>
              <w:rFonts w:ascii="Verdana" w:hAnsi="Verdana"/>
              <w:sz w:val="16"/>
              <w:szCs w:val="16"/>
              <w:lang w:val="fr-FR"/>
            </w:rPr>
            <w:t>Sélectionner</w:t>
          </w:r>
        </w:p>
      </w:docPartBody>
    </w:docPart>
    <w:docPart>
      <w:docPartPr>
        <w:name w:val="26FD7F2469B545B788A5AA6215B54CA0"/>
        <w:category>
          <w:name w:val="General"/>
          <w:gallery w:val="placeholder"/>
        </w:category>
        <w:types>
          <w:type w:val="bbPlcHdr"/>
        </w:types>
        <w:behaviors>
          <w:behavior w:val="content"/>
        </w:behaviors>
        <w:guid w:val="{EDD35C13-BCE4-4563-B3F2-21CD09275E94}"/>
      </w:docPartPr>
      <w:docPartBody>
        <w:p w:rsidR="00E4689D" w:rsidRDefault="00E4689D" w:rsidP="00E4689D">
          <w:pPr>
            <w:pStyle w:val="26FD7F2469B545B788A5AA6215B54CA07"/>
          </w:pPr>
          <w:r w:rsidRPr="008805E4">
            <w:rPr>
              <w:rStyle w:val="PlaceholderText"/>
              <w:rFonts w:ascii="Verdana" w:hAnsi="Verdana"/>
              <w:sz w:val="16"/>
              <w:szCs w:val="16"/>
              <w:lang w:val="fr-FR"/>
            </w:rPr>
            <w:t>Sélectionner</w:t>
          </w:r>
        </w:p>
      </w:docPartBody>
    </w:docPart>
    <w:docPart>
      <w:docPartPr>
        <w:name w:val="B2852B5234AA4C8083EEF7EFCC0D278B"/>
        <w:category>
          <w:name w:val="General"/>
          <w:gallery w:val="placeholder"/>
        </w:category>
        <w:types>
          <w:type w:val="bbPlcHdr"/>
        </w:types>
        <w:behaviors>
          <w:behavior w:val="content"/>
        </w:behaviors>
        <w:guid w:val="{F6621636-3F22-4828-9909-21FA17BBF6FE}"/>
      </w:docPartPr>
      <w:docPartBody>
        <w:p w:rsidR="00E4689D" w:rsidRDefault="00E4689D" w:rsidP="00E4689D">
          <w:pPr>
            <w:pStyle w:val="B2852B5234AA4C8083EEF7EFCC0D278B7"/>
          </w:pPr>
          <w:r w:rsidRPr="008805E4">
            <w:rPr>
              <w:rStyle w:val="PlaceholderText"/>
              <w:rFonts w:ascii="Verdana" w:hAnsi="Verdana"/>
              <w:sz w:val="16"/>
              <w:szCs w:val="16"/>
              <w:lang w:val="fr-FR"/>
            </w:rPr>
            <w:t>Sélectionner</w:t>
          </w:r>
        </w:p>
      </w:docPartBody>
    </w:docPart>
    <w:docPart>
      <w:docPartPr>
        <w:name w:val="ADBB98DAEB4D4F2DB80E68DDDD23598C"/>
        <w:category>
          <w:name w:val="General"/>
          <w:gallery w:val="placeholder"/>
        </w:category>
        <w:types>
          <w:type w:val="bbPlcHdr"/>
        </w:types>
        <w:behaviors>
          <w:behavior w:val="content"/>
        </w:behaviors>
        <w:guid w:val="{FA467C30-DCFD-4575-83BC-CEA98CFAD4B0}"/>
      </w:docPartPr>
      <w:docPartBody>
        <w:p w:rsidR="00E4689D" w:rsidRDefault="00E4689D" w:rsidP="00E4689D">
          <w:pPr>
            <w:pStyle w:val="ADBB98DAEB4D4F2DB80E68DDDD23598C7"/>
          </w:pPr>
          <w:r w:rsidRPr="00E84BCC">
            <w:rPr>
              <w:rStyle w:val="PlaceholderText"/>
              <w:rFonts w:ascii="Verdana" w:hAnsi="Verdana"/>
              <w:lang w:val="fr-FR"/>
            </w:rPr>
            <w:t>Sélectionner</w:t>
          </w:r>
        </w:p>
      </w:docPartBody>
    </w:docPart>
    <w:docPart>
      <w:docPartPr>
        <w:name w:val="7B063BFAD9E94650B2D31FD954CD2459"/>
        <w:category>
          <w:name w:val="General"/>
          <w:gallery w:val="placeholder"/>
        </w:category>
        <w:types>
          <w:type w:val="bbPlcHdr"/>
        </w:types>
        <w:behaviors>
          <w:behavior w:val="content"/>
        </w:behaviors>
        <w:guid w:val="{E9512E32-D0E2-4FF3-99D7-3664C84758F9}"/>
      </w:docPartPr>
      <w:docPartBody>
        <w:p w:rsidR="00E4689D" w:rsidRDefault="00E4689D" w:rsidP="00E4689D">
          <w:pPr>
            <w:pStyle w:val="7B063BFAD9E94650B2D31FD954CD24597"/>
          </w:pPr>
          <w:r w:rsidRPr="00E84BCC">
            <w:rPr>
              <w:rStyle w:val="PlaceholderText"/>
              <w:rFonts w:ascii="Verdana" w:hAnsi="Verdana"/>
              <w:lang w:val="fr-FR"/>
            </w:rPr>
            <w:t>Sélectionner</w:t>
          </w:r>
        </w:p>
      </w:docPartBody>
    </w:docPart>
    <w:docPart>
      <w:docPartPr>
        <w:name w:val="D85DD48BECEF477E9B2080E91127E656"/>
        <w:category>
          <w:name w:val="General"/>
          <w:gallery w:val="placeholder"/>
        </w:category>
        <w:types>
          <w:type w:val="bbPlcHdr"/>
        </w:types>
        <w:behaviors>
          <w:behavior w:val="content"/>
        </w:behaviors>
        <w:guid w:val="{6AFBB928-0CFF-48B4-BC09-E900E42064F7}"/>
      </w:docPartPr>
      <w:docPartBody>
        <w:p w:rsidR="00E4689D" w:rsidRDefault="00E4689D" w:rsidP="00E4689D">
          <w:pPr>
            <w:pStyle w:val="D85DD48BECEF477E9B2080E91127E6567"/>
          </w:pPr>
          <w:r w:rsidRPr="008805E4">
            <w:rPr>
              <w:rStyle w:val="PlaceholderText"/>
              <w:rFonts w:ascii="Verdana" w:hAnsi="Verdana"/>
              <w:sz w:val="16"/>
              <w:szCs w:val="16"/>
              <w:lang w:val="fr-FR"/>
            </w:rPr>
            <w:t>Sélectionner</w:t>
          </w:r>
        </w:p>
      </w:docPartBody>
    </w:docPart>
    <w:docPart>
      <w:docPartPr>
        <w:name w:val="A7C4B155D2E3482DACE5977928C21BB8"/>
        <w:category>
          <w:name w:val="General"/>
          <w:gallery w:val="placeholder"/>
        </w:category>
        <w:types>
          <w:type w:val="bbPlcHdr"/>
        </w:types>
        <w:behaviors>
          <w:behavior w:val="content"/>
        </w:behaviors>
        <w:guid w:val="{906A2FE5-6900-4C70-B186-E9AD534B830D}"/>
      </w:docPartPr>
      <w:docPartBody>
        <w:p w:rsidR="00E4689D" w:rsidRDefault="00E4689D" w:rsidP="00E4689D">
          <w:pPr>
            <w:pStyle w:val="A7C4B155D2E3482DACE5977928C21BB87"/>
          </w:pPr>
          <w:r w:rsidRPr="008805E4">
            <w:rPr>
              <w:rStyle w:val="PlaceholderText"/>
              <w:rFonts w:ascii="Verdana" w:hAnsi="Verdana"/>
              <w:sz w:val="16"/>
              <w:szCs w:val="16"/>
              <w:lang w:val="fr-FR"/>
            </w:rPr>
            <w:t>Sélectionner</w:t>
          </w:r>
        </w:p>
      </w:docPartBody>
    </w:docPart>
    <w:docPart>
      <w:docPartPr>
        <w:name w:val="FF619F8AA967461182F468B90AD8279C"/>
        <w:category>
          <w:name w:val="General"/>
          <w:gallery w:val="placeholder"/>
        </w:category>
        <w:types>
          <w:type w:val="bbPlcHdr"/>
        </w:types>
        <w:behaviors>
          <w:behavior w:val="content"/>
        </w:behaviors>
        <w:guid w:val="{938F4250-F479-4840-B069-0EFEE1842374}"/>
      </w:docPartPr>
      <w:docPartBody>
        <w:p w:rsidR="00E4689D" w:rsidRDefault="00E4689D" w:rsidP="00E4689D">
          <w:pPr>
            <w:pStyle w:val="FF619F8AA967461182F468B90AD8279C7"/>
          </w:pPr>
          <w:r w:rsidRPr="008805E4">
            <w:rPr>
              <w:rStyle w:val="PlaceholderText"/>
              <w:rFonts w:ascii="Verdana" w:hAnsi="Verdana"/>
              <w:sz w:val="16"/>
              <w:szCs w:val="16"/>
              <w:lang w:val="fr-FR"/>
            </w:rPr>
            <w:t>Sélectionner</w:t>
          </w:r>
        </w:p>
      </w:docPartBody>
    </w:docPart>
    <w:docPart>
      <w:docPartPr>
        <w:name w:val="7E2E6B027F044FC68AD081BE2A0D34F1"/>
        <w:category>
          <w:name w:val="General"/>
          <w:gallery w:val="placeholder"/>
        </w:category>
        <w:types>
          <w:type w:val="bbPlcHdr"/>
        </w:types>
        <w:behaviors>
          <w:behavior w:val="content"/>
        </w:behaviors>
        <w:guid w:val="{96F41BF1-9E3B-4852-B7B8-2FDFE9DA95E6}"/>
      </w:docPartPr>
      <w:docPartBody>
        <w:p w:rsidR="00E4689D" w:rsidRDefault="00E4689D" w:rsidP="00E4689D">
          <w:pPr>
            <w:pStyle w:val="7E2E6B027F044FC68AD081BE2A0D34F17"/>
          </w:pPr>
          <w:r w:rsidRPr="008805E4">
            <w:rPr>
              <w:rStyle w:val="PlaceholderText"/>
              <w:rFonts w:ascii="Verdana" w:hAnsi="Verdana"/>
              <w:sz w:val="16"/>
              <w:szCs w:val="16"/>
              <w:lang w:val="fr-FR"/>
            </w:rPr>
            <w:t>Sélectionner</w:t>
          </w:r>
        </w:p>
      </w:docPartBody>
    </w:docPart>
    <w:docPart>
      <w:docPartPr>
        <w:name w:val="265C225AD007451D83C4D33BD9DEF97C"/>
        <w:category>
          <w:name w:val="General"/>
          <w:gallery w:val="placeholder"/>
        </w:category>
        <w:types>
          <w:type w:val="bbPlcHdr"/>
        </w:types>
        <w:behaviors>
          <w:behavior w:val="content"/>
        </w:behaviors>
        <w:guid w:val="{C14C7298-B1AA-40BD-9D02-7D53D951992C}"/>
      </w:docPartPr>
      <w:docPartBody>
        <w:p w:rsidR="00E4689D" w:rsidRDefault="00E4689D" w:rsidP="00E4689D">
          <w:pPr>
            <w:pStyle w:val="265C225AD007451D83C4D33BD9DEF97C7"/>
          </w:pPr>
          <w:r w:rsidRPr="008805E4">
            <w:rPr>
              <w:rStyle w:val="PlaceholderText"/>
              <w:rFonts w:ascii="Verdana" w:hAnsi="Verdana"/>
              <w:sz w:val="16"/>
              <w:szCs w:val="16"/>
              <w:lang w:val="fr-FR"/>
            </w:rPr>
            <w:t>Sélectionner</w:t>
          </w:r>
        </w:p>
      </w:docPartBody>
    </w:docPart>
    <w:docPart>
      <w:docPartPr>
        <w:name w:val="B9CBF54FDFF24F26B5BCBF427F02242D"/>
        <w:category>
          <w:name w:val="General"/>
          <w:gallery w:val="placeholder"/>
        </w:category>
        <w:types>
          <w:type w:val="bbPlcHdr"/>
        </w:types>
        <w:behaviors>
          <w:behavior w:val="content"/>
        </w:behaviors>
        <w:guid w:val="{8AF97BAF-32C0-4E76-BFED-A881DEB157A1}"/>
      </w:docPartPr>
      <w:docPartBody>
        <w:p w:rsidR="00E4689D" w:rsidRDefault="00E4689D" w:rsidP="00E4689D">
          <w:pPr>
            <w:pStyle w:val="B9CBF54FDFF24F26B5BCBF427F02242D7"/>
          </w:pPr>
          <w:r w:rsidRPr="008805E4">
            <w:rPr>
              <w:rStyle w:val="PlaceholderText"/>
              <w:rFonts w:ascii="Verdana" w:hAnsi="Verdana"/>
              <w:sz w:val="16"/>
              <w:szCs w:val="16"/>
              <w:lang w:val="fr-FR"/>
            </w:rPr>
            <w:t>Sélectionner</w:t>
          </w:r>
        </w:p>
      </w:docPartBody>
    </w:docPart>
    <w:docPart>
      <w:docPartPr>
        <w:name w:val="43F23A6C326D433EA0EBD4F9F786E8A3"/>
        <w:category>
          <w:name w:val="General"/>
          <w:gallery w:val="placeholder"/>
        </w:category>
        <w:types>
          <w:type w:val="bbPlcHdr"/>
        </w:types>
        <w:behaviors>
          <w:behavior w:val="content"/>
        </w:behaviors>
        <w:guid w:val="{C33D683B-E238-4C22-BB3C-7112973778B9}"/>
      </w:docPartPr>
      <w:docPartBody>
        <w:p w:rsidR="00E4689D" w:rsidRDefault="00E4689D" w:rsidP="00E4689D">
          <w:pPr>
            <w:pStyle w:val="43F23A6C326D433EA0EBD4F9F786E8A38"/>
          </w:pPr>
          <w:r>
            <w:rPr>
              <w:rStyle w:val="PlaceholderText"/>
              <w:lang w:val="fr-FR"/>
            </w:rPr>
            <w:t>Sélectionner</w:t>
          </w:r>
        </w:p>
      </w:docPartBody>
    </w:docPart>
    <w:docPart>
      <w:docPartPr>
        <w:name w:val="1C8AE0FBB817462EBEA9BD0695EA3574"/>
        <w:category>
          <w:name w:val="General"/>
          <w:gallery w:val="placeholder"/>
        </w:category>
        <w:types>
          <w:type w:val="bbPlcHdr"/>
        </w:types>
        <w:behaviors>
          <w:behavior w:val="content"/>
        </w:behaviors>
        <w:guid w:val="{05E0FAEE-5528-4CF1-9673-0B4AB7707CA6}"/>
      </w:docPartPr>
      <w:docPartBody>
        <w:p w:rsidR="00E4689D" w:rsidRDefault="00E4689D" w:rsidP="00E4689D">
          <w:pPr>
            <w:pStyle w:val="1C8AE0FBB817462EBEA9BD0695EA35747"/>
          </w:pPr>
          <w:r w:rsidRPr="00A76C4D">
            <w:rPr>
              <w:rStyle w:val="PlaceholderText"/>
              <w:lang w:val="fr-FR"/>
            </w:rPr>
            <w:t>Sélectionner</w:t>
          </w:r>
        </w:p>
      </w:docPartBody>
    </w:docPart>
    <w:docPart>
      <w:docPartPr>
        <w:name w:val="8381C501BB5A4042B60655C49FB62AD9"/>
        <w:category>
          <w:name w:val="General"/>
          <w:gallery w:val="placeholder"/>
        </w:category>
        <w:types>
          <w:type w:val="bbPlcHdr"/>
        </w:types>
        <w:behaviors>
          <w:behavior w:val="content"/>
        </w:behaviors>
        <w:guid w:val="{3F8F9AF6-E17C-4139-888A-BD5691284698}"/>
      </w:docPartPr>
      <w:docPartBody>
        <w:p w:rsidR="00E4689D" w:rsidRDefault="00E4689D" w:rsidP="00E4689D">
          <w:pPr>
            <w:pStyle w:val="8381C501BB5A4042B60655C49FB62AD97"/>
          </w:pPr>
          <w:r w:rsidRPr="00A76C4D">
            <w:rPr>
              <w:rStyle w:val="PlaceholderText"/>
              <w:lang w:val="fr-FR"/>
            </w:rPr>
            <w:t>Sélectionner</w:t>
          </w:r>
        </w:p>
      </w:docPartBody>
    </w:docPart>
    <w:docPart>
      <w:docPartPr>
        <w:name w:val="186E402C8B4F4AA38ED059D0A143FCC7"/>
        <w:category>
          <w:name w:val="General"/>
          <w:gallery w:val="placeholder"/>
        </w:category>
        <w:types>
          <w:type w:val="bbPlcHdr"/>
        </w:types>
        <w:behaviors>
          <w:behavior w:val="content"/>
        </w:behaviors>
        <w:guid w:val="{62E8DE33-6A43-4045-B1C7-050420AAA05D}"/>
      </w:docPartPr>
      <w:docPartBody>
        <w:p w:rsidR="00E4689D" w:rsidRDefault="00E4689D" w:rsidP="00E4689D">
          <w:pPr>
            <w:pStyle w:val="186E402C8B4F4AA38ED059D0A143FCC77"/>
          </w:pPr>
          <w:r w:rsidRPr="00FA0FCF">
            <w:rPr>
              <w:rStyle w:val="PlaceholderText"/>
              <w:rFonts w:ascii="Verdana" w:hAnsi="Verdana"/>
              <w:lang w:val="fr-FR"/>
            </w:rPr>
            <w:t>Sélectionner</w:t>
          </w:r>
        </w:p>
      </w:docPartBody>
    </w:docPart>
    <w:docPart>
      <w:docPartPr>
        <w:name w:val="00AFC7BD5C1344D8AC91A600A92E9492"/>
        <w:category>
          <w:name w:val="General"/>
          <w:gallery w:val="placeholder"/>
        </w:category>
        <w:types>
          <w:type w:val="bbPlcHdr"/>
        </w:types>
        <w:behaviors>
          <w:behavior w:val="content"/>
        </w:behaviors>
        <w:guid w:val="{EF97210A-757A-48B7-AF04-599C06390D53}"/>
      </w:docPartPr>
      <w:docPartBody>
        <w:p w:rsidR="00E4689D" w:rsidRDefault="00E4689D" w:rsidP="00E4689D">
          <w:pPr>
            <w:pStyle w:val="00AFC7BD5C1344D8AC91A600A92E94927"/>
          </w:pPr>
          <w:r w:rsidRPr="00531BEC">
            <w:rPr>
              <w:rStyle w:val="PlaceholderText"/>
            </w:rPr>
            <w:t>Choose an item.</w:t>
          </w:r>
        </w:p>
      </w:docPartBody>
    </w:docPart>
    <w:docPart>
      <w:docPartPr>
        <w:name w:val="F4543C0649C54E67B9087E72D59E4B8D"/>
        <w:category>
          <w:name w:val="General"/>
          <w:gallery w:val="placeholder"/>
        </w:category>
        <w:types>
          <w:type w:val="bbPlcHdr"/>
        </w:types>
        <w:behaviors>
          <w:behavior w:val="content"/>
        </w:behaviors>
        <w:guid w:val="{494275C2-160B-4D60-9DF6-B3A51CEA7732}"/>
      </w:docPartPr>
      <w:docPartBody>
        <w:p w:rsidR="008A7162" w:rsidRDefault="00E4689D" w:rsidP="00E4689D">
          <w:pPr>
            <w:pStyle w:val="F4543C0649C54E67B9087E72D59E4B8D3"/>
          </w:pPr>
          <w:r w:rsidRPr="00FA0FCF">
            <w:rPr>
              <w:rStyle w:val="PlaceholderText"/>
              <w:rFonts w:ascii="Verdana" w:hAnsi="Verdana"/>
            </w:rPr>
            <w:t>Sélectionner</w:t>
          </w:r>
        </w:p>
      </w:docPartBody>
    </w:docPart>
    <w:docPart>
      <w:docPartPr>
        <w:name w:val="7D4AFF47CC11447BA8C70F4651D14B8E"/>
        <w:category>
          <w:name w:val="General"/>
          <w:gallery w:val="placeholder"/>
        </w:category>
        <w:types>
          <w:type w:val="bbPlcHdr"/>
        </w:types>
        <w:behaviors>
          <w:behavior w:val="content"/>
        </w:behaviors>
        <w:guid w:val="{09FB90E1-A594-48F5-91C2-C151DE16E6DD}"/>
      </w:docPartPr>
      <w:docPartBody>
        <w:p w:rsidR="008A7162" w:rsidRDefault="00E4689D" w:rsidP="00E4689D">
          <w:pPr>
            <w:pStyle w:val="7D4AFF47CC11447BA8C70F4651D14B8E3"/>
          </w:pPr>
          <w:r w:rsidRPr="00417AB6">
            <w:rPr>
              <w:rStyle w:val="PlaceholderText"/>
              <w:rFonts w:ascii="Verdana" w:hAnsi="Verdana"/>
              <w:lang w:val="fr-FR"/>
            </w:rPr>
            <w:t>Sélectionner</w:t>
          </w:r>
        </w:p>
      </w:docPartBody>
    </w:docPart>
    <w:docPart>
      <w:docPartPr>
        <w:name w:val="A50F93A48331428893E58B22E9A83964"/>
        <w:category>
          <w:name w:val="General"/>
          <w:gallery w:val="placeholder"/>
        </w:category>
        <w:types>
          <w:type w:val="bbPlcHdr"/>
        </w:types>
        <w:behaviors>
          <w:behavior w:val="content"/>
        </w:behaviors>
        <w:guid w:val="{580DEF9A-B1B5-49AA-950C-E2E27A5E47A7}"/>
      </w:docPartPr>
      <w:docPartBody>
        <w:p w:rsidR="008A7162" w:rsidRDefault="00E4689D" w:rsidP="00E4689D">
          <w:pPr>
            <w:pStyle w:val="A50F93A48331428893E58B22E9A83964"/>
          </w:pPr>
          <w:r w:rsidRPr="005C02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254"/>
    <w:rsid w:val="000A22CB"/>
    <w:rsid w:val="000F2AD0"/>
    <w:rsid w:val="00106128"/>
    <w:rsid w:val="0014363E"/>
    <w:rsid w:val="00170098"/>
    <w:rsid w:val="001A558A"/>
    <w:rsid w:val="001A724C"/>
    <w:rsid w:val="00233BF0"/>
    <w:rsid w:val="00257AFF"/>
    <w:rsid w:val="00286C1E"/>
    <w:rsid w:val="00297F47"/>
    <w:rsid w:val="002E014F"/>
    <w:rsid w:val="003B1C84"/>
    <w:rsid w:val="003C5DAC"/>
    <w:rsid w:val="00414205"/>
    <w:rsid w:val="0041505A"/>
    <w:rsid w:val="00474DCD"/>
    <w:rsid w:val="00476154"/>
    <w:rsid w:val="0051186D"/>
    <w:rsid w:val="00587741"/>
    <w:rsid w:val="00596546"/>
    <w:rsid w:val="00641254"/>
    <w:rsid w:val="00692875"/>
    <w:rsid w:val="006A1F57"/>
    <w:rsid w:val="006C34D8"/>
    <w:rsid w:val="0071132A"/>
    <w:rsid w:val="00730784"/>
    <w:rsid w:val="00751E22"/>
    <w:rsid w:val="007626DF"/>
    <w:rsid w:val="007B652D"/>
    <w:rsid w:val="007F13E3"/>
    <w:rsid w:val="0082119A"/>
    <w:rsid w:val="008A7162"/>
    <w:rsid w:val="009B370D"/>
    <w:rsid w:val="009B7D71"/>
    <w:rsid w:val="00A66FCE"/>
    <w:rsid w:val="00AD27DE"/>
    <w:rsid w:val="00AF2C92"/>
    <w:rsid w:val="00B03683"/>
    <w:rsid w:val="00B74881"/>
    <w:rsid w:val="00BD45DC"/>
    <w:rsid w:val="00BF1E27"/>
    <w:rsid w:val="00C257A8"/>
    <w:rsid w:val="00C520F4"/>
    <w:rsid w:val="00C660C0"/>
    <w:rsid w:val="00D66AFA"/>
    <w:rsid w:val="00E10779"/>
    <w:rsid w:val="00E22870"/>
    <w:rsid w:val="00E4689D"/>
    <w:rsid w:val="00E5048F"/>
    <w:rsid w:val="00ED0C33"/>
    <w:rsid w:val="00ED7041"/>
    <w:rsid w:val="00EF3CC9"/>
    <w:rsid w:val="00F27D01"/>
    <w:rsid w:val="00FA5A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689D"/>
    <w:rPr>
      <w:color w:val="808080"/>
    </w:rPr>
  </w:style>
  <w:style w:type="paragraph" w:customStyle="1" w:styleId="EF7B5F10761649418B674215E3861E43">
    <w:name w:val="EF7B5F10761649418B674215E3861E43"/>
    <w:rsid w:val="006A1F57"/>
  </w:style>
  <w:style w:type="paragraph" w:customStyle="1" w:styleId="AB36B91D446F4546AB188A951B8317BD">
    <w:name w:val="AB36B91D446F4546AB188A951B8317BD"/>
    <w:rsid w:val="00D66AFA"/>
    <w:rPr>
      <w:lang w:eastAsia="en-US"/>
    </w:rPr>
  </w:style>
  <w:style w:type="paragraph" w:styleId="BalloonText">
    <w:name w:val="Balloon Text"/>
    <w:basedOn w:val="Normal"/>
    <w:link w:val="BalloonTextChar"/>
    <w:uiPriority w:val="99"/>
    <w:semiHidden/>
    <w:unhideWhenUsed/>
    <w:rsid w:val="001A558A"/>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1A558A"/>
    <w:rPr>
      <w:rFonts w:ascii="Tahoma" w:eastAsiaTheme="minorHAnsi" w:hAnsi="Tahoma" w:cs="Tahoma"/>
      <w:sz w:val="16"/>
      <w:szCs w:val="16"/>
      <w:lang w:val="en-GB" w:eastAsia="en-US"/>
    </w:rPr>
  </w:style>
  <w:style w:type="paragraph" w:customStyle="1" w:styleId="43F23A6C326D433EA0EBD4F9F786E8A38">
    <w:name w:val="43F23A6C326D433EA0EBD4F9F786E8A38"/>
    <w:rsid w:val="00E4689D"/>
    <w:pPr>
      <w:spacing w:after="200" w:line="276" w:lineRule="auto"/>
    </w:pPr>
    <w:rPr>
      <w:rFonts w:eastAsiaTheme="minorHAnsi"/>
      <w:lang w:val="en-GB" w:eastAsia="en-US"/>
    </w:rPr>
  </w:style>
  <w:style w:type="paragraph" w:customStyle="1" w:styleId="1C8AE0FBB817462EBEA9BD0695EA35747">
    <w:name w:val="1C8AE0FBB817462EBEA9BD0695EA35747"/>
    <w:rsid w:val="00E4689D"/>
    <w:pPr>
      <w:spacing w:after="200" w:line="276" w:lineRule="auto"/>
    </w:pPr>
    <w:rPr>
      <w:rFonts w:eastAsiaTheme="minorHAnsi"/>
      <w:lang w:val="en-GB" w:eastAsia="en-US"/>
    </w:rPr>
  </w:style>
  <w:style w:type="paragraph" w:customStyle="1" w:styleId="8381C501BB5A4042B60655C49FB62AD97">
    <w:name w:val="8381C501BB5A4042B60655C49FB62AD97"/>
    <w:rsid w:val="00E4689D"/>
    <w:pPr>
      <w:spacing w:after="200" w:line="276" w:lineRule="auto"/>
    </w:pPr>
    <w:rPr>
      <w:rFonts w:eastAsiaTheme="minorHAnsi"/>
      <w:lang w:val="en-GB" w:eastAsia="en-US"/>
    </w:rPr>
  </w:style>
  <w:style w:type="paragraph" w:customStyle="1" w:styleId="186E402C8B4F4AA38ED059D0A143FCC77">
    <w:name w:val="186E402C8B4F4AA38ED059D0A143FCC77"/>
    <w:rsid w:val="00E4689D"/>
    <w:pPr>
      <w:spacing w:after="200" w:line="276" w:lineRule="auto"/>
    </w:pPr>
    <w:rPr>
      <w:rFonts w:eastAsiaTheme="minorHAnsi"/>
      <w:lang w:val="en-GB" w:eastAsia="en-US"/>
    </w:rPr>
  </w:style>
  <w:style w:type="paragraph" w:customStyle="1" w:styleId="F4543C0649C54E67B9087E72D59E4B8D3">
    <w:name w:val="F4543C0649C54E67B9087E72D59E4B8D3"/>
    <w:rsid w:val="00E4689D"/>
    <w:pPr>
      <w:spacing w:after="200" w:line="276" w:lineRule="auto"/>
    </w:pPr>
    <w:rPr>
      <w:rFonts w:eastAsiaTheme="minorHAnsi"/>
      <w:lang w:val="en-GB" w:eastAsia="en-US"/>
    </w:rPr>
  </w:style>
  <w:style w:type="paragraph" w:customStyle="1" w:styleId="7D4AFF47CC11447BA8C70F4651D14B8E3">
    <w:name w:val="7D4AFF47CC11447BA8C70F4651D14B8E3"/>
    <w:rsid w:val="00E4689D"/>
    <w:pPr>
      <w:spacing w:after="200" w:line="276" w:lineRule="auto"/>
    </w:pPr>
    <w:rPr>
      <w:rFonts w:eastAsiaTheme="minorHAnsi"/>
      <w:lang w:val="en-GB" w:eastAsia="en-US"/>
    </w:rPr>
  </w:style>
  <w:style w:type="paragraph" w:customStyle="1" w:styleId="FF76C6D3D55846928DAEDAE1771F264A7">
    <w:name w:val="FF76C6D3D55846928DAEDAE1771F264A7"/>
    <w:rsid w:val="00E4689D"/>
    <w:pPr>
      <w:spacing w:after="200" w:line="276" w:lineRule="auto"/>
    </w:pPr>
    <w:rPr>
      <w:rFonts w:eastAsiaTheme="minorHAnsi"/>
      <w:lang w:val="en-GB" w:eastAsia="en-US"/>
    </w:rPr>
  </w:style>
  <w:style w:type="paragraph" w:customStyle="1" w:styleId="253340045B5E4C87BFC311E3E663FAE07">
    <w:name w:val="253340045B5E4C87BFC311E3E663FAE07"/>
    <w:rsid w:val="00E4689D"/>
    <w:pPr>
      <w:spacing w:after="200" w:line="276" w:lineRule="auto"/>
    </w:pPr>
    <w:rPr>
      <w:rFonts w:eastAsiaTheme="minorHAnsi"/>
      <w:lang w:val="en-GB" w:eastAsia="en-US"/>
    </w:rPr>
  </w:style>
  <w:style w:type="paragraph" w:customStyle="1" w:styleId="784B042A8CD84CBF978E56965ABA25617">
    <w:name w:val="784B042A8CD84CBF978E56965ABA25617"/>
    <w:rsid w:val="00E4689D"/>
    <w:pPr>
      <w:spacing w:after="200" w:line="276" w:lineRule="auto"/>
    </w:pPr>
    <w:rPr>
      <w:rFonts w:eastAsiaTheme="minorHAnsi"/>
      <w:lang w:val="en-GB" w:eastAsia="en-US"/>
    </w:rPr>
  </w:style>
  <w:style w:type="paragraph" w:customStyle="1" w:styleId="6E877E1411D54E59BDD9F5CCF828F9AB7">
    <w:name w:val="6E877E1411D54E59BDD9F5CCF828F9AB7"/>
    <w:rsid w:val="00E4689D"/>
    <w:pPr>
      <w:spacing w:after="200" w:line="276" w:lineRule="auto"/>
    </w:pPr>
    <w:rPr>
      <w:rFonts w:eastAsiaTheme="minorHAnsi"/>
      <w:lang w:val="en-GB" w:eastAsia="en-US"/>
    </w:rPr>
  </w:style>
  <w:style w:type="paragraph" w:customStyle="1" w:styleId="B985B5E7B73A44A7A5954AD53118EB9D7">
    <w:name w:val="B985B5E7B73A44A7A5954AD53118EB9D7"/>
    <w:rsid w:val="00E4689D"/>
    <w:pPr>
      <w:spacing w:after="200" w:line="276" w:lineRule="auto"/>
    </w:pPr>
    <w:rPr>
      <w:rFonts w:eastAsiaTheme="minorHAnsi"/>
      <w:lang w:val="en-GB" w:eastAsia="en-US"/>
    </w:rPr>
  </w:style>
  <w:style w:type="paragraph" w:customStyle="1" w:styleId="B2852B5234AA4C8083EEF7EFCC0D278B7">
    <w:name w:val="B2852B5234AA4C8083EEF7EFCC0D278B7"/>
    <w:rsid w:val="00E4689D"/>
    <w:pPr>
      <w:spacing w:after="200" w:line="276" w:lineRule="auto"/>
    </w:pPr>
    <w:rPr>
      <w:rFonts w:eastAsiaTheme="minorHAnsi"/>
      <w:lang w:val="en-GB" w:eastAsia="en-US"/>
    </w:rPr>
  </w:style>
  <w:style w:type="paragraph" w:customStyle="1" w:styleId="26FD7F2469B545B788A5AA6215B54CA07">
    <w:name w:val="26FD7F2469B545B788A5AA6215B54CA07"/>
    <w:rsid w:val="00E4689D"/>
    <w:pPr>
      <w:spacing w:after="200" w:line="276" w:lineRule="auto"/>
    </w:pPr>
    <w:rPr>
      <w:rFonts w:eastAsiaTheme="minorHAnsi"/>
      <w:lang w:val="en-GB" w:eastAsia="en-US"/>
    </w:rPr>
  </w:style>
  <w:style w:type="paragraph" w:customStyle="1" w:styleId="ADBB98DAEB4D4F2DB80E68DDDD23598C7">
    <w:name w:val="ADBB98DAEB4D4F2DB80E68DDDD23598C7"/>
    <w:rsid w:val="00E4689D"/>
    <w:pPr>
      <w:spacing w:after="200" w:line="276" w:lineRule="auto"/>
    </w:pPr>
    <w:rPr>
      <w:rFonts w:eastAsiaTheme="minorHAnsi"/>
      <w:lang w:val="en-GB" w:eastAsia="en-US"/>
    </w:rPr>
  </w:style>
  <w:style w:type="paragraph" w:customStyle="1" w:styleId="7B063BFAD9E94650B2D31FD954CD24597">
    <w:name w:val="7B063BFAD9E94650B2D31FD954CD24597"/>
    <w:rsid w:val="00E4689D"/>
    <w:pPr>
      <w:spacing w:after="200" w:line="276" w:lineRule="auto"/>
    </w:pPr>
    <w:rPr>
      <w:rFonts w:eastAsiaTheme="minorHAnsi"/>
      <w:lang w:val="en-GB" w:eastAsia="en-US"/>
    </w:rPr>
  </w:style>
  <w:style w:type="paragraph" w:customStyle="1" w:styleId="D257C26D58484B61BCAEC0BB98AA02B57">
    <w:name w:val="D257C26D58484B61BCAEC0BB98AA02B57"/>
    <w:rsid w:val="00E4689D"/>
    <w:pPr>
      <w:spacing w:after="200" w:line="276" w:lineRule="auto"/>
    </w:pPr>
    <w:rPr>
      <w:rFonts w:eastAsiaTheme="minorHAnsi"/>
      <w:lang w:val="en-GB" w:eastAsia="en-US"/>
    </w:rPr>
  </w:style>
  <w:style w:type="paragraph" w:customStyle="1" w:styleId="D85DD48BECEF477E9B2080E91127E6567">
    <w:name w:val="D85DD48BECEF477E9B2080E91127E6567"/>
    <w:rsid w:val="00E4689D"/>
    <w:pPr>
      <w:spacing w:after="200" w:line="276" w:lineRule="auto"/>
    </w:pPr>
    <w:rPr>
      <w:rFonts w:eastAsiaTheme="minorHAnsi"/>
      <w:lang w:val="en-GB" w:eastAsia="en-US"/>
    </w:rPr>
  </w:style>
  <w:style w:type="paragraph" w:customStyle="1" w:styleId="A7C4B155D2E3482DACE5977928C21BB87">
    <w:name w:val="A7C4B155D2E3482DACE5977928C21BB87"/>
    <w:rsid w:val="00E4689D"/>
    <w:pPr>
      <w:spacing w:after="200" w:line="276" w:lineRule="auto"/>
    </w:pPr>
    <w:rPr>
      <w:rFonts w:eastAsiaTheme="minorHAnsi"/>
      <w:lang w:val="en-GB" w:eastAsia="en-US"/>
    </w:rPr>
  </w:style>
  <w:style w:type="paragraph" w:customStyle="1" w:styleId="FF619F8AA967461182F468B90AD8279C7">
    <w:name w:val="FF619F8AA967461182F468B90AD8279C7"/>
    <w:rsid w:val="00E4689D"/>
    <w:pPr>
      <w:spacing w:after="200" w:line="276" w:lineRule="auto"/>
    </w:pPr>
    <w:rPr>
      <w:rFonts w:eastAsiaTheme="minorHAnsi"/>
      <w:lang w:val="en-GB" w:eastAsia="en-US"/>
    </w:rPr>
  </w:style>
  <w:style w:type="paragraph" w:customStyle="1" w:styleId="7E2E6B027F044FC68AD081BE2A0D34F17">
    <w:name w:val="7E2E6B027F044FC68AD081BE2A0D34F17"/>
    <w:rsid w:val="00E4689D"/>
    <w:pPr>
      <w:spacing w:after="200" w:line="276" w:lineRule="auto"/>
    </w:pPr>
    <w:rPr>
      <w:rFonts w:eastAsiaTheme="minorHAnsi"/>
      <w:lang w:val="en-GB" w:eastAsia="en-US"/>
    </w:rPr>
  </w:style>
  <w:style w:type="paragraph" w:customStyle="1" w:styleId="265C225AD007451D83C4D33BD9DEF97C7">
    <w:name w:val="265C225AD007451D83C4D33BD9DEF97C7"/>
    <w:rsid w:val="00E4689D"/>
    <w:pPr>
      <w:spacing w:after="200" w:line="276" w:lineRule="auto"/>
    </w:pPr>
    <w:rPr>
      <w:rFonts w:eastAsiaTheme="minorHAnsi"/>
      <w:lang w:val="en-GB" w:eastAsia="en-US"/>
    </w:rPr>
  </w:style>
  <w:style w:type="paragraph" w:customStyle="1" w:styleId="B9CBF54FDFF24F26B5BCBF427F02242D7">
    <w:name w:val="B9CBF54FDFF24F26B5BCBF427F02242D7"/>
    <w:rsid w:val="00E4689D"/>
    <w:pPr>
      <w:spacing w:after="200" w:line="276" w:lineRule="auto"/>
    </w:pPr>
    <w:rPr>
      <w:rFonts w:eastAsiaTheme="minorHAnsi"/>
      <w:lang w:val="en-GB" w:eastAsia="en-US"/>
    </w:rPr>
  </w:style>
  <w:style w:type="paragraph" w:customStyle="1" w:styleId="00AFC7BD5C1344D8AC91A600A92E94927">
    <w:name w:val="00AFC7BD5C1344D8AC91A600A92E94927"/>
    <w:rsid w:val="00E4689D"/>
    <w:pPr>
      <w:spacing w:after="200" w:line="276" w:lineRule="auto"/>
    </w:pPr>
    <w:rPr>
      <w:rFonts w:eastAsiaTheme="minorHAnsi"/>
      <w:lang w:val="en-GB" w:eastAsia="en-US"/>
    </w:rPr>
  </w:style>
  <w:style w:type="paragraph" w:customStyle="1" w:styleId="A50F93A48331428893E58B22E9A83964">
    <w:name w:val="A50F93A48331428893E58B22E9A83964"/>
    <w:rsid w:val="00E4689D"/>
    <w:pPr>
      <w:spacing w:after="200" w:line="276" w:lineRule="auto"/>
    </w:pPr>
    <w:rPr>
      <w:rFonts w:eastAsiaTheme="minorHAnsi"/>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FF810C88CA8146AD28FCBBBB5015B2" ma:contentTypeVersion="19" ma:contentTypeDescription="Create a new document." ma:contentTypeScope="" ma:versionID="ae30d163fda26d590c86541831bc8bc4">
  <xsd:schema xmlns:xsd="http://www.w3.org/2001/XMLSchema" xmlns:xs="http://www.w3.org/2001/XMLSchema" xmlns:p="http://schemas.microsoft.com/office/2006/metadata/properties" xmlns:ns2="b39aa90b-6a50-4408-9fec-c65c7502654e" xmlns:ns3="4cad634b-183f-4262-bb49-24418ba18e6b" xmlns:ns4="985ec44e-1bab-4c0b-9df0-6ba128686fc9" targetNamespace="http://schemas.microsoft.com/office/2006/metadata/properties" ma:root="true" ma:fieldsID="1ddeee568b87dcb9741cae6ce9f38294" ns2:_="" ns3:_="" ns4:_="">
    <xsd:import namespace="b39aa90b-6a50-4408-9fec-c65c7502654e"/>
    <xsd:import namespace="4cad634b-183f-4262-bb49-24418ba18e6b"/>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Date" minOccurs="0"/>
                <xsd:element ref="ns2:Approved_x0020_Structure_x003f_"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aa90b-6a50-4408-9fec-c65c75026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Approved_x0020_Structure_x003f_" ma:index="21" nillable="true" ma:displayName="Comments" ma:format="Dropdown" ma:internalName="Approved_x0020_Structure_x003f_">
      <xsd:simpleType>
        <xsd:restriction base="dms:Text">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ad634b-183f-4262-bb49-24418ba18e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25de9b80-3059-4b75-a967-f88dff9f5abe}" ma:internalName="TaxCatchAll" ma:showField="CatchAllData" ma:web="4cad634b-183f-4262-bb49-24418ba18e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b39aa90b-6a50-4408-9fec-c65c7502654e" xsi:nil="true"/>
    <Approved_x0020_Structure_x003f_ xmlns="b39aa90b-6a50-4408-9fec-c65c7502654e" xsi:nil="true"/>
    <TaxCatchAll xmlns="985ec44e-1bab-4c0b-9df0-6ba128686fc9" xsi:nil="true"/>
    <lcf76f155ced4ddcb4097134ff3c332f xmlns="b39aa90b-6a50-4408-9fec-c65c750265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C6A36-9935-4F6D-9717-F0DC2FB7CF85}"/>
</file>

<file path=customXml/itemProps2.xml><?xml version="1.0" encoding="utf-8"?>
<ds:datastoreItem xmlns:ds="http://schemas.openxmlformats.org/officeDocument/2006/customXml" ds:itemID="{A919BCFD-A10D-4887-A316-A7D12976D0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14EF48-FFC4-4957-9463-79FC53985CD1}">
  <ds:schemaRefs>
    <ds:schemaRef ds:uri="http://schemas.microsoft.com/sharepoint/v3/contenttype/forms"/>
  </ds:schemaRefs>
</ds:datastoreItem>
</file>

<file path=customXml/itemProps4.xml><?xml version="1.0" encoding="utf-8"?>
<ds:datastoreItem xmlns:ds="http://schemas.openxmlformats.org/officeDocument/2006/customXml" ds:itemID="{A6185803-493C-4B58-916F-7506A87C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24</Pages>
  <Words>7619</Words>
  <Characters>43429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Omar Abdi</dc:creator>
  <cp:lastModifiedBy>J Meechai</cp:lastModifiedBy>
  <cp:revision>461</cp:revision>
  <cp:lastPrinted>2021-09-19T05:56:00Z</cp:lastPrinted>
  <dcterms:created xsi:type="dcterms:W3CDTF">2021-09-17T01:58:00Z</dcterms:created>
  <dcterms:modified xsi:type="dcterms:W3CDTF">2021-09-26T00:21:00Z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0x010100187279302A672B4CAC27897FEFDCD66F</vt:lpwstr>
  </property>
</Properties>
</file>